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FachbereichInstitutLehrstuhl"/>
        <w:framePr w:w="2835" w:h="3871" w:hRule="exact" w:hSpace="181" w:wrap="around" w:vAnchor="page" w:hAnchor="page" w:x="8506" w:y="2014"/>
      </w:pPr>
      <w:r>
        <w:rPr>
          <w:noProof/>
        </w:rPr>
        <w:t>&lt;Fachbereich/Institut/Lehrstuhl&gt;</w:t>
      </w:r>
    </w:p>
    <w:p>
      <w:pPr>
        <w:pStyle w:val="EKUTFachbereichInstitutLehrstuhl"/>
        <w:framePr w:w="2835" w:h="3871" w:hRule="exact" w:hSpace="181" w:wrap="around" w:vAnchor="page" w:hAnchor="page" w:x="8506" w:y="2014"/>
      </w:pPr>
    </w:p>
    <w:p>
      <w:pPr>
        <w:pStyle w:val="EKUTFachbereichInstitutLehrstuhl"/>
        <w:framePr w:w="2835" w:h="3871" w:hRule="exact" w:hSpace="181" w:wrap="around" w:vAnchor="page" w:hAnchor="page" w:x="8506" w:y="2014"/>
      </w:pPr>
    </w:p>
    <w:p>
      <w:pPr>
        <w:pStyle w:val="EKUTFachbereichInstitutLehrstuhl"/>
        <w:framePr w:w="2835" w:h="3871" w:hRule="exact" w:hSpace="181" w:wrap="around" w:vAnchor="page" w:hAnchor="page" w:x="8506" w:y="2014"/>
      </w:pPr>
      <w:r>
        <w:rPr>
          <w:noProof/>
        </w:rPr>
        <w:t>&lt;Titel Vorname Name&gt;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&lt;Funktion&gt;</w:t>
      </w:r>
    </w:p>
    <w:p>
      <w:pPr>
        <w:pStyle w:val="EKUTAbsenderinformationen"/>
        <w:framePr w:w="2835" w:h="3871" w:hRule="exact" w:hSpace="181" w:wrap="around" w:vAnchor="page" w:hAnchor="page" w:x="8506" w:y="2014"/>
      </w:pP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&lt;Kontakt:  Vorname Name&gt;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&lt;Einrichtung/Institut/Lehrstuhl etc.&gt;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&lt;Einrichtung/Institut/Lehrstuhl etc.&gt;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&lt;Telefon  +49 7071 29-00000&gt;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&lt;Telefax  +49 7071 29-00000&gt;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&lt;E-Mail-Adresse&gt;</w:t>
      </w: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&lt;Internet-Adresse&gt;</w:t>
      </w:r>
    </w:p>
    <w:p>
      <w:pPr>
        <w:pStyle w:val="EKUTAbsenderinformationen"/>
        <w:framePr w:w="2835" w:h="3871" w:hRule="exact" w:hSpace="181" w:wrap="around" w:vAnchor="page" w:hAnchor="page" w:x="8506" w:y="2014"/>
      </w:pPr>
    </w:p>
    <w:p>
      <w:pPr>
        <w:pStyle w:val="EKUTAbsenderinformationen"/>
        <w:framePr w:w="2835" w:h="3871" w:hRule="exact" w:hSpace="181" w:wrap="around" w:vAnchor="page" w:hAnchor="page" w:x="8506" w:y="2014"/>
      </w:pPr>
      <w:r>
        <w:rPr>
          <w:noProof/>
        </w:rPr>
        <w:t>&lt;Az/Gz 000/000/000&gt;</w:t>
      </w:r>
    </w:p>
    <w:p>
      <w:pPr>
        <w:pStyle w:val="berschrift1"/>
        <w:spacing w:line="260" w:lineRule="atLeast"/>
        <w:rPr>
          <w:sz w:val="22"/>
          <w:szCs w:val="22"/>
        </w:rPr>
      </w:pPr>
    </w:p>
    <w:p>
      <w:pPr>
        <w:pStyle w:val="berschrift1"/>
        <w:spacing w:line="2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Eberhard Karls Universität</w:t>
      </w:r>
      <w:proofErr w:type="gramEnd"/>
      <w:r>
        <w:rPr>
          <w:sz w:val="22"/>
          <w:szCs w:val="22"/>
        </w:rPr>
        <w:t xml:space="preserve"> Tübingen</w:t>
      </w:r>
    </w:p>
    <w:p>
      <w:pPr>
        <w:pStyle w:val="berschrift1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Frau Rektorin</w:t>
      </w:r>
    </w:p>
    <w:p>
      <w:pPr>
        <w:pStyle w:val="berschrift1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Professorin Dr. Dr. h.c. (</w:t>
      </w:r>
      <w:proofErr w:type="spellStart"/>
      <w:r>
        <w:rPr>
          <w:sz w:val="22"/>
          <w:szCs w:val="22"/>
        </w:rPr>
        <w:t>Dōshisha</w:t>
      </w:r>
      <w:proofErr w:type="spell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br/>
        <w:t>Karla Pollmann</w:t>
      </w:r>
    </w:p>
    <w:p>
      <w:pPr>
        <w:pStyle w:val="berschrift1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Wilhelmstraße 5</w:t>
      </w:r>
    </w:p>
    <w:p>
      <w:pPr>
        <w:pStyle w:val="berschrift1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72074 Tübingen</w:t>
      </w:r>
    </w:p>
    <w:p>
      <w:pPr>
        <w:pStyle w:val="berschrift1"/>
        <w:spacing w:line="260" w:lineRule="atLeast"/>
        <w:rPr>
          <w:sz w:val="22"/>
          <w:szCs w:val="22"/>
        </w:rPr>
      </w:pPr>
      <w:bookmarkStart w:id="0" w:name="_GoBack"/>
      <w:bookmarkEnd w:id="0"/>
    </w:p>
    <w:p>
      <w:pPr>
        <w:pStyle w:val="berschrift1"/>
        <w:spacing w:line="260" w:lineRule="atLeast"/>
        <w:rPr>
          <w:sz w:val="22"/>
          <w:szCs w:val="22"/>
        </w:rPr>
      </w:pPr>
    </w:p>
    <w:p/>
    <w:p/>
    <w:p/>
    <w:p>
      <w:pPr>
        <w:pStyle w:val="berschrift1"/>
        <w:spacing w:line="260" w:lineRule="atLeast"/>
        <w:rPr>
          <w:sz w:val="20"/>
          <w:u w:val="single"/>
          <w:lang w:val="nl-NL"/>
        </w:rPr>
      </w:pPr>
      <w:r>
        <w:rPr>
          <w:sz w:val="20"/>
          <w:u w:val="single"/>
          <w:lang w:val="nl-NL"/>
        </w:rPr>
        <w:t>Kopie vorab per Mail:</w:t>
      </w:r>
    </w:p>
    <w:p>
      <w:pPr>
        <w:pStyle w:val="berschrift1"/>
        <w:spacing w:line="260" w:lineRule="atLeast"/>
        <w:rPr>
          <w:sz w:val="20"/>
          <w:lang w:val="nl-NL"/>
        </w:rPr>
      </w:pPr>
      <w:r>
        <w:rPr>
          <w:sz w:val="20"/>
          <w:lang w:val="nl-NL"/>
        </w:rPr>
        <w:t>gremien@zv.uni-tuebingen.de</w:t>
      </w:r>
    </w:p>
    <w:p>
      <w:pPr>
        <w:pStyle w:val="berschrift1"/>
        <w:spacing w:line="260" w:lineRule="atLeast"/>
        <w:rPr>
          <w:sz w:val="22"/>
          <w:szCs w:val="22"/>
          <w:lang w:val="nl-NL"/>
        </w:rPr>
      </w:pPr>
    </w:p>
    <w:p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Tübingen,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2"/>
          <w:szCs w:val="22"/>
          <w:lang w:val="nl-NL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>
      <w:pPr>
        <w:rPr>
          <w:lang w:val="nl-NL"/>
        </w:rPr>
      </w:pPr>
    </w:p>
    <w:p>
      <w:pPr>
        <w:rPr>
          <w:b/>
        </w:rPr>
      </w:pPr>
      <w:r>
        <w:rPr>
          <w:b/>
        </w:rPr>
        <w:t>Bericht an den Senat</w:t>
      </w:r>
    </w:p>
    <w:p/>
    <w:p>
      <w:pPr>
        <w:pStyle w:val="berschrift1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Antrag der Fakultät für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auf Bestellung von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zum Honorarprofessor / zur Honorarprofessorin für das Fach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>
      <w:pPr>
        <w:spacing w:line="260" w:lineRule="atLeast"/>
        <w:rPr>
          <w:sz w:val="22"/>
          <w:szCs w:val="22"/>
        </w:rPr>
      </w:pPr>
    </w:p>
    <w:p>
      <w:pPr>
        <w:spacing w:line="260" w:lineRule="atLeast"/>
        <w:rPr>
          <w:sz w:val="22"/>
          <w:szCs w:val="22"/>
        </w:rPr>
      </w:pPr>
    </w:p>
    <w:p>
      <w:pPr>
        <w:pStyle w:val="Text"/>
        <w:spacing w:before="0" w:after="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Zur Bestellung von Herrn/Frau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zum Honorarprofessor / zur Honorarprofessorin gebe ich folgende Stellungnahme ab:</w:t>
      </w:r>
    </w:p>
    <w:p>
      <w:pPr>
        <w:pStyle w:val="Text"/>
        <w:spacing w:before="0" w:after="0" w:line="260" w:lineRule="atLeast"/>
        <w:jc w:val="left"/>
        <w:rPr>
          <w:sz w:val="22"/>
          <w:szCs w:val="22"/>
        </w:rPr>
      </w:pPr>
    </w:p>
    <w:p>
      <w:pPr>
        <w:pStyle w:val="Text"/>
        <w:spacing w:before="0" w:after="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Die Ausführungen im Bericht der Fakultät für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wurden überprüft und werden bestätigt. </w:t>
      </w:r>
    </w:p>
    <w:p>
      <w:pPr>
        <w:pStyle w:val="Text"/>
        <w:spacing w:before="0" w:after="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Das Verfahren entspricht den gesetzlichen Regelungen und den Grundsätzen für die Bestellung zum Honorarprofessor / zur Honorarprofessorin nach § 55 Absatz 1 Landeshochschulgesetz und § 20 der Grundordnung. Die Einstellungsvoraussetzungen nach § 47 Landeshochschulgesetz liegen vor. Die Würdigung der fachlichen, pädagogischen und persönlichen Eignung des / der Vorgeschlagenen rechtfertigt unter Einbeziehung der Gutachten die Bestellung von Herrn / Frau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zum Honorarprofessor / zur Honorarprofessorin. Die Durchführung von Lehrveranstaltungen im Umfang von zwei Semesterwochenstunden ist nachgewiesen. </w:t>
      </w:r>
    </w:p>
    <w:p>
      <w:pPr>
        <w:pStyle w:val="Text"/>
        <w:spacing w:before="0" w:after="0" w:line="260" w:lineRule="atLeast"/>
        <w:jc w:val="left"/>
        <w:rPr>
          <w:sz w:val="22"/>
          <w:szCs w:val="22"/>
        </w:rPr>
      </w:pPr>
    </w:p>
    <w:p>
      <w:pPr>
        <w:pStyle w:val="Text"/>
        <w:tabs>
          <w:tab w:val="left" w:pos="2552"/>
        </w:tabs>
        <w:spacing w:before="0" w:after="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Auf Vorschlag der Fakultät für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wird dem Senat vorgeschlagen, Herrn / Frau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zum Honorarprofessor / zur Honorarprofessorin für das Fach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zu bestellen. </w:t>
      </w:r>
    </w:p>
    <w:p>
      <w:pPr>
        <w:pStyle w:val="Text"/>
        <w:tabs>
          <w:tab w:val="left" w:pos="2552"/>
        </w:tabs>
        <w:spacing w:before="0" w:after="0" w:line="260" w:lineRule="atLeast"/>
        <w:jc w:val="left"/>
        <w:rPr>
          <w:sz w:val="22"/>
          <w:szCs w:val="22"/>
        </w:rPr>
      </w:pPr>
    </w:p>
    <w:p>
      <w:pPr>
        <w:pStyle w:val="Text"/>
        <w:tabs>
          <w:tab w:val="left" w:pos="2552"/>
        </w:tabs>
        <w:spacing w:before="0" w:after="0" w:line="260" w:lineRule="atLeast"/>
        <w:jc w:val="left"/>
        <w:rPr>
          <w:sz w:val="22"/>
          <w:szCs w:val="22"/>
        </w:rPr>
      </w:pPr>
    </w:p>
    <w:p>
      <w:pPr>
        <w:pStyle w:val="Text"/>
        <w:tabs>
          <w:tab w:val="left" w:pos="2552"/>
        </w:tabs>
        <w:spacing w:before="0" w:after="0" w:line="260" w:lineRule="atLeast"/>
        <w:jc w:val="left"/>
        <w:rPr>
          <w:sz w:val="22"/>
          <w:szCs w:val="22"/>
        </w:rPr>
      </w:pPr>
    </w:p>
    <w:p>
      <w:pPr>
        <w:pStyle w:val="Text"/>
        <w:tabs>
          <w:tab w:val="left" w:pos="2552"/>
        </w:tabs>
        <w:spacing w:before="0" w:after="0" w:line="260" w:lineRule="atLeast"/>
        <w:jc w:val="left"/>
        <w:rPr>
          <w:sz w:val="22"/>
          <w:szCs w:val="22"/>
        </w:rPr>
      </w:pPr>
    </w:p>
    <w:p>
      <w:pPr>
        <w:pStyle w:val="Text"/>
        <w:tabs>
          <w:tab w:val="left" w:pos="2552"/>
        </w:tabs>
        <w:spacing w:before="0" w:after="0" w:line="26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(Unterschrift)</w:t>
      </w:r>
    </w:p>
    <w:p>
      <w:pPr>
        <w:pStyle w:val="berschrift1"/>
        <w:spacing w:line="260" w:lineRule="atLeast"/>
        <w:rPr>
          <w:sz w:val="22"/>
          <w:szCs w:val="22"/>
        </w:rPr>
      </w:pPr>
    </w:p>
    <w:sectPr>
      <w:footerReference w:type="default" r:id="rId7"/>
      <w:headerReference w:type="first" r:id="rId8"/>
      <w:footerReference w:type="first" r:id="rId9"/>
      <w:pgSz w:w="11906" w:h="16838" w:code="9"/>
      <w:pgMar w:top="2268" w:right="851" w:bottom="794" w:left="1134" w:header="567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usszeil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3119" w:h="1134" w:hRule="exact" w:wrap="around" w:vAnchor="text" w:hAnchor="page" w:x="8506" w:y="199"/>
    </w:pPr>
    <w:r>
      <w:rPr>
        <w:noProof/>
      </w:rPr>
      <w:t>&lt;Name Fakultät&gt;</w:t>
    </w:r>
  </w:p>
  <w:p>
    <w:pPr>
      <w:pStyle w:val="EKUTFakultt"/>
      <w:framePr w:w="3119" w:h="1134" w:hRule="exact" w:wrap="around" w:vAnchor="text" w:hAnchor="page" w:x="8506" w:y="199"/>
    </w:pPr>
  </w:p>
  <w:p>
    <w:pPr>
      <w:pStyle w:val="EKUTFakultt"/>
    </w:pPr>
    <w:r>
      <w:rPr>
        <w:b w:val="0"/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2890" cy="719455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17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2C00554-F02B-47C3-A5D4-9AA9768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Times New Roman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Arial" w:eastAsia="Times New Roman" w:hAnsi="Arial" w:cs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exact"/>
    </w:pPr>
    <w:rPr>
      <w:b/>
      <w:sz w:val="24"/>
    </w:rPr>
  </w:style>
  <w:style w:type="paragraph" w:customStyle="1" w:styleId="EKUTTextkrper">
    <w:name w:val="EKUT Textkörper"/>
    <w:pPr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EKUTBetreffzeile"/>
    <w:pPr>
      <w:spacing w:before="160"/>
    </w:pPr>
  </w:style>
  <w:style w:type="paragraph" w:customStyle="1" w:styleId="Text">
    <w:name w:val="Text"/>
    <w:basedOn w:val="Standard"/>
    <w:pPr>
      <w:tabs>
        <w:tab w:val="left" w:pos="0"/>
        <w:tab w:val="left" w:pos="709"/>
        <w:tab w:val="left" w:pos="4820"/>
      </w:tabs>
      <w:spacing w:before="120" w:after="120" w:line="360" w:lineRule="auto"/>
      <w:jc w:val="both"/>
    </w:p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EKUTFusszeileFett">
    <w:name w:val="EKUT Fusszeile Fett"/>
    <w:basedOn w:val="EKUTFusszeile"/>
    <w:link w:val="EKUTFusszeileFettZchn"/>
    <w:qFormat/>
    <w:pPr>
      <w:spacing w:before="200"/>
    </w:pPr>
    <w:rPr>
      <w:b/>
    </w:rPr>
  </w:style>
  <w:style w:type="character" w:customStyle="1" w:styleId="EKUTFusszeileFettZchn">
    <w:name w:val="EKUT Fusszeile Fett Zchn"/>
    <w:link w:val="EKUTFusszeileFett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basedOn w:val="Fuzeile"/>
    <w:link w:val="EKUTFusszeileZchn"/>
    <w:qFormat/>
    <w:pPr>
      <w:tabs>
        <w:tab w:val="clear" w:pos="4536"/>
        <w:tab w:val="clear" w:pos="9072"/>
      </w:tabs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Pr>
      <w:rFonts w:ascii="Arial" w:eastAsia="Times New Roman" w:hAnsi="Arial" w:cs="Times New Roman"/>
      <w:sz w:val="14"/>
      <w:szCs w:val="14"/>
      <w:lang w:val="en-GB"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&lt;Fachbereich/Institut/Lehrstuhl&gt;</vt:lpstr>
    </vt:vector>
  </TitlesOfParts>
  <Company>Universität Tübingen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&lt;Fachbereich/Institut/Lehrstuhl&gt;</dc:title>
  <dc:subject/>
  <dc:creator>Peter Kreuzmann</dc:creator>
  <cp:keywords/>
  <cp:lastModifiedBy>Ludewig, Renate</cp:lastModifiedBy>
  <cp:revision>4</cp:revision>
  <cp:lastPrinted>2011-01-19T13:16:00Z</cp:lastPrinted>
  <dcterms:created xsi:type="dcterms:W3CDTF">2021-06-01T12:13:00Z</dcterms:created>
  <dcterms:modified xsi:type="dcterms:W3CDTF">2024-04-18T08:07:00Z</dcterms:modified>
</cp:coreProperties>
</file>