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32" w:rsidRPr="008F7BFA" w:rsidRDefault="004E195A" w:rsidP="00361DE4">
      <w:pPr>
        <w:widowControl w:val="0"/>
        <w:tabs>
          <w:tab w:val="left" w:pos="567"/>
        </w:tabs>
        <w:spacing w:line="300" w:lineRule="exact"/>
        <w:jc w:val="right"/>
        <w:rPr>
          <w:rFonts w:ascii="Arial Black" w:hAnsi="Arial Black"/>
          <w:snapToGrid w:val="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8255</wp:posOffset>
            </wp:positionH>
            <wp:positionV relativeFrom="paragraph">
              <wp:posOffset>8255</wp:posOffset>
            </wp:positionV>
            <wp:extent cx="2415540" cy="619760"/>
            <wp:effectExtent l="0" t="0" r="3810" b="8890"/>
            <wp:wrapNone/>
            <wp:docPr id="2" name="Bild 2" descr="UT_WBMW_Schwarz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_WBMW_Schwarz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61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D32" w:rsidRPr="008F7BFA">
        <w:rPr>
          <w:rFonts w:ascii="Arial Black" w:hAnsi="Arial Black"/>
          <w:snapToGrid w:val="0"/>
          <w:sz w:val="27"/>
          <w:szCs w:val="27"/>
        </w:rPr>
        <w:t>Wiederbesetzung von Professuren</w:t>
      </w:r>
    </w:p>
    <w:p w:rsidR="0036159C" w:rsidRDefault="00E26D32" w:rsidP="00361DE4">
      <w:pPr>
        <w:widowControl w:val="0"/>
        <w:tabs>
          <w:tab w:val="left" w:pos="567"/>
        </w:tabs>
        <w:spacing w:line="300" w:lineRule="exact"/>
        <w:jc w:val="right"/>
        <w:rPr>
          <w:rFonts w:ascii="Arial" w:hAnsi="Arial"/>
          <w:b/>
          <w:snapToGrid w:val="0"/>
          <w:sz w:val="23"/>
          <w:szCs w:val="23"/>
        </w:rPr>
      </w:pPr>
      <w:r w:rsidRPr="008F7BFA">
        <w:rPr>
          <w:rFonts w:ascii="Arial" w:hAnsi="Arial"/>
          <w:b/>
          <w:snapToGrid w:val="0"/>
          <w:sz w:val="23"/>
          <w:szCs w:val="23"/>
        </w:rPr>
        <w:t>(10-Punkte-Fragenkatalog)</w:t>
      </w:r>
    </w:p>
    <w:p w:rsidR="000406FC" w:rsidRDefault="000406FC" w:rsidP="00361DE4">
      <w:pPr>
        <w:widowControl w:val="0"/>
        <w:tabs>
          <w:tab w:val="left" w:pos="567"/>
        </w:tabs>
        <w:spacing w:line="300" w:lineRule="exact"/>
        <w:jc w:val="right"/>
        <w:rPr>
          <w:rFonts w:ascii="Arial" w:hAnsi="Arial"/>
          <w:b/>
          <w:snapToGrid w:val="0"/>
          <w:sz w:val="23"/>
          <w:szCs w:val="23"/>
        </w:rPr>
      </w:pPr>
    </w:p>
    <w:p w:rsidR="000406FC" w:rsidRPr="007F2449" w:rsidRDefault="00A62B7A" w:rsidP="00A62B7A">
      <w:pPr>
        <w:widowControl w:val="0"/>
        <w:tabs>
          <w:tab w:val="left" w:pos="567"/>
        </w:tabs>
        <w:spacing w:line="300" w:lineRule="exact"/>
        <w:jc w:val="right"/>
        <w:rPr>
          <w:rFonts w:ascii="Arial" w:hAnsi="Arial"/>
          <w:b/>
          <w:snapToGrid w:val="0"/>
          <w:sz w:val="23"/>
          <w:szCs w:val="23"/>
        </w:rPr>
      </w:pPr>
      <w:r>
        <w:rPr>
          <w:rFonts w:ascii="Arial" w:hAnsi="Arial"/>
          <w:b/>
          <w:snapToGrid w:val="0"/>
          <w:sz w:val="24"/>
          <w:szCs w:val="24"/>
        </w:rPr>
        <w:t xml:space="preserve">                                       </w:t>
      </w:r>
      <w:r w:rsidR="00F7005E">
        <w:rPr>
          <w:rFonts w:ascii="Arial" w:hAnsi="Arial"/>
          <w:b/>
          <w:snapToGrid w:val="0"/>
          <w:sz w:val="24"/>
          <w:szCs w:val="24"/>
        </w:rPr>
        <w:t>(Neue) Funktionsbeschreibung</w:t>
      </w:r>
      <w:r w:rsidRPr="007F2449">
        <w:rPr>
          <w:rFonts w:ascii="Arial" w:hAnsi="Arial"/>
          <w:b/>
          <w:snapToGrid w:val="0"/>
          <w:sz w:val="23"/>
          <w:szCs w:val="23"/>
        </w:rPr>
        <w:t>:</w:t>
      </w:r>
      <w:r w:rsidRPr="007F2449">
        <w:rPr>
          <w:rFonts w:ascii="Arial" w:hAnsi="Arial"/>
          <w:snapToGrid w:val="0"/>
          <w:sz w:val="23"/>
          <w:szCs w:val="23"/>
        </w:rPr>
        <w:t xml:space="preserve"> </w:t>
      </w:r>
      <w:r w:rsidR="007F2449" w:rsidRPr="007F2449">
        <w:rPr>
          <w:rFonts w:ascii="Arial" w:hAnsi="Arial" w:cs="Arial"/>
          <w:sz w:val="23"/>
          <w:szCs w:val="23"/>
          <w:shd w:val="clear" w:color="auto" w:fill="FFFFFF"/>
        </w:rPr>
        <w:t>____________________</w:t>
      </w:r>
    </w:p>
    <w:p w:rsidR="004D3174" w:rsidRPr="00184D52" w:rsidRDefault="004D3174" w:rsidP="00184D52">
      <w:pPr>
        <w:widowControl w:val="0"/>
        <w:pBdr>
          <w:bottom w:val="single" w:sz="4" w:space="0" w:color="auto"/>
        </w:pBdr>
        <w:tabs>
          <w:tab w:val="left" w:pos="567"/>
        </w:tabs>
        <w:rPr>
          <w:rFonts w:ascii="Arial" w:hAnsi="Arial"/>
          <w:snapToGrid w:val="0"/>
          <w:sz w:val="6"/>
          <w:szCs w:val="6"/>
        </w:rPr>
      </w:pPr>
    </w:p>
    <w:p w:rsidR="00184D52" w:rsidRDefault="00184D52" w:rsidP="00F9154B">
      <w:pPr>
        <w:widowControl w:val="0"/>
        <w:rPr>
          <w:rFonts w:ascii="Arial" w:hAnsi="Arial"/>
          <w:snapToGrid w:val="0"/>
          <w:sz w:val="21"/>
          <w:szCs w:val="21"/>
        </w:rPr>
      </w:pPr>
    </w:p>
    <w:p w:rsidR="00647902" w:rsidRDefault="00D83499" w:rsidP="001601E8">
      <w:pPr>
        <w:widowControl w:val="0"/>
        <w:tabs>
          <w:tab w:val="left" w:pos="426"/>
        </w:tabs>
        <w:spacing w:line="250" w:lineRule="exact"/>
        <w:rPr>
          <w:rFonts w:ascii="Arial" w:hAnsi="Arial"/>
          <w:snapToGrid w:val="0"/>
          <w:sz w:val="21"/>
          <w:szCs w:val="21"/>
        </w:rPr>
      </w:pPr>
      <w:r>
        <w:rPr>
          <w:rFonts w:ascii="Arial" w:hAnsi="Arial"/>
          <w:snapToGrid w:val="0"/>
          <w:sz w:val="21"/>
          <w:szCs w:val="21"/>
        </w:rPr>
        <w:t>1.</w:t>
      </w:r>
      <w:r>
        <w:rPr>
          <w:rFonts w:ascii="Arial" w:hAnsi="Arial"/>
          <w:snapToGrid w:val="0"/>
          <w:sz w:val="21"/>
          <w:szCs w:val="21"/>
        </w:rPr>
        <w:tab/>
      </w:r>
      <w:r w:rsidR="00E26D32" w:rsidRPr="008F7BFA">
        <w:rPr>
          <w:rFonts w:ascii="Arial" w:hAnsi="Arial"/>
          <w:snapToGrid w:val="0"/>
          <w:sz w:val="21"/>
          <w:szCs w:val="21"/>
        </w:rPr>
        <w:t xml:space="preserve">Fakultät, </w:t>
      </w:r>
      <w:smartTag w:uri="urn:schemas-microsoft-com:office:smarttags" w:element="PersonName">
        <w:r w:rsidR="00E26D32" w:rsidRPr="008F7BFA">
          <w:rPr>
            <w:rFonts w:ascii="Arial" w:hAnsi="Arial"/>
            <w:snapToGrid w:val="0"/>
            <w:sz w:val="21"/>
            <w:szCs w:val="21"/>
          </w:rPr>
          <w:t>I</w:t>
        </w:r>
      </w:smartTag>
      <w:r w:rsidR="00E26D32" w:rsidRPr="008F7BFA">
        <w:rPr>
          <w:rFonts w:ascii="Arial" w:hAnsi="Arial"/>
          <w:snapToGrid w:val="0"/>
          <w:sz w:val="21"/>
          <w:szCs w:val="21"/>
        </w:rPr>
        <w:t>nstitut, Seminar, Abteilung, zu der die Professur gehört.</w:t>
      </w:r>
    </w:p>
    <w:p w:rsidR="00647902" w:rsidRPr="00AB3B69" w:rsidRDefault="00647902" w:rsidP="001601E8">
      <w:pPr>
        <w:widowControl w:val="0"/>
        <w:spacing w:line="250" w:lineRule="exact"/>
        <w:rPr>
          <w:rFonts w:ascii="Arial" w:hAnsi="Arial"/>
          <w:snapToGrid w:val="0"/>
          <w:sz w:val="10"/>
          <w:szCs w:val="10"/>
        </w:rPr>
      </w:pPr>
    </w:p>
    <w:p w:rsidR="00D83499" w:rsidRPr="009C0B44" w:rsidRDefault="00D83499" w:rsidP="001601E8">
      <w:pPr>
        <w:widowControl w:val="0"/>
        <w:spacing w:line="250" w:lineRule="exact"/>
        <w:ind w:left="426" w:hanging="426"/>
        <w:rPr>
          <w:rFonts w:ascii="Arial" w:hAnsi="Arial"/>
          <w:snapToGrid w:val="0"/>
          <w:sz w:val="21"/>
          <w:szCs w:val="21"/>
        </w:rPr>
      </w:pPr>
      <w:r>
        <w:rPr>
          <w:rFonts w:ascii="Arial" w:hAnsi="Arial"/>
          <w:snapToGrid w:val="0"/>
          <w:sz w:val="21"/>
          <w:szCs w:val="21"/>
        </w:rPr>
        <w:t>2.</w:t>
      </w:r>
      <w:r>
        <w:rPr>
          <w:rFonts w:ascii="Arial" w:hAnsi="Arial"/>
          <w:snapToGrid w:val="0"/>
          <w:sz w:val="21"/>
          <w:szCs w:val="21"/>
        </w:rPr>
        <w:tab/>
        <w:t>T</w:t>
      </w:r>
      <w:r w:rsidR="00E26D32" w:rsidRPr="008F7BFA">
        <w:rPr>
          <w:rFonts w:ascii="Arial" w:hAnsi="Arial"/>
          <w:snapToGrid w:val="0"/>
          <w:sz w:val="21"/>
          <w:szCs w:val="21"/>
        </w:rPr>
        <w:t xml:space="preserve">ermin der </w:t>
      </w:r>
      <w:r w:rsidR="00E26D32" w:rsidRPr="009C0B44">
        <w:rPr>
          <w:rFonts w:ascii="Arial" w:hAnsi="Arial"/>
          <w:snapToGrid w:val="0"/>
          <w:sz w:val="21"/>
          <w:szCs w:val="21"/>
        </w:rPr>
        <w:t xml:space="preserve">Sitzung, in welcher der Fakultätsrat zum Vorschlag des </w:t>
      </w:r>
      <w:r w:rsidR="00BC2E2F" w:rsidRPr="009C0B44">
        <w:rPr>
          <w:rFonts w:ascii="Arial" w:hAnsi="Arial"/>
          <w:snapToGrid w:val="0"/>
          <w:sz w:val="21"/>
          <w:szCs w:val="21"/>
        </w:rPr>
        <w:t>Dekanats</w:t>
      </w:r>
      <w:r w:rsidRPr="009C0B44">
        <w:rPr>
          <w:rFonts w:ascii="Arial" w:hAnsi="Arial"/>
          <w:snapToGrid w:val="0"/>
          <w:sz w:val="21"/>
          <w:szCs w:val="21"/>
        </w:rPr>
        <w:t xml:space="preserve"> gehört wurde</w:t>
      </w:r>
    </w:p>
    <w:p w:rsidR="00E26D32" w:rsidRPr="008F7BFA" w:rsidRDefault="00184D52" w:rsidP="001601E8">
      <w:pPr>
        <w:widowControl w:val="0"/>
        <w:spacing w:line="250" w:lineRule="exact"/>
        <w:ind w:left="426"/>
        <w:rPr>
          <w:rFonts w:ascii="Arial" w:hAnsi="Arial"/>
          <w:snapToGrid w:val="0"/>
          <w:sz w:val="21"/>
          <w:szCs w:val="21"/>
        </w:rPr>
      </w:pPr>
      <w:r w:rsidRPr="009C0B44">
        <w:rPr>
          <w:rFonts w:ascii="Arial" w:hAnsi="Arial"/>
          <w:snapToGrid w:val="0"/>
          <w:sz w:val="21"/>
          <w:szCs w:val="21"/>
        </w:rPr>
        <w:t xml:space="preserve">(§ 23 </w:t>
      </w:r>
      <w:r w:rsidR="00E26D32" w:rsidRPr="009C0B44">
        <w:rPr>
          <w:rFonts w:ascii="Arial" w:hAnsi="Arial"/>
          <w:snapToGrid w:val="0"/>
          <w:sz w:val="21"/>
          <w:szCs w:val="21"/>
        </w:rPr>
        <w:t xml:space="preserve">Abs. 3 </w:t>
      </w:r>
      <w:r w:rsidR="00FB5AAA" w:rsidRPr="009C0B44">
        <w:rPr>
          <w:rFonts w:ascii="Arial" w:hAnsi="Arial"/>
          <w:snapToGrid w:val="0"/>
          <w:sz w:val="21"/>
          <w:szCs w:val="21"/>
        </w:rPr>
        <w:t>Nr</w:t>
      </w:r>
      <w:r w:rsidR="00E26D32" w:rsidRPr="009C0B44">
        <w:rPr>
          <w:rFonts w:ascii="Arial" w:hAnsi="Arial"/>
          <w:snapToGrid w:val="0"/>
          <w:sz w:val="21"/>
          <w:szCs w:val="21"/>
        </w:rPr>
        <w:t>. 4</w:t>
      </w:r>
      <w:r w:rsidR="00FB5AAA" w:rsidRPr="009C0B44">
        <w:rPr>
          <w:rFonts w:ascii="Arial" w:hAnsi="Arial"/>
          <w:snapToGrid w:val="0"/>
          <w:sz w:val="21"/>
          <w:szCs w:val="21"/>
        </w:rPr>
        <w:t>,</w:t>
      </w:r>
      <w:r w:rsidR="00E26D32" w:rsidRPr="009C0B44">
        <w:rPr>
          <w:rFonts w:ascii="Arial" w:hAnsi="Arial"/>
          <w:snapToGrid w:val="0"/>
          <w:sz w:val="21"/>
          <w:szCs w:val="21"/>
        </w:rPr>
        <w:t xml:space="preserve"> § 25 Abs. 1 LHG); Beteiligung der </w:t>
      </w:r>
      <w:r w:rsidR="00FB5AAA" w:rsidRPr="009C0B44">
        <w:rPr>
          <w:rFonts w:ascii="Arial" w:hAnsi="Arial"/>
          <w:snapToGrid w:val="0"/>
          <w:sz w:val="21"/>
          <w:szCs w:val="21"/>
        </w:rPr>
        <w:t>Gleichstellungs</w:t>
      </w:r>
      <w:r w:rsidR="00E26D32" w:rsidRPr="009C0B44">
        <w:rPr>
          <w:rFonts w:ascii="Arial" w:hAnsi="Arial"/>
          <w:snapToGrid w:val="0"/>
          <w:sz w:val="21"/>
          <w:szCs w:val="21"/>
        </w:rPr>
        <w:t>beauftragten</w:t>
      </w:r>
      <w:r w:rsidR="00FB5AAA" w:rsidRPr="008F7BFA">
        <w:rPr>
          <w:rFonts w:ascii="Arial" w:hAnsi="Arial"/>
          <w:snapToGrid w:val="0"/>
          <w:sz w:val="21"/>
          <w:szCs w:val="21"/>
        </w:rPr>
        <w:t xml:space="preserve"> nach</w:t>
      </w:r>
      <w:r w:rsidR="00E26D32" w:rsidRPr="008F7BFA">
        <w:rPr>
          <w:rFonts w:ascii="Arial" w:hAnsi="Arial"/>
          <w:snapToGrid w:val="0"/>
          <w:sz w:val="21"/>
          <w:szCs w:val="21"/>
        </w:rPr>
        <w:t xml:space="preserve"> § 4 Abs. 3 LHG; Klärung der Frage der Beendigung der Dienstzeit mit der bisherigen Stellenin</w:t>
      </w:r>
      <w:r w:rsidR="00BC2E2F">
        <w:rPr>
          <w:rFonts w:ascii="Arial" w:hAnsi="Arial"/>
          <w:snapToGrid w:val="0"/>
          <w:sz w:val="21"/>
          <w:szCs w:val="21"/>
        </w:rPr>
        <w:t>haber</w:t>
      </w:r>
      <w:r w:rsidR="007C1598">
        <w:rPr>
          <w:rFonts w:ascii="Arial" w:hAnsi="Arial"/>
          <w:snapToGrid w:val="0"/>
          <w:sz w:val="21"/>
          <w:szCs w:val="21"/>
        </w:rPr>
        <w:t>in</w:t>
      </w:r>
      <w:r w:rsidR="00BC2E2F">
        <w:rPr>
          <w:rFonts w:ascii="Arial" w:hAnsi="Arial"/>
          <w:snapToGrid w:val="0"/>
          <w:sz w:val="21"/>
          <w:szCs w:val="21"/>
        </w:rPr>
        <w:t xml:space="preserve"> oder dem bisher</w:t>
      </w:r>
      <w:r w:rsidR="00BC2E2F">
        <w:rPr>
          <w:rFonts w:ascii="Arial" w:hAnsi="Arial"/>
          <w:snapToGrid w:val="0"/>
          <w:sz w:val="21"/>
          <w:szCs w:val="21"/>
        </w:rPr>
        <w:t>i</w:t>
      </w:r>
      <w:r w:rsidR="00BC2E2F">
        <w:rPr>
          <w:rFonts w:ascii="Arial" w:hAnsi="Arial"/>
          <w:snapToGrid w:val="0"/>
          <w:sz w:val="21"/>
          <w:szCs w:val="21"/>
        </w:rPr>
        <w:t>gen Stelleninhaber</w:t>
      </w:r>
      <w:r w:rsidR="007C1598">
        <w:rPr>
          <w:rFonts w:ascii="Arial" w:hAnsi="Arial"/>
          <w:snapToGrid w:val="0"/>
          <w:sz w:val="21"/>
          <w:szCs w:val="21"/>
        </w:rPr>
        <w:t>.</w:t>
      </w:r>
    </w:p>
    <w:p w:rsidR="00E26D32" w:rsidRPr="00AB3B69" w:rsidRDefault="00E26D32" w:rsidP="001601E8">
      <w:pPr>
        <w:widowControl w:val="0"/>
        <w:spacing w:line="250" w:lineRule="exact"/>
        <w:rPr>
          <w:rFonts w:ascii="Arial" w:hAnsi="Arial"/>
          <w:snapToGrid w:val="0"/>
          <w:sz w:val="10"/>
          <w:szCs w:val="10"/>
        </w:rPr>
      </w:pPr>
    </w:p>
    <w:p w:rsidR="00184D52" w:rsidRDefault="00647902" w:rsidP="001601E8">
      <w:pPr>
        <w:widowControl w:val="0"/>
        <w:tabs>
          <w:tab w:val="left" w:pos="426"/>
        </w:tabs>
        <w:spacing w:line="250" w:lineRule="exact"/>
        <w:ind w:left="420" w:hanging="420"/>
        <w:rPr>
          <w:rFonts w:ascii="Arial" w:hAnsi="Arial"/>
          <w:snapToGrid w:val="0"/>
          <w:sz w:val="21"/>
          <w:szCs w:val="21"/>
        </w:rPr>
      </w:pPr>
      <w:r>
        <w:rPr>
          <w:rFonts w:ascii="Arial" w:hAnsi="Arial"/>
          <w:snapToGrid w:val="0"/>
          <w:sz w:val="21"/>
          <w:szCs w:val="21"/>
        </w:rPr>
        <w:t>3.</w:t>
      </w:r>
      <w:r w:rsidR="00D83499">
        <w:rPr>
          <w:rFonts w:ascii="Arial" w:hAnsi="Arial"/>
          <w:snapToGrid w:val="0"/>
          <w:sz w:val="21"/>
          <w:szCs w:val="21"/>
        </w:rPr>
        <w:tab/>
      </w:r>
      <w:r w:rsidR="00184D52">
        <w:rPr>
          <w:rFonts w:ascii="Arial" w:hAnsi="Arial"/>
          <w:snapToGrid w:val="0"/>
          <w:sz w:val="21"/>
          <w:szCs w:val="21"/>
        </w:rPr>
        <w:t>a</w:t>
      </w:r>
      <w:r w:rsidR="00A216AE">
        <w:rPr>
          <w:rFonts w:ascii="Arial" w:hAnsi="Arial"/>
          <w:snapToGrid w:val="0"/>
          <w:sz w:val="21"/>
          <w:szCs w:val="21"/>
        </w:rPr>
        <w:t>) B</w:t>
      </w:r>
      <w:r w:rsidR="00E26D32" w:rsidRPr="008F7BFA">
        <w:rPr>
          <w:rFonts w:ascii="Arial" w:hAnsi="Arial"/>
          <w:snapToGrid w:val="0"/>
          <w:sz w:val="21"/>
          <w:szCs w:val="21"/>
        </w:rPr>
        <w:t>isherige Funktionsbeschreibung der Professur, bisherige Stelleninhaber</w:t>
      </w:r>
      <w:r w:rsidR="007C1598">
        <w:rPr>
          <w:rFonts w:ascii="Arial" w:hAnsi="Arial"/>
          <w:snapToGrid w:val="0"/>
          <w:sz w:val="21"/>
          <w:szCs w:val="21"/>
        </w:rPr>
        <w:t>in</w:t>
      </w:r>
      <w:r w:rsidR="00BC2E2F">
        <w:rPr>
          <w:rFonts w:ascii="Arial" w:hAnsi="Arial"/>
          <w:snapToGrid w:val="0"/>
          <w:sz w:val="21"/>
          <w:szCs w:val="21"/>
        </w:rPr>
        <w:t xml:space="preserve"> oder bisheriger Stelleni</w:t>
      </w:r>
      <w:r w:rsidR="00BC2E2F">
        <w:rPr>
          <w:rFonts w:ascii="Arial" w:hAnsi="Arial"/>
          <w:snapToGrid w:val="0"/>
          <w:sz w:val="21"/>
          <w:szCs w:val="21"/>
        </w:rPr>
        <w:t>n</w:t>
      </w:r>
      <w:r w:rsidR="00BC2E2F">
        <w:rPr>
          <w:rFonts w:ascii="Arial" w:hAnsi="Arial"/>
          <w:snapToGrid w:val="0"/>
          <w:sz w:val="21"/>
          <w:szCs w:val="21"/>
        </w:rPr>
        <w:t>haber</w:t>
      </w:r>
    </w:p>
    <w:p w:rsidR="00647902" w:rsidRPr="00AE10EF" w:rsidRDefault="00A216AE" w:rsidP="001601E8">
      <w:pPr>
        <w:widowControl w:val="0"/>
        <w:tabs>
          <w:tab w:val="left" w:pos="426"/>
        </w:tabs>
        <w:spacing w:line="250" w:lineRule="exact"/>
        <w:ind w:left="426"/>
        <w:rPr>
          <w:rFonts w:ascii="Arial" w:hAnsi="Arial"/>
          <w:snapToGrid w:val="0"/>
          <w:sz w:val="21"/>
          <w:szCs w:val="21"/>
        </w:rPr>
      </w:pPr>
      <w:r>
        <w:rPr>
          <w:rFonts w:ascii="Arial" w:hAnsi="Arial"/>
          <w:snapToGrid w:val="0"/>
          <w:sz w:val="21"/>
          <w:szCs w:val="21"/>
        </w:rPr>
        <w:t>b) Zukünftige Funktionsbeschreibung der Professur sowie Funktionsbes</w:t>
      </w:r>
      <w:r w:rsidR="00F7005E">
        <w:rPr>
          <w:rFonts w:ascii="Arial" w:hAnsi="Arial"/>
          <w:snapToGrid w:val="0"/>
          <w:sz w:val="21"/>
          <w:szCs w:val="21"/>
        </w:rPr>
        <w:t>chreibung</w:t>
      </w:r>
      <w:r>
        <w:rPr>
          <w:rFonts w:ascii="Arial" w:hAnsi="Arial"/>
          <w:snapToGrid w:val="0"/>
          <w:sz w:val="21"/>
          <w:szCs w:val="21"/>
        </w:rPr>
        <w:t xml:space="preserve"> der Professur gemäß Struktur- und Entwicklungsplanung</w:t>
      </w:r>
      <w:r w:rsidR="00AE531C">
        <w:rPr>
          <w:rFonts w:ascii="Arial" w:hAnsi="Arial"/>
          <w:snapToGrid w:val="0"/>
          <w:sz w:val="21"/>
          <w:szCs w:val="21"/>
        </w:rPr>
        <w:t>;</w:t>
      </w:r>
      <w:r w:rsidR="00647902" w:rsidRPr="00647902">
        <w:rPr>
          <w:rFonts w:ascii="Arial" w:hAnsi="Arial"/>
          <w:snapToGrid w:val="0"/>
          <w:sz w:val="21"/>
          <w:szCs w:val="21"/>
        </w:rPr>
        <w:t xml:space="preserve"> </w:t>
      </w:r>
      <w:r w:rsidR="00647902" w:rsidRPr="008F7BFA">
        <w:rPr>
          <w:rFonts w:ascii="Arial" w:hAnsi="Arial"/>
          <w:snapToGrid w:val="0"/>
          <w:sz w:val="21"/>
          <w:szCs w:val="21"/>
        </w:rPr>
        <w:t xml:space="preserve">falls </w:t>
      </w:r>
      <w:r w:rsidR="00F7005E">
        <w:rPr>
          <w:rFonts w:ascii="Arial" w:hAnsi="Arial"/>
          <w:snapToGrid w:val="0"/>
          <w:sz w:val="21"/>
          <w:szCs w:val="21"/>
        </w:rPr>
        <w:t>diese</w:t>
      </w:r>
      <w:r w:rsidR="00647902" w:rsidRPr="008F7BFA">
        <w:rPr>
          <w:rFonts w:ascii="Arial" w:hAnsi="Arial"/>
          <w:snapToGrid w:val="0"/>
          <w:sz w:val="21"/>
          <w:szCs w:val="21"/>
        </w:rPr>
        <w:t xml:space="preserve"> mit der für die Zukunft vorgesehenen nicht übereinstimmt, ist </w:t>
      </w:r>
      <w:r w:rsidR="00647902" w:rsidRPr="00AE10EF">
        <w:rPr>
          <w:rFonts w:ascii="Arial" w:hAnsi="Arial"/>
          <w:snapToGrid w:val="0"/>
          <w:sz w:val="21"/>
          <w:szCs w:val="21"/>
        </w:rPr>
        <w:t>eine Begründung notwendig.</w:t>
      </w:r>
    </w:p>
    <w:p w:rsidR="007514DC" w:rsidRPr="00AE10EF" w:rsidRDefault="007514DC" w:rsidP="007514DC">
      <w:pPr>
        <w:widowControl w:val="0"/>
        <w:tabs>
          <w:tab w:val="left" w:pos="426"/>
        </w:tabs>
        <w:spacing w:line="250" w:lineRule="exact"/>
        <w:ind w:left="709" w:hanging="283"/>
        <w:rPr>
          <w:rFonts w:ascii="Arial" w:hAnsi="Arial"/>
          <w:snapToGrid w:val="0"/>
          <w:sz w:val="21"/>
          <w:szCs w:val="21"/>
        </w:rPr>
      </w:pPr>
      <w:r w:rsidRPr="00AE10EF">
        <w:rPr>
          <w:rFonts w:ascii="Arial" w:hAnsi="Arial"/>
          <w:snapToGrid w:val="0"/>
          <w:sz w:val="21"/>
          <w:szCs w:val="21"/>
        </w:rPr>
        <w:t>c) Einordnung der Professur in die bestehende Organisationsgliederung der Fakultät  (bitte in der en</w:t>
      </w:r>
      <w:r w:rsidRPr="00AE10EF">
        <w:rPr>
          <w:rFonts w:ascii="Arial" w:hAnsi="Arial"/>
          <w:snapToGrid w:val="0"/>
          <w:sz w:val="21"/>
          <w:szCs w:val="21"/>
        </w:rPr>
        <w:t>t</w:t>
      </w:r>
      <w:r w:rsidRPr="00AE10EF">
        <w:rPr>
          <w:rFonts w:ascii="Arial" w:hAnsi="Arial"/>
          <w:snapToGrid w:val="0"/>
          <w:sz w:val="21"/>
          <w:szCs w:val="21"/>
        </w:rPr>
        <w:t xml:space="preserve">sprechenden </w:t>
      </w:r>
      <w:proofErr w:type="spellStart"/>
      <w:r w:rsidRPr="00AE10EF">
        <w:rPr>
          <w:rFonts w:ascii="Arial" w:hAnsi="Arial"/>
          <w:snapToGrid w:val="0"/>
          <w:sz w:val="21"/>
          <w:szCs w:val="21"/>
        </w:rPr>
        <w:t>Exceldatei</w:t>
      </w:r>
      <w:proofErr w:type="spellEnd"/>
      <w:r w:rsidRPr="00AE10EF">
        <w:rPr>
          <w:rFonts w:ascii="Arial" w:hAnsi="Arial"/>
          <w:snapToGrid w:val="0"/>
          <w:sz w:val="21"/>
          <w:szCs w:val="21"/>
        </w:rPr>
        <w:t xml:space="preserve"> abbilden und diese </w:t>
      </w:r>
      <w:r w:rsidR="00BB0C27" w:rsidRPr="00AE10EF">
        <w:rPr>
          <w:rFonts w:ascii="Arial" w:hAnsi="Arial"/>
          <w:snapToGrid w:val="0"/>
          <w:sz w:val="21"/>
          <w:szCs w:val="21"/>
        </w:rPr>
        <w:t>in der Anlage oder hier im Auszug</w:t>
      </w:r>
      <w:r w:rsidRPr="00AE10EF">
        <w:rPr>
          <w:rFonts w:ascii="Arial" w:hAnsi="Arial"/>
          <w:snapToGrid w:val="0"/>
          <w:sz w:val="21"/>
          <w:szCs w:val="21"/>
        </w:rPr>
        <w:t xml:space="preserve"> beifügen).</w:t>
      </w:r>
    </w:p>
    <w:p w:rsidR="00D83499" w:rsidRPr="00AE10EF" w:rsidRDefault="007514DC" w:rsidP="001601E8">
      <w:pPr>
        <w:widowControl w:val="0"/>
        <w:tabs>
          <w:tab w:val="left" w:pos="426"/>
        </w:tabs>
        <w:spacing w:line="250" w:lineRule="exact"/>
        <w:ind w:firstLine="426"/>
        <w:rPr>
          <w:rFonts w:ascii="Arial" w:hAnsi="Arial"/>
          <w:snapToGrid w:val="0"/>
          <w:sz w:val="21"/>
          <w:szCs w:val="21"/>
        </w:rPr>
      </w:pPr>
      <w:r w:rsidRPr="00AE10EF">
        <w:rPr>
          <w:rFonts w:ascii="Arial" w:hAnsi="Arial"/>
          <w:snapToGrid w:val="0"/>
          <w:sz w:val="21"/>
          <w:szCs w:val="21"/>
        </w:rPr>
        <w:t>d</w:t>
      </w:r>
      <w:r w:rsidR="007C1598" w:rsidRPr="00AE10EF">
        <w:rPr>
          <w:rFonts w:ascii="Arial" w:hAnsi="Arial"/>
          <w:snapToGrid w:val="0"/>
          <w:sz w:val="21"/>
          <w:szCs w:val="21"/>
        </w:rPr>
        <w:t>)</w:t>
      </w:r>
      <w:r w:rsidR="00D83499" w:rsidRPr="00AE10EF">
        <w:rPr>
          <w:rFonts w:ascii="Arial" w:hAnsi="Arial"/>
          <w:snapToGrid w:val="0"/>
          <w:sz w:val="21"/>
          <w:szCs w:val="21"/>
        </w:rPr>
        <w:t xml:space="preserve"> Finanzierung der Professur:</w:t>
      </w:r>
    </w:p>
    <w:p w:rsidR="00A216AE" w:rsidRDefault="00AE531C" w:rsidP="001601E8">
      <w:pPr>
        <w:widowControl w:val="0"/>
        <w:spacing w:line="250" w:lineRule="exact"/>
        <w:ind w:left="720" w:firstLine="556"/>
        <w:rPr>
          <w:rFonts w:ascii="Arial" w:hAnsi="Arial"/>
          <w:snapToGrid w:val="0"/>
          <w:sz w:val="21"/>
          <w:szCs w:val="21"/>
        </w:rPr>
      </w:pPr>
      <w:r>
        <w:rPr>
          <w:bCs/>
          <w:iCs/>
          <w:sz w:val="22"/>
          <w:highlight w:val="lightGray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iCs/>
          <w:sz w:val="22"/>
          <w:highlight w:val="lightGray"/>
        </w:rPr>
        <w:instrText xml:space="preserve"> FORMCHECKBOX </w:instrText>
      </w:r>
      <w:r w:rsidR="00AE10EF">
        <w:rPr>
          <w:bCs/>
          <w:iCs/>
          <w:sz w:val="22"/>
          <w:highlight w:val="lightGray"/>
        </w:rPr>
      </w:r>
      <w:r w:rsidR="00AE10EF">
        <w:rPr>
          <w:bCs/>
          <w:iCs/>
          <w:sz w:val="22"/>
          <w:highlight w:val="lightGray"/>
        </w:rPr>
        <w:fldChar w:fldCharType="separate"/>
      </w:r>
      <w:r>
        <w:rPr>
          <w:bCs/>
          <w:iCs/>
          <w:sz w:val="22"/>
          <w:highlight w:val="lightGray"/>
        </w:rPr>
        <w:fldChar w:fldCharType="end"/>
      </w:r>
      <w:r w:rsidR="007C1598">
        <w:rPr>
          <w:rFonts w:ascii="Arial" w:hAnsi="Arial"/>
          <w:snapToGrid w:val="0"/>
          <w:sz w:val="21"/>
          <w:szCs w:val="21"/>
        </w:rPr>
        <w:t xml:space="preserve"> </w:t>
      </w:r>
      <w:r w:rsidR="00A216AE">
        <w:rPr>
          <w:rFonts w:ascii="Arial" w:hAnsi="Arial"/>
          <w:snapToGrid w:val="0"/>
          <w:sz w:val="21"/>
          <w:szCs w:val="21"/>
        </w:rPr>
        <w:t>Planstelle Nr.</w:t>
      </w:r>
      <w:r w:rsidR="00E11ABE">
        <w:rPr>
          <w:rFonts w:ascii="Arial" w:hAnsi="Arial"/>
          <w:snapToGrid w:val="0"/>
          <w:sz w:val="21"/>
          <w:szCs w:val="21"/>
        </w:rPr>
        <w:t xml:space="preserve">  </w:t>
      </w:r>
      <w:proofErr w:type="spellStart"/>
      <w:r w:rsidR="00E11ABE">
        <w:rPr>
          <w:rFonts w:ascii="Arial" w:hAnsi="Arial"/>
          <w:snapToGrid w:val="0"/>
          <w:sz w:val="21"/>
          <w:szCs w:val="21"/>
        </w:rPr>
        <w:t>xxxxx</w:t>
      </w:r>
      <w:proofErr w:type="spellEnd"/>
      <w:r w:rsidR="00E11ABE">
        <w:rPr>
          <w:rFonts w:ascii="Arial" w:hAnsi="Arial"/>
          <w:snapToGrid w:val="0"/>
          <w:sz w:val="21"/>
          <w:szCs w:val="21"/>
        </w:rPr>
        <w:t xml:space="preserve"> </w:t>
      </w:r>
      <w:r>
        <w:rPr>
          <w:rFonts w:ascii="Arial" w:hAnsi="Arial"/>
          <w:snapToGrid w:val="0"/>
          <w:sz w:val="21"/>
          <w:szCs w:val="21"/>
        </w:rPr>
        <w:t xml:space="preserve"> </w:t>
      </w:r>
      <w:r w:rsidR="00415838">
        <w:rPr>
          <w:rFonts w:ascii="Arial" w:hAnsi="Arial"/>
          <w:snapToGrid w:val="0"/>
          <w:sz w:val="21"/>
          <w:szCs w:val="21"/>
        </w:rPr>
        <w:t>ist vorhanden, frei und besetzbar;</w:t>
      </w:r>
    </w:p>
    <w:p w:rsidR="00647902" w:rsidRDefault="007C1598" w:rsidP="001601E8">
      <w:pPr>
        <w:widowControl w:val="0"/>
        <w:spacing w:line="250" w:lineRule="exact"/>
        <w:ind w:left="1276" w:hanging="567"/>
        <w:rPr>
          <w:rFonts w:ascii="Arial" w:hAnsi="Arial"/>
          <w:snapToGrid w:val="0"/>
          <w:sz w:val="21"/>
          <w:szCs w:val="21"/>
        </w:rPr>
      </w:pPr>
      <w:r>
        <w:rPr>
          <w:rFonts w:ascii="Arial" w:hAnsi="Arial"/>
          <w:snapToGrid w:val="0"/>
          <w:sz w:val="21"/>
          <w:szCs w:val="21"/>
        </w:rPr>
        <w:t>oder</w:t>
      </w:r>
      <w:r>
        <w:rPr>
          <w:rFonts w:ascii="Arial" w:hAnsi="Arial"/>
          <w:snapToGrid w:val="0"/>
          <w:sz w:val="21"/>
          <w:szCs w:val="21"/>
        </w:rPr>
        <w:tab/>
      </w:r>
      <w:r w:rsidR="00AE531C">
        <w:rPr>
          <w:bCs/>
          <w:iCs/>
          <w:sz w:val="22"/>
          <w:highlight w:val="lightGray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AE531C">
        <w:rPr>
          <w:bCs/>
          <w:iCs/>
          <w:sz w:val="22"/>
          <w:highlight w:val="lightGray"/>
        </w:rPr>
        <w:instrText xml:space="preserve"> FORMCHECKBOX </w:instrText>
      </w:r>
      <w:r w:rsidR="00AE10EF">
        <w:rPr>
          <w:bCs/>
          <w:iCs/>
          <w:sz w:val="22"/>
          <w:highlight w:val="lightGray"/>
        </w:rPr>
      </w:r>
      <w:r w:rsidR="00AE10EF">
        <w:rPr>
          <w:bCs/>
          <w:iCs/>
          <w:sz w:val="22"/>
          <w:highlight w:val="lightGray"/>
        </w:rPr>
        <w:fldChar w:fldCharType="separate"/>
      </w:r>
      <w:r w:rsidR="00AE531C">
        <w:rPr>
          <w:bCs/>
          <w:iCs/>
          <w:sz w:val="22"/>
          <w:highlight w:val="lightGray"/>
        </w:rPr>
        <w:fldChar w:fldCharType="end"/>
      </w:r>
      <w:r w:rsidR="00184D52">
        <w:rPr>
          <w:rFonts w:ascii="Arial" w:hAnsi="Arial"/>
          <w:snapToGrid w:val="0"/>
          <w:sz w:val="21"/>
          <w:szCs w:val="21"/>
        </w:rPr>
        <w:t xml:space="preserve"> </w:t>
      </w:r>
      <w:r w:rsidR="00A216AE">
        <w:rPr>
          <w:rFonts w:ascii="Arial" w:hAnsi="Arial"/>
          <w:snapToGrid w:val="0"/>
          <w:sz w:val="21"/>
          <w:szCs w:val="21"/>
        </w:rPr>
        <w:t>anderweitige Finanzierung (z.B. Stiftungsprofessur):</w:t>
      </w:r>
      <w:r w:rsidR="00D83499">
        <w:rPr>
          <w:rFonts w:ascii="Arial" w:hAnsi="Arial"/>
          <w:snapToGrid w:val="0"/>
          <w:sz w:val="21"/>
          <w:szCs w:val="21"/>
        </w:rPr>
        <w:t xml:space="preserve"> </w:t>
      </w:r>
    </w:p>
    <w:p w:rsidR="00647902" w:rsidRPr="00AB3B69" w:rsidRDefault="00647902" w:rsidP="001601E8">
      <w:pPr>
        <w:widowControl w:val="0"/>
        <w:spacing w:line="250" w:lineRule="exact"/>
        <w:rPr>
          <w:rFonts w:ascii="Arial" w:hAnsi="Arial"/>
          <w:snapToGrid w:val="0"/>
          <w:sz w:val="10"/>
          <w:szCs w:val="10"/>
        </w:rPr>
      </w:pPr>
    </w:p>
    <w:p w:rsidR="00647902" w:rsidRDefault="00AF34FA" w:rsidP="001601E8">
      <w:pPr>
        <w:widowControl w:val="0"/>
        <w:spacing w:line="250" w:lineRule="exact"/>
        <w:ind w:left="425" w:hanging="425"/>
        <w:rPr>
          <w:rFonts w:ascii="Arial" w:hAnsi="Arial"/>
          <w:snapToGrid w:val="0"/>
          <w:sz w:val="21"/>
          <w:szCs w:val="21"/>
        </w:rPr>
      </w:pPr>
      <w:r>
        <w:rPr>
          <w:rFonts w:ascii="Arial" w:hAnsi="Arial"/>
          <w:snapToGrid w:val="0"/>
          <w:sz w:val="21"/>
          <w:szCs w:val="21"/>
        </w:rPr>
        <w:t>4</w:t>
      </w:r>
      <w:r w:rsidR="00D83499">
        <w:rPr>
          <w:rFonts w:ascii="Arial" w:hAnsi="Arial"/>
          <w:snapToGrid w:val="0"/>
          <w:sz w:val="21"/>
          <w:szCs w:val="21"/>
        </w:rPr>
        <w:t>.</w:t>
      </w:r>
      <w:r w:rsidR="00D83499">
        <w:rPr>
          <w:rFonts w:ascii="Arial" w:hAnsi="Arial"/>
          <w:snapToGrid w:val="0"/>
          <w:sz w:val="21"/>
          <w:szCs w:val="21"/>
        </w:rPr>
        <w:tab/>
      </w:r>
      <w:r w:rsidR="009B1919" w:rsidRPr="00B45668">
        <w:rPr>
          <w:rFonts w:ascii="Arial" w:hAnsi="Arial"/>
          <w:snapToGrid w:val="0"/>
          <w:sz w:val="21"/>
          <w:szCs w:val="21"/>
        </w:rPr>
        <w:t>Fachliche Bezüge zu p</w:t>
      </w:r>
      <w:r w:rsidR="00C67B73" w:rsidRPr="00B45668">
        <w:rPr>
          <w:rFonts w:ascii="Arial" w:hAnsi="Arial"/>
          <w:snapToGrid w:val="0"/>
          <w:sz w:val="21"/>
          <w:szCs w:val="21"/>
        </w:rPr>
        <w:t>arallele</w:t>
      </w:r>
      <w:r w:rsidR="009B1919" w:rsidRPr="00B45668">
        <w:rPr>
          <w:rFonts w:ascii="Arial" w:hAnsi="Arial"/>
          <w:snapToGrid w:val="0"/>
          <w:sz w:val="21"/>
          <w:szCs w:val="21"/>
        </w:rPr>
        <w:t>n</w:t>
      </w:r>
      <w:r w:rsidR="00C67B73" w:rsidRPr="00B45668">
        <w:rPr>
          <w:rFonts w:ascii="Arial" w:hAnsi="Arial"/>
          <w:snapToGrid w:val="0"/>
          <w:sz w:val="21"/>
          <w:szCs w:val="21"/>
        </w:rPr>
        <w:t xml:space="preserve"> und benachbarte</w:t>
      </w:r>
      <w:r w:rsidR="009B1919" w:rsidRPr="00B45668">
        <w:rPr>
          <w:rFonts w:ascii="Arial" w:hAnsi="Arial"/>
          <w:snapToGrid w:val="0"/>
          <w:sz w:val="21"/>
          <w:szCs w:val="21"/>
        </w:rPr>
        <w:t>n</w:t>
      </w:r>
      <w:r w:rsidR="00C67B73" w:rsidRPr="00B45668">
        <w:rPr>
          <w:rFonts w:ascii="Arial" w:hAnsi="Arial"/>
          <w:snapToGrid w:val="0"/>
          <w:sz w:val="21"/>
          <w:szCs w:val="21"/>
        </w:rPr>
        <w:t xml:space="preserve"> Professuren innerhalb und außerhalb der Fakultät.</w:t>
      </w:r>
      <w:r w:rsidR="009B1919" w:rsidRPr="00B45668">
        <w:rPr>
          <w:rFonts w:ascii="Arial" w:hAnsi="Arial"/>
          <w:snapToGrid w:val="0"/>
          <w:sz w:val="21"/>
          <w:szCs w:val="21"/>
        </w:rPr>
        <w:t xml:space="preserve"> </w:t>
      </w:r>
      <w:r w:rsidR="003F3DCE" w:rsidRPr="00B45668">
        <w:rPr>
          <w:rFonts w:ascii="Arial" w:hAnsi="Arial"/>
          <w:snapToGrid w:val="0"/>
          <w:sz w:val="21"/>
          <w:szCs w:val="21"/>
        </w:rPr>
        <w:t>Gibt es derartige Stellen in anderen Einrichtungen vor Ort (z.B. MP</w:t>
      </w:r>
      <w:smartTag w:uri="urn:schemas-microsoft-com:office:smarttags" w:element="PersonName">
        <w:r w:rsidR="003F3DCE" w:rsidRPr="00B45668">
          <w:rPr>
            <w:rFonts w:ascii="Arial" w:hAnsi="Arial"/>
            <w:snapToGrid w:val="0"/>
            <w:sz w:val="21"/>
            <w:szCs w:val="21"/>
          </w:rPr>
          <w:t>I</w:t>
        </w:r>
      </w:smartTag>
      <w:r w:rsidR="003F3DCE" w:rsidRPr="00B45668">
        <w:rPr>
          <w:rFonts w:ascii="Arial" w:hAnsi="Arial"/>
          <w:snapToGrid w:val="0"/>
          <w:sz w:val="21"/>
          <w:szCs w:val="21"/>
        </w:rPr>
        <w:t xml:space="preserve">, </w:t>
      </w:r>
      <w:smartTag w:uri="urn:schemas-microsoft-com:office:smarttags" w:element="PersonName">
        <w:r w:rsidR="003F3DCE" w:rsidRPr="00B45668">
          <w:rPr>
            <w:rFonts w:ascii="Arial" w:hAnsi="Arial"/>
            <w:snapToGrid w:val="0"/>
            <w:sz w:val="21"/>
            <w:szCs w:val="21"/>
          </w:rPr>
          <w:t>I</w:t>
        </w:r>
      </w:smartTag>
      <w:r w:rsidR="003F3DCE" w:rsidRPr="00B45668">
        <w:rPr>
          <w:rFonts w:ascii="Arial" w:hAnsi="Arial"/>
          <w:snapToGrid w:val="0"/>
          <w:sz w:val="21"/>
          <w:szCs w:val="21"/>
        </w:rPr>
        <w:t xml:space="preserve">WM, usw.). </w:t>
      </w:r>
      <w:r w:rsidR="009B1919" w:rsidRPr="00B45668">
        <w:rPr>
          <w:rFonts w:ascii="Arial" w:hAnsi="Arial"/>
          <w:snapToGrid w:val="0"/>
          <w:sz w:val="21"/>
          <w:szCs w:val="21"/>
        </w:rPr>
        <w:t>Werden derartige Pr</w:t>
      </w:r>
      <w:r w:rsidR="009B1919" w:rsidRPr="00B45668">
        <w:rPr>
          <w:rFonts w:ascii="Arial" w:hAnsi="Arial"/>
          <w:snapToGrid w:val="0"/>
          <w:sz w:val="21"/>
          <w:szCs w:val="21"/>
        </w:rPr>
        <w:t>o</w:t>
      </w:r>
      <w:r w:rsidR="009B1919" w:rsidRPr="00B45668">
        <w:rPr>
          <w:rFonts w:ascii="Arial" w:hAnsi="Arial"/>
          <w:snapToGrid w:val="0"/>
          <w:sz w:val="21"/>
          <w:szCs w:val="21"/>
        </w:rPr>
        <w:t>fessuren in den nächsten drei Jahren frei oder sind diese bereits frei?</w:t>
      </w:r>
    </w:p>
    <w:p w:rsidR="00647902" w:rsidRPr="00AB3B69" w:rsidRDefault="00647902" w:rsidP="001601E8">
      <w:pPr>
        <w:widowControl w:val="0"/>
        <w:spacing w:line="250" w:lineRule="exact"/>
        <w:rPr>
          <w:rFonts w:ascii="Arial" w:hAnsi="Arial"/>
          <w:snapToGrid w:val="0"/>
          <w:sz w:val="10"/>
          <w:szCs w:val="10"/>
        </w:rPr>
      </w:pPr>
    </w:p>
    <w:p w:rsidR="00E26D32" w:rsidRPr="008F7BFA" w:rsidRDefault="00647902" w:rsidP="001601E8">
      <w:pPr>
        <w:widowControl w:val="0"/>
        <w:spacing w:line="250" w:lineRule="exact"/>
        <w:ind w:left="425" w:hanging="425"/>
        <w:rPr>
          <w:rFonts w:ascii="Arial" w:hAnsi="Arial"/>
          <w:snapToGrid w:val="0"/>
          <w:sz w:val="21"/>
          <w:szCs w:val="21"/>
        </w:rPr>
      </w:pPr>
      <w:r>
        <w:rPr>
          <w:rFonts w:ascii="Arial" w:hAnsi="Arial"/>
          <w:snapToGrid w:val="0"/>
          <w:sz w:val="21"/>
          <w:szCs w:val="21"/>
        </w:rPr>
        <w:t>5.</w:t>
      </w:r>
      <w:r w:rsidR="00D83499">
        <w:rPr>
          <w:rFonts w:ascii="Arial" w:hAnsi="Arial"/>
          <w:snapToGrid w:val="0"/>
          <w:sz w:val="21"/>
          <w:szCs w:val="21"/>
        </w:rPr>
        <w:tab/>
      </w:r>
      <w:r w:rsidR="00E26D32" w:rsidRPr="008F7BFA">
        <w:rPr>
          <w:rFonts w:ascii="Arial" w:hAnsi="Arial"/>
          <w:snapToGrid w:val="0"/>
          <w:sz w:val="21"/>
          <w:szCs w:val="21"/>
        </w:rPr>
        <w:t>a) Bisherige und geplante Beteiligung der Professur an Studiengängen (</w:t>
      </w:r>
      <w:r w:rsidR="00C67B73" w:rsidRPr="008F7BFA">
        <w:rPr>
          <w:rFonts w:ascii="Arial" w:hAnsi="Arial"/>
          <w:snapToGrid w:val="0"/>
          <w:sz w:val="21"/>
          <w:szCs w:val="21"/>
        </w:rPr>
        <w:t>Bezeichnung</w:t>
      </w:r>
      <w:r w:rsidR="00E26D32" w:rsidRPr="008F7BFA">
        <w:rPr>
          <w:rFonts w:ascii="Arial" w:hAnsi="Arial"/>
          <w:snapToGrid w:val="0"/>
          <w:sz w:val="21"/>
          <w:szCs w:val="21"/>
        </w:rPr>
        <w:t xml:space="preserve"> der Studiengänge einschließlich solcher außerhalb der Fakultät; </w:t>
      </w:r>
      <w:r w:rsidR="008B51F3" w:rsidRPr="0075283B">
        <w:rPr>
          <w:rFonts w:ascii="Arial" w:hAnsi="Arial"/>
          <w:snapToGrid w:val="0"/>
          <w:sz w:val="21"/>
          <w:szCs w:val="21"/>
        </w:rPr>
        <w:t xml:space="preserve">Umfang der Lehrverpflichtung, </w:t>
      </w:r>
      <w:r w:rsidR="00E26D32" w:rsidRPr="008F7BFA">
        <w:rPr>
          <w:rFonts w:ascii="Arial" w:hAnsi="Arial"/>
          <w:snapToGrid w:val="0"/>
          <w:sz w:val="21"/>
          <w:szCs w:val="21"/>
        </w:rPr>
        <w:t>Charakterisierung ihrer Mitwirkung nach Lehrveranstaltungsart und SWS; Mitwirkung an Prüfungen, getrennt nach Semestera</w:t>
      </w:r>
      <w:r w:rsidR="00E26D32" w:rsidRPr="008F7BFA">
        <w:rPr>
          <w:rFonts w:ascii="Arial" w:hAnsi="Arial"/>
          <w:snapToGrid w:val="0"/>
          <w:sz w:val="21"/>
          <w:szCs w:val="21"/>
        </w:rPr>
        <w:t>b</w:t>
      </w:r>
      <w:r w:rsidR="00E26D32" w:rsidRPr="008F7BFA">
        <w:rPr>
          <w:rFonts w:ascii="Arial" w:hAnsi="Arial"/>
          <w:snapToGrid w:val="0"/>
          <w:sz w:val="21"/>
          <w:szCs w:val="21"/>
        </w:rPr>
        <w:t>schluss-, Zwischen- und Abschlussprüfungen; Gutachten bei Promotionen)</w:t>
      </w:r>
      <w:r w:rsidR="009B1919" w:rsidRPr="008F7BFA">
        <w:rPr>
          <w:rFonts w:ascii="Arial" w:hAnsi="Arial"/>
          <w:snapToGrid w:val="0"/>
          <w:sz w:val="21"/>
          <w:szCs w:val="21"/>
        </w:rPr>
        <w:t>.</w:t>
      </w:r>
    </w:p>
    <w:p w:rsidR="00E26D32" w:rsidRPr="008F7BFA" w:rsidRDefault="00D83499" w:rsidP="001601E8">
      <w:pPr>
        <w:widowControl w:val="0"/>
        <w:tabs>
          <w:tab w:val="num" w:pos="426"/>
        </w:tabs>
        <w:spacing w:line="250" w:lineRule="exact"/>
        <w:ind w:left="425" w:hanging="425"/>
        <w:rPr>
          <w:rFonts w:ascii="Arial" w:hAnsi="Arial"/>
          <w:snapToGrid w:val="0"/>
          <w:sz w:val="21"/>
          <w:szCs w:val="21"/>
        </w:rPr>
      </w:pPr>
      <w:r>
        <w:rPr>
          <w:rFonts w:ascii="Arial" w:hAnsi="Arial"/>
          <w:snapToGrid w:val="0"/>
          <w:sz w:val="21"/>
          <w:szCs w:val="21"/>
        </w:rPr>
        <w:tab/>
      </w:r>
      <w:r w:rsidR="00E26D32" w:rsidRPr="008F7BFA">
        <w:rPr>
          <w:rFonts w:ascii="Arial" w:hAnsi="Arial"/>
          <w:snapToGrid w:val="0"/>
          <w:sz w:val="21"/>
          <w:szCs w:val="21"/>
        </w:rPr>
        <w:t>b) Prozentuale Auslastung des Faches nach der Kapazitätsverordnung</w:t>
      </w:r>
      <w:r w:rsidR="009B1919" w:rsidRPr="008F7BFA">
        <w:rPr>
          <w:rFonts w:ascii="Arial" w:hAnsi="Arial"/>
          <w:snapToGrid w:val="0"/>
          <w:sz w:val="21"/>
          <w:szCs w:val="21"/>
        </w:rPr>
        <w:t>.</w:t>
      </w:r>
    </w:p>
    <w:p w:rsidR="00647902" w:rsidRPr="00AB3B69" w:rsidRDefault="00647902" w:rsidP="001601E8">
      <w:pPr>
        <w:widowControl w:val="0"/>
        <w:spacing w:line="250" w:lineRule="exact"/>
        <w:rPr>
          <w:rFonts w:ascii="Arial" w:hAnsi="Arial"/>
          <w:snapToGrid w:val="0"/>
          <w:sz w:val="10"/>
          <w:szCs w:val="10"/>
        </w:rPr>
      </w:pPr>
    </w:p>
    <w:p w:rsidR="00E26D32" w:rsidRPr="008F7BFA" w:rsidRDefault="00647902" w:rsidP="001601E8">
      <w:pPr>
        <w:widowControl w:val="0"/>
        <w:spacing w:line="250" w:lineRule="exact"/>
        <w:ind w:left="425" w:hanging="425"/>
        <w:rPr>
          <w:rFonts w:ascii="Arial" w:hAnsi="Arial"/>
          <w:snapToGrid w:val="0"/>
          <w:sz w:val="21"/>
          <w:szCs w:val="21"/>
        </w:rPr>
      </w:pPr>
      <w:r>
        <w:rPr>
          <w:rFonts w:ascii="Arial" w:hAnsi="Arial"/>
          <w:snapToGrid w:val="0"/>
          <w:sz w:val="21"/>
          <w:szCs w:val="21"/>
        </w:rPr>
        <w:t>6.</w:t>
      </w:r>
      <w:r w:rsidR="00D83499">
        <w:rPr>
          <w:rFonts w:ascii="Arial" w:hAnsi="Arial"/>
          <w:snapToGrid w:val="0"/>
          <w:sz w:val="21"/>
          <w:szCs w:val="21"/>
        </w:rPr>
        <w:tab/>
      </w:r>
      <w:r w:rsidR="00E26D32" w:rsidRPr="008F7BFA">
        <w:rPr>
          <w:rFonts w:ascii="Arial" w:hAnsi="Arial"/>
          <w:snapToGrid w:val="0"/>
          <w:sz w:val="21"/>
          <w:szCs w:val="21"/>
        </w:rPr>
        <w:t>a) Bisherige und für die Zukunft erwartete Beteiligung der Professur an gesonderten Organisationsfo</w:t>
      </w:r>
      <w:r w:rsidR="00E26D32" w:rsidRPr="008F7BFA">
        <w:rPr>
          <w:rFonts w:ascii="Arial" w:hAnsi="Arial"/>
          <w:snapToGrid w:val="0"/>
          <w:sz w:val="21"/>
          <w:szCs w:val="21"/>
        </w:rPr>
        <w:t>r</w:t>
      </w:r>
      <w:r w:rsidR="00E26D32" w:rsidRPr="008F7BFA">
        <w:rPr>
          <w:rFonts w:ascii="Arial" w:hAnsi="Arial"/>
          <w:snapToGrid w:val="0"/>
          <w:sz w:val="21"/>
          <w:szCs w:val="21"/>
        </w:rPr>
        <w:t xml:space="preserve">men der Forschung (SFB; Forschungsschwerpunkt; Forschungszentrum; Graduiertenkolleg; </w:t>
      </w:r>
      <w:r w:rsidR="00C67B73" w:rsidRPr="008F7BFA">
        <w:rPr>
          <w:rFonts w:ascii="Arial" w:hAnsi="Arial"/>
          <w:snapToGrid w:val="0"/>
          <w:sz w:val="21"/>
          <w:szCs w:val="21"/>
        </w:rPr>
        <w:t>usw</w:t>
      </w:r>
      <w:r w:rsidR="00E26D32" w:rsidRPr="008F7BFA">
        <w:rPr>
          <w:rFonts w:ascii="Arial" w:hAnsi="Arial"/>
          <w:snapToGrid w:val="0"/>
          <w:sz w:val="21"/>
          <w:szCs w:val="21"/>
        </w:rPr>
        <w:t>.)</w:t>
      </w:r>
      <w:r w:rsidR="009B1919" w:rsidRPr="008F7BFA">
        <w:rPr>
          <w:rFonts w:ascii="Arial" w:hAnsi="Arial"/>
          <w:snapToGrid w:val="0"/>
          <w:sz w:val="21"/>
          <w:szCs w:val="21"/>
        </w:rPr>
        <w:t>.</w:t>
      </w:r>
    </w:p>
    <w:p w:rsidR="00647902" w:rsidRDefault="00D83499" w:rsidP="001601E8">
      <w:pPr>
        <w:widowControl w:val="0"/>
        <w:tabs>
          <w:tab w:val="num" w:pos="426"/>
        </w:tabs>
        <w:spacing w:line="250" w:lineRule="exact"/>
        <w:ind w:left="425" w:hanging="425"/>
        <w:rPr>
          <w:rFonts w:ascii="Arial" w:hAnsi="Arial"/>
          <w:snapToGrid w:val="0"/>
          <w:sz w:val="21"/>
          <w:szCs w:val="21"/>
        </w:rPr>
      </w:pPr>
      <w:r>
        <w:rPr>
          <w:rFonts w:ascii="Arial" w:hAnsi="Arial"/>
          <w:snapToGrid w:val="0"/>
          <w:sz w:val="21"/>
          <w:szCs w:val="21"/>
        </w:rPr>
        <w:tab/>
      </w:r>
      <w:r w:rsidR="00E26D32" w:rsidRPr="008F7BFA">
        <w:rPr>
          <w:rFonts w:ascii="Arial" w:hAnsi="Arial"/>
          <w:snapToGrid w:val="0"/>
          <w:sz w:val="21"/>
          <w:szCs w:val="21"/>
        </w:rPr>
        <w:t>b) Einwerbung von Drittmitteln in den letzten drei Dienstjahren de</w:t>
      </w:r>
      <w:r w:rsidR="00BC2E2F">
        <w:rPr>
          <w:rFonts w:ascii="Arial" w:hAnsi="Arial"/>
          <w:snapToGrid w:val="0"/>
          <w:sz w:val="21"/>
          <w:szCs w:val="21"/>
        </w:rPr>
        <w:t xml:space="preserve">r Stelleninhaberin oder des </w:t>
      </w:r>
      <w:r w:rsidR="00A95F8C">
        <w:rPr>
          <w:rFonts w:ascii="Arial" w:hAnsi="Arial"/>
          <w:snapToGrid w:val="0"/>
          <w:sz w:val="21"/>
          <w:szCs w:val="21"/>
        </w:rPr>
        <w:t>Stelleni</w:t>
      </w:r>
      <w:r w:rsidR="00A95F8C">
        <w:rPr>
          <w:rFonts w:ascii="Arial" w:hAnsi="Arial"/>
          <w:snapToGrid w:val="0"/>
          <w:sz w:val="21"/>
          <w:szCs w:val="21"/>
        </w:rPr>
        <w:t>n</w:t>
      </w:r>
      <w:r w:rsidR="00A95F8C">
        <w:rPr>
          <w:rFonts w:ascii="Arial" w:hAnsi="Arial"/>
          <w:snapToGrid w:val="0"/>
          <w:sz w:val="21"/>
          <w:szCs w:val="21"/>
        </w:rPr>
        <w:t>habe</w:t>
      </w:r>
      <w:r w:rsidR="00BC2E2F">
        <w:rPr>
          <w:rFonts w:ascii="Arial" w:hAnsi="Arial"/>
          <w:snapToGrid w:val="0"/>
          <w:sz w:val="21"/>
          <w:szCs w:val="21"/>
        </w:rPr>
        <w:t>rs</w:t>
      </w:r>
      <w:r w:rsidR="00E26D32" w:rsidRPr="008F7BFA">
        <w:rPr>
          <w:rFonts w:ascii="Arial" w:hAnsi="Arial"/>
          <w:snapToGrid w:val="0"/>
          <w:sz w:val="21"/>
          <w:szCs w:val="21"/>
        </w:rPr>
        <w:t xml:space="preserve"> (bitte Höhe und Herkunft nennen)</w:t>
      </w:r>
      <w:r w:rsidR="009B1919" w:rsidRPr="008F7BFA">
        <w:rPr>
          <w:rFonts w:ascii="Arial" w:hAnsi="Arial"/>
          <w:snapToGrid w:val="0"/>
          <w:sz w:val="21"/>
          <w:szCs w:val="21"/>
        </w:rPr>
        <w:t>.</w:t>
      </w:r>
    </w:p>
    <w:p w:rsidR="00184D52" w:rsidRPr="00AB3B69" w:rsidRDefault="00184D52" w:rsidP="001601E8">
      <w:pPr>
        <w:widowControl w:val="0"/>
        <w:spacing w:line="250" w:lineRule="exact"/>
        <w:rPr>
          <w:rFonts w:ascii="Arial" w:hAnsi="Arial"/>
          <w:snapToGrid w:val="0"/>
          <w:sz w:val="10"/>
          <w:szCs w:val="10"/>
        </w:rPr>
      </w:pPr>
    </w:p>
    <w:p w:rsidR="00647902" w:rsidRDefault="00D83499" w:rsidP="001601E8">
      <w:pPr>
        <w:widowControl w:val="0"/>
        <w:tabs>
          <w:tab w:val="num" w:pos="426"/>
        </w:tabs>
        <w:spacing w:line="250" w:lineRule="exact"/>
        <w:ind w:left="425" w:hanging="425"/>
        <w:rPr>
          <w:rFonts w:ascii="Arial" w:hAnsi="Arial"/>
          <w:snapToGrid w:val="0"/>
          <w:sz w:val="21"/>
          <w:szCs w:val="21"/>
        </w:rPr>
      </w:pPr>
      <w:r>
        <w:rPr>
          <w:rFonts w:ascii="Arial" w:hAnsi="Arial"/>
          <w:snapToGrid w:val="0"/>
          <w:sz w:val="21"/>
          <w:szCs w:val="21"/>
        </w:rPr>
        <w:t>7.</w:t>
      </w:r>
      <w:r>
        <w:rPr>
          <w:rFonts w:ascii="Arial" w:hAnsi="Arial"/>
          <w:snapToGrid w:val="0"/>
          <w:sz w:val="21"/>
          <w:szCs w:val="21"/>
        </w:rPr>
        <w:tab/>
      </w:r>
      <w:r w:rsidR="00E26D32" w:rsidRPr="008F7BFA">
        <w:rPr>
          <w:rFonts w:ascii="Arial" w:hAnsi="Arial"/>
          <w:snapToGrid w:val="0"/>
          <w:sz w:val="21"/>
          <w:szCs w:val="21"/>
        </w:rPr>
        <w:t>Derzeitige Ausstattung der Professur (</w:t>
      </w:r>
      <w:r w:rsidR="00BC2E2F">
        <w:rPr>
          <w:rFonts w:ascii="Arial" w:hAnsi="Arial"/>
          <w:snapToGrid w:val="0"/>
          <w:sz w:val="21"/>
          <w:szCs w:val="21"/>
        </w:rPr>
        <w:t>akademische Mitarbeiter</w:t>
      </w:r>
      <w:r w:rsidR="00A95F8C">
        <w:rPr>
          <w:rFonts w:ascii="Arial" w:hAnsi="Arial"/>
          <w:snapToGrid w:val="0"/>
          <w:sz w:val="21"/>
          <w:szCs w:val="21"/>
        </w:rPr>
        <w:t>innen</w:t>
      </w:r>
      <w:r w:rsidR="00BC2E2F">
        <w:rPr>
          <w:rFonts w:ascii="Arial" w:hAnsi="Arial"/>
          <w:snapToGrid w:val="0"/>
          <w:sz w:val="21"/>
          <w:szCs w:val="21"/>
        </w:rPr>
        <w:t xml:space="preserve"> und Mitarbeiter</w:t>
      </w:r>
      <w:r w:rsidR="00C67B73" w:rsidRPr="008F7BFA">
        <w:rPr>
          <w:rFonts w:ascii="Arial" w:hAnsi="Arial"/>
          <w:snapToGrid w:val="0"/>
          <w:sz w:val="21"/>
          <w:szCs w:val="21"/>
        </w:rPr>
        <w:t>,</w:t>
      </w:r>
      <w:r w:rsidR="00E26D32" w:rsidRPr="008F7BFA">
        <w:rPr>
          <w:rFonts w:ascii="Arial" w:hAnsi="Arial"/>
          <w:snapToGrid w:val="0"/>
          <w:sz w:val="21"/>
          <w:szCs w:val="21"/>
        </w:rPr>
        <w:t xml:space="preserve"> nichtwissenschaf</w:t>
      </w:r>
      <w:r w:rsidR="00E26D32" w:rsidRPr="008F7BFA">
        <w:rPr>
          <w:rFonts w:ascii="Arial" w:hAnsi="Arial"/>
          <w:snapToGrid w:val="0"/>
          <w:sz w:val="21"/>
          <w:szCs w:val="21"/>
        </w:rPr>
        <w:t>t</w:t>
      </w:r>
      <w:r w:rsidR="00E26D32" w:rsidRPr="008F7BFA">
        <w:rPr>
          <w:rFonts w:ascii="Arial" w:hAnsi="Arial"/>
          <w:snapToGrid w:val="0"/>
          <w:sz w:val="21"/>
          <w:szCs w:val="21"/>
        </w:rPr>
        <w:t>liche Mitarbeiter</w:t>
      </w:r>
      <w:r w:rsidR="00A95F8C">
        <w:rPr>
          <w:rFonts w:ascii="Arial" w:hAnsi="Arial"/>
          <w:snapToGrid w:val="0"/>
          <w:sz w:val="21"/>
          <w:szCs w:val="21"/>
        </w:rPr>
        <w:t>innen</w:t>
      </w:r>
      <w:r w:rsidR="00BC2E2F">
        <w:rPr>
          <w:rFonts w:ascii="Arial" w:hAnsi="Arial"/>
          <w:snapToGrid w:val="0"/>
          <w:sz w:val="21"/>
          <w:szCs w:val="21"/>
        </w:rPr>
        <w:t xml:space="preserve"> und Mitarbeiter</w:t>
      </w:r>
      <w:r w:rsidR="009B1919" w:rsidRPr="008F7BFA">
        <w:rPr>
          <w:rFonts w:ascii="Arial" w:hAnsi="Arial"/>
          <w:snapToGrid w:val="0"/>
          <w:sz w:val="21"/>
          <w:szCs w:val="21"/>
        </w:rPr>
        <w:t>,</w:t>
      </w:r>
      <w:r w:rsidR="00E26D32" w:rsidRPr="008F7BFA">
        <w:rPr>
          <w:rFonts w:ascii="Arial" w:hAnsi="Arial"/>
          <w:snapToGrid w:val="0"/>
          <w:sz w:val="21"/>
          <w:szCs w:val="21"/>
        </w:rPr>
        <w:t xml:space="preserve"> Sachmittel</w:t>
      </w:r>
      <w:r w:rsidR="009B1919" w:rsidRPr="008F7BFA">
        <w:rPr>
          <w:rFonts w:ascii="Arial" w:hAnsi="Arial"/>
          <w:snapToGrid w:val="0"/>
          <w:sz w:val="21"/>
          <w:szCs w:val="21"/>
        </w:rPr>
        <w:t>, Hilfskraftmittel,</w:t>
      </w:r>
      <w:r w:rsidR="00E26D32" w:rsidRPr="008F7BFA">
        <w:rPr>
          <w:rFonts w:ascii="Arial" w:hAnsi="Arial"/>
          <w:snapToGrid w:val="0"/>
          <w:sz w:val="21"/>
          <w:szCs w:val="21"/>
        </w:rPr>
        <w:t xml:space="preserve"> Geräteausstattung</w:t>
      </w:r>
      <w:r w:rsidR="009B1919" w:rsidRPr="008F7BFA">
        <w:rPr>
          <w:rFonts w:ascii="Arial" w:hAnsi="Arial"/>
          <w:snapToGrid w:val="0"/>
          <w:sz w:val="21"/>
          <w:szCs w:val="21"/>
        </w:rPr>
        <w:t>,</w:t>
      </w:r>
      <w:r w:rsidR="00E26D32" w:rsidRPr="008F7BFA">
        <w:rPr>
          <w:rFonts w:ascii="Arial" w:hAnsi="Arial"/>
          <w:snapToGrid w:val="0"/>
          <w:sz w:val="21"/>
          <w:szCs w:val="21"/>
        </w:rPr>
        <w:t xml:space="preserve"> Räume)</w:t>
      </w:r>
      <w:r w:rsidR="009B1919" w:rsidRPr="008F7BFA">
        <w:rPr>
          <w:rFonts w:ascii="Arial" w:hAnsi="Arial"/>
          <w:snapToGrid w:val="0"/>
          <w:sz w:val="21"/>
          <w:szCs w:val="21"/>
        </w:rPr>
        <w:t>.</w:t>
      </w:r>
    </w:p>
    <w:p w:rsidR="00184D52" w:rsidRPr="00AB3B69" w:rsidRDefault="00184D52" w:rsidP="001601E8">
      <w:pPr>
        <w:widowControl w:val="0"/>
        <w:spacing w:line="250" w:lineRule="exact"/>
        <w:rPr>
          <w:rFonts w:ascii="Arial" w:hAnsi="Arial"/>
          <w:snapToGrid w:val="0"/>
          <w:sz w:val="10"/>
          <w:szCs w:val="10"/>
        </w:rPr>
      </w:pPr>
    </w:p>
    <w:p w:rsidR="00C67B73" w:rsidRPr="00B45668" w:rsidRDefault="00D83499" w:rsidP="001601E8">
      <w:pPr>
        <w:widowControl w:val="0"/>
        <w:tabs>
          <w:tab w:val="num" w:pos="426"/>
        </w:tabs>
        <w:spacing w:line="250" w:lineRule="exact"/>
        <w:ind w:left="425" w:hanging="425"/>
        <w:rPr>
          <w:rFonts w:ascii="Arial" w:hAnsi="Arial"/>
          <w:snapToGrid w:val="0"/>
          <w:sz w:val="21"/>
          <w:szCs w:val="21"/>
        </w:rPr>
      </w:pPr>
      <w:r>
        <w:rPr>
          <w:rFonts w:ascii="Arial" w:hAnsi="Arial"/>
          <w:snapToGrid w:val="0"/>
          <w:sz w:val="21"/>
          <w:szCs w:val="21"/>
        </w:rPr>
        <w:t>8.</w:t>
      </w:r>
      <w:r>
        <w:rPr>
          <w:rFonts w:ascii="Arial" w:hAnsi="Arial"/>
          <w:snapToGrid w:val="0"/>
          <w:sz w:val="21"/>
          <w:szCs w:val="21"/>
        </w:rPr>
        <w:tab/>
      </w:r>
      <w:smartTag w:uri="urn:schemas-microsoft-com:office:smarttags" w:element="PersonName">
        <w:r w:rsidR="009B1919" w:rsidRPr="00B45668">
          <w:rPr>
            <w:rFonts w:ascii="Arial" w:hAnsi="Arial"/>
            <w:snapToGrid w:val="0"/>
            <w:sz w:val="21"/>
            <w:szCs w:val="21"/>
          </w:rPr>
          <w:t>V</w:t>
        </w:r>
      </w:smartTag>
      <w:r w:rsidR="009B1919" w:rsidRPr="00B45668">
        <w:rPr>
          <w:rFonts w:ascii="Arial" w:hAnsi="Arial"/>
          <w:snapToGrid w:val="0"/>
          <w:sz w:val="21"/>
          <w:szCs w:val="21"/>
        </w:rPr>
        <w:t xml:space="preserve">oraussichtliche Änderungen (bitte </w:t>
      </w:r>
      <w:r w:rsidR="003F3DCE" w:rsidRPr="00B45668">
        <w:rPr>
          <w:rFonts w:ascii="Arial" w:hAnsi="Arial"/>
          <w:snapToGrid w:val="0"/>
          <w:sz w:val="21"/>
          <w:szCs w:val="21"/>
        </w:rPr>
        <w:t xml:space="preserve">textlich </w:t>
      </w:r>
      <w:r w:rsidR="009B1919" w:rsidRPr="00B45668">
        <w:rPr>
          <w:rFonts w:ascii="Arial" w:hAnsi="Arial"/>
          <w:snapToGrid w:val="0"/>
          <w:sz w:val="21"/>
          <w:szCs w:val="21"/>
        </w:rPr>
        <w:t>darstellen):</w:t>
      </w:r>
    </w:p>
    <w:p w:rsidR="00184D52" w:rsidRDefault="00184D52" w:rsidP="001601E8">
      <w:pPr>
        <w:widowControl w:val="0"/>
        <w:tabs>
          <w:tab w:val="num" w:pos="426"/>
        </w:tabs>
        <w:spacing w:line="250" w:lineRule="exact"/>
        <w:ind w:left="425" w:hanging="425"/>
        <w:rPr>
          <w:rFonts w:ascii="Arial" w:hAnsi="Arial"/>
          <w:snapToGrid w:val="0"/>
          <w:sz w:val="21"/>
          <w:szCs w:val="21"/>
        </w:rPr>
      </w:pPr>
      <w:r>
        <w:rPr>
          <w:rFonts w:ascii="Arial" w:hAnsi="Arial"/>
          <w:snapToGrid w:val="0"/>
          <w:sz w:val="21"/>
          <w:szCs w:val="21"/>
        </w:rPr>
        <w:tab/>
      </w:r>
      <w:r w:rsidR="00C67B73" w:rsidRPr="00B45668">
        <w:rPr>
          <w:rFonts w:ascii="Arial" w:hAnsi="Arial"/>
          <w:snapToGrid w:val="0"/>
          <w:sz w:val="21"/>
          <w:szCs w:val="21"/>
        </w:rPr>
        <w:t>a) Welche personelle Grundausstattung ist zur Neubesetzung der Professur notwendig?</w:t>
      </w:r>
    </w:p>
    <w:p w:rsidR="00184D52" w:rsidRDefault="00C67B73" w:rsidP="001601E8">
      <w:pPr>
        <w:widowControl w:val="0"/>
        <w:tabs>
          <w:tab w:val="num" w:pos="426"/>
        </w:tabs>
        <w:spacing w:line="250" w:lineRule="exact"/>
        <w:ind w:left="425" w:hanging="425"/>
        <w:rPr>
          <w:rFonts w:ascii="Arial" w:hAnsi="Arial"/>
          <w:snapToGrid w:val="0"/>
          <w:sz w:val="21"/>
          <w:szCs w:val="21"/>
        </w:rPr>
      </w:pPr>
      <w:r w:rsidRPr="00B45668">
        <w:rPr>
          <w:rFonts w:ascii="Arial" w:hAnsi="Arial"/>
          <w:snapToGrid w:val="0"/>
          <w:sz w:val="21"/>
          <w:szCs w:val="21"/>
        </w:rPr>
        <w:tab/>
        <w:t>b) Welche sächliche Grundausstattung ist zur Neubesetzung der Professur notwendig?</w:t>
      </w:r>
      <w:bookmarkStart w:id="0" w:name="_GoBack"/>
      <w:bookmarkEnd w:id="0"/>
    </w:p>
    <w:p w:rsidR="00C67B73" w:rsidRPr="00B45668" w:rsidRDefault="00C67B73" w:rsidP="001601E8">
      <w:pPr>
        <w:widowControl w:val="0"/>
        <w:tabs>
          <w:tab w:val="num" w:pos="426"/>
        </w:tabs>
        <w:spacing w:line="250" w:lineRule="exact"/>
        <w:ind w:left="425" w:hanging="425"/>
        <w:rPr>
          <w:rFonts w:ascii="Arial" w:hAnsi="Arial"/>
          <w:snapToGrid w:val="0"/>
          <w:sz w:val="21"/>
          <w:szCs w:val="21"/>
        </w:rPr>
      </w:pPr>
      <w:r w:rsidRPr="00B45668">
        <w:rPr>
          <w:rFonts w:ascii="Arial" w:hAnsi="Arial"/>
          <w:snapToGrid w:val="0"/>
          <w:sz w:val="21"/>
          <w:szCs w:val="21"/>
        </w:rPr>
        <w:tab/>
        <w:t>c) Welche Großgeräte werden im Rahmen der Neubesetzung der Professur notwendig?</w:t>
      </w:r>
    </w:p>
    <w:p w:rsidR="00C67B73" w:rsidRPr="00B45668" w:rsidRDefault="00C67B73" w:rsidP="001601E8">
      <w:pPr>
        <w:widowControl w:val="0"/>
        <w:tabs>
          <w:tab w:val="num" w:pos="426"/>
        </w:tabs>
        <w:spacing w:line="250" w:lineRule="exact"/>
        <w:ind w:left="425" w:hanging="425"/>
        <w:rPr>
          <w:rFonts w:ascii="Arial" w:hAnsi="Arial"/>
          <w:snapToGrid w:val="0"/>
          <w:sz w:val="21"/>
          <w:szCs w:val="21"/>
        </w:rPr>
      </w:pPr>
      <w:r w:rsidRPr="00B45668">
        <w:rPr>
          <w:rFonts w:ascii="Arial" w:hAnsi="Arial"/>
          <w:snapToGrid w:val="0"/>
          <w:sz w:val="21"/>
          <w:szCs w:val="21"/>
        </w:rPr>
        <w:tab/>
        <w:t>d) Welche Bauinvestitionen werden im Rahmen der Neubesetzung der Professur notwendig?</w:t>
      </w:r>
    </w:p>
    <w:p w:rsidR="009B1919" w:rsidRPr="00B45668" w:rsidRDefault="009B1919" w:rsidP="001601E8">
      <w:pPr>
        <w:widowControl w:val="0"/>
        <w:tabs>
          <w:tab w:val="num" w:pos="426"/>
        </w:tabs>
        <w:spacing w:line="250" w:lineRule="exact"/>
        <w:ind w:left="425" w:hanging="425"/>
        <w:rPr>
          <w:rFonts w:ascii="Arial" w:hAnsi="Arial"/>
          <w:snapToGrid w:val="0"/>
          <w:sz w:val="21"/>
          <w:szCs w:val="21"/>
        </w:rPr>
      </w:pPr>
      <w:r w:rsidRPr="00B45668">
        <w:rPr>
          <w:rFonts w:ascii="Arial" w:hAnsi="Arial"/>
          <w:snapToGrid w:val="0"/>
          <w:sz w:val="21"/>
          <w:szCs w:val="21"/>
        </w:rPr>
        <w:tab/>
        <w:t xml:space="preserve">e) </w:t>
      </w:r>
      <w:r w:rsidR="00A95F8C" w:rsidRPr="00B45668">
        <w:rPr>
          <w:rFonts w:ascii="Arial" w:hAnsi="Arial"/>
          <w:snapToGrid w:val="0"/>
          <w:sz w:val="21"/>
          <w:szCs w:val="21"/>
        </w:rPr>
        <w:t>Z</w:t>
      </w:r>
      <w:r w:rsidRPr="00B45668">
        <w:rPr>
          <w:rFonts w:ascii="Arial" w:hAnsi="Arial"/>
          <w:snapToGrid w:val="0"/>
          <w:sz w:val="21"/>
          <w:szCs w:val="21"/>
        </w:rPr>
        <w:t>ukünftige Unterbringung der Professur</w:t>
      </w:r>
      <w:r w:rsidR="00A95F8C" w:rsidRPr="00B45668">
        <w:rPr>
          <w:rFonts w:ascii="Arial" w:hAnsi="Arial"/>
          <w:snapToGrid w:val="0"/>
          <w:sz w:val="21"/>
          <w:szCs w:val="21"/>
        </w:rPr>
        <w:t xml:space="preserve"> (falls von Nr. 7 abweichend)</w:t>
      </w:r>
      <w:r w:rsidRPr="00B45668">
        <w:rPr>
          <w:rFonts w:ascii="Arial" w:hAnsi="Arial"/>
          <w:snapToGrid w:val="0"/>
          <w:sz w:val="21"/>
          <w:szCs w:val="21"/>
        </w:rPr>
        <w:t>.</w:t>
      </w:r>
    </w:p>
    <w:p w:rsidR="00647902" w:rsidRPr="00AB3B69" w:rsidRDefault="00647902" w:rsidP="001601E8">
      <w:pPr>
        <w:widowControl w:val="0"/>
        <w:spacing w:line="250" w:lineRule="exact"/>
        <w:rPr>
          <w:rFonts w:ascii="Arial" w:hAnsi="Arial"/>
          <w:snapToGrid w:val="0"/>
          <w:sz w:val="10"/>
          <w:szCs w:val="10"/>
        </w:rPr>
      </w:pPr>
    </w:p>
    <w:p w:rsidR="00E26D32" w:rsidRPr="008F7BFA" w:rsidRDefault="00647902" w:rsidP="001601E8">
      <w:pPr>
        <w:widowControl w:val="0"/>
        <w:spacing w:line="250" w:lineRule="exact"/>
        <w:ind w:left="425" w:hanging="425"/>
        <w:rPr>
          <w:rFonts w:ascii="Arial" w:hAnsi="Arial"/>
          <w:snapToGrid w:val="0"/>
          <w:sz w:val="21"/>
          <w:szCs w:val="21"/>
        </w:rPr>
      </w:pPr>
      <w:r>
        <w:rPr>
          <w:rFonts w:ascii="Arial" w:hAnsi="Arial"/>
          <w:snapToGrid w:val="0"/>
          <w:sz w:val="21"/>
          <w:szCs w:val="21"/>
        </w:rPr>
        <w:t>9.</w:t>
      </w:r>
      <w:r w:rsidR="00184D52">
        <w:rPr>
          <w:rFonts w:ascii="Arial" w:hAnsi="Arial"/>
          <w:snapToGrid w:val="0"/>
          <w:sz w:val="21"/>
          <w:szCs w:val="21"/>
        </w:rPr>
        <w:tab/>
      </w:r>
      <w:r w:rsidR="00E26D32" w:rsidRPr="008F7BFA">
        <w:rPr>
          <w:rFonts w:ascii="Arial" w:hAnsi="Arial"/>
          <w:snapToGrid w:val="0"/>
          <w:sz w:val="21"/>
          <w:szCs w:val="21"/>
        </w:rPr>
        <w:t>a) Wie schätzt die Fakultät die Aussichten ein, die beantragte Professur mit einer Frau besetzen zu kö</w:t>
      </w:r>
      <w:r w:rsidR="00E26D32" w:rsidRPr="008F7BFA">
        <w:rPr>
          <w:rFonts w:ascii="Arial" w:hAnsi="Arial"/>
          <w:snapToGrid w:val="0"/>
          <w:sz w:val="21"/>
          <w:szCs w:val="21"/>
        </w:rPr>
        <w:t>n</w:t>
      </w:r>
      <w:r w:rsidR="00E26D32" w:rsidRPr="008F7BFA">
        <w:rPr>
          <w:rFonts w:ascii="Arial" w:hAnsi="Arial"/>
          <w:snapToGrid w:val="0"/>
          <w:sz w:val="21"/>
          <w:szCs w:val="21"/>
        </w:rPr>
        <w:t>nen</w:t>
      </w:r>
      <w:r w:rsidR="00F9154B">
        <w:rPr>
          <w:rFonts w:ascii="Arial" w:hAnsi="Arial"/>
          <w:snapToGrid w:val="0"/>
          <w:sz w:val="21"/>
          <w:szCs w:val="21"/>
        </w:rPr>
        <w:t xml:space="preserve">? </w:t>
      </w:r>
      <w:r w:rsidR="009A675E">
        <w:rPr>
          <w:rFonts w:ascii="Arial" w:hAnsi="Arial"/>
          <w:snapToGrid w:val="0"/>
          <w:sz w:val="21"/>
          <w:szCs w:val="21"/>
        </w:rPr>
        <w:t xml:space="preserve">(Bitte die Dokumentation des Ergebnisses </w:t>
      </w:r>
      <w:r w:rsidR="0078671D">
        <w:rPr>
          <w:rFonts w:ascii="Arial" w:hAnsi="Arial"/>
          <w:snapToGrid w:val="0"/>
          <w:sz w:val="21"/>
          <w:szCs w:val="21"/>
        </w:rPr>
        <w:t>ein</w:t>
      </w:r>
      <w:r w:rsidR="009A675E">
        <w:rPr>
          <w:rFonts w:ascii="Arial" w:hAnsi="Arial"/>
          <w:snapToGrid w:val="0"/>
          <w:sz w:val="21"/>
          <w:szCs w:val="21"/>
        </w:rPr>
        <w:t xml:space="preserve">er Sichtung </w:t>
      </w:r>
      <w:r w:rsidR="0078671D">
        <w:rPr>
          <w:rFonts w:ascii="Arial" w:hAnsi="Arial"/>
          <w:snapToGrid w:val="0"/>
          <w:sz w:val="21"/>
          <w:szCs w:val="21"/>
        </w:rPr>
        <w:t>des potenziellen Bewerber</w:t>
      </w:r>
      <w:r w:rsidR="00D9508A">
        <w:rPr>
          <w:rFonts w:ascii="Arial" w:hAnsi="Arial"/>
          <w:snapToGrid w:val="0"/>
          <w:sz w:val="21"/>
          <w:szCs w:val="21"/>
        </w:rPr>
        <w:t>innen- und Bewerberfelds</w:t>
      </w:r>
      <w:r w:rsidR="0078671D">
        <w:rPr>
          <w:rFonts w:ascii="Arial" w:hAnsi="Arial"/>
          <w:snapToGrid w:val="0"/>
          <w:sz w:val="21"/>
          <w:szCs w:val="21"/>
        </w:rPr>
        <w:t xml:space="preserve"> </w:t>
      </w:r>
      <w:r w:rsidR="00F9154B" w:rsidRPr="00F9154B">
        <w:rPr>
          <w:rFonts w:ascii="Arial" w:hAnsi="Arial"/>
          <w:snapToGrid w:val="0"/>
          <w:sz w:val="21"/>
          <w:szCs w:val="21"/>
        </w:rPr>
        <w:t>beifügen).</w:t>
      </w:r>
      <w:r w:rsidR="00BC2E2F">
        <w:rPr>
          <w:rFonts w:ascii="Arial" w:hAnsi="Arial"/>
          <w:snapToGrid w:val="0"/>
          <w:sz w:val="21"/>
          <w:szCs w:val="21"/>
        </w:rPr>
        <w:t xml:space="preserve"> </w:t>
      </w:r>
      <w:r w:rsidR="00F9154B">
        <w:rPr>
          <w:rFonts w:ascii="Arial" w:hAnsi="Arial"/>
          <w:snapToGrid w:val="0"/>
          <w:sz w:val="21"/>
          <w:szCs w:val="21"/>
        </w:rPr>
        <w:t>W</w:t>
      </w:r>
      <w:r w:rsidR="00F9154B" w:rsidRPr="008F7BFA">
        <w:rPr>
          <w:rFonts w:ascii="Arial" w:hAnsi="Arial"/>
          <w:snapToGrid w:val="0"/>
          <w:sz w:val="21"/>
          <w:szCs w:val="21"/>
        </w:rPr>
        <w:t xml:space="preserve">elche </w:t>
      </w:r>
      <w:r w:rsidR="00E26D32" w:rsidRPr="008F7BFA">
        <w:rPr>
          <w:rFonts w:ascii="Arial" w:hAnsi="Arial"/>
          <w:snapToGrid w:val="0"/>
          <w:sz w:val="21"/>
          <w:szCs w:val="21"/>
        </w:rPr>
        <w:t xml:space="preserve">Schritte </w:t>
      </w:r>
      <w:r w:rsidR="00F9154B">
        <w:rPr>
          <w:rFonts w:ascii="Arial" w:hAnsi="Arial"/>
          <w:snapToGrid w:val="0"/>
          <w:sz w:val="21"/>
          <w:szCs w:val="21"/>
        </w:rPr>
        <w:t xml:space="preserve">wird sie </w:t>
      </w:r>
      <w:r w:rsidR="00E26D32" w:rsidRPr="008F7BFA">
        <w:rPr>
          <w:rFonts w:ascii="Arial" w:hAnsi="Arial"/>
          <w:snapToGrid w:val="0"/>
          <w:sz w:val="21"/>
          <w:szCs w:val="21"/>
        </w:rPr>
        <w:t xml:space="preserve"> unternehmen, um Wissenschaftlerinnen für die Pr</w:t>
      </w:r>
      <w:r w:rsidR="00E26D32" w:rsidRPr="008F7BFA">
        <w:rPr>
          <w:rFonts w:ascii="Arial" w:hAnsi="Arial"/>
          <w:snapToGrid w:val="0"/>
          <w:sz w:val="21"/>
          <w:szCs w:val="21"/>
        </w:rPr>
        <w:t>o</w:t>
      </w:r>
      <w:r w:rsidR="00E26D32" w:rsidRPr="008F7BFA">
        <w:rPr>
          <w:rFonts w:ascii="Arial" w:hAnsi="Arial"/>
          <w:snapToGrid w:val="0"/>
          <w:sz w:val="21"/>
          <w:szCs w:val="21"/>
        </w:rPr>
        <w:t>fessur zu interessieren und zu gewinnen</w:t>
      </w:r>
      <w:r w:rsidR="00F9154B">
        <w:rPr>
          <w:rFonts w:ascii="Arial" w:hAnsi="Arial"/>
          <w:snapToGrid w:val="0"/>
          <w:sz w:val="21"/>
          <w:szCs w:val="21"/>
        </w:rPr>
        <w:t xml:space="preserve"> </w:t>
      </w:r>
      <w:r w:rsidR="00F9154B" w:rsidRPr="00F9154B">
        <w:rPr>
          <w:rFonts w:ascii="Arial" w:hAnsi="Arial"/>
          <w:snapToGrid w:val="0"/>
          <w:sz w:val="21"/>
          <w:szCs w:val="21"/>
        </w:rPr>
        <w:t>(aktive Rekrutierung)</w:t>
      </w:r>
      <w:r w:rsidR="00E26D32" w:rsidRPr="008F7BFA">
        <w:rPr>
          <w:rFonts w:ascii="Arial" w:hAnsi="Arial"/>
          <w:snapToGrid w:val="0"/>
          <w:sz w:val="21"/>
          <w:szCs w:val="21"/>
        </w:rPr>
        <w:t>?</w:t>
      </w:r>
    </w:p>
    <w:p w:rsidR="00647902" w:rsidRPr="00AE10EF" w:rsidRDefault="00184D52" w:rsidP="001601E8">
      <w:pPr>
        <w:widowControl w:val="0"/>
        <w:tabs>
          <w:tab w:val="num" w:pos="426"/>
        </w:tabs>
        <w:spacing w:line="250" w:lineRule="exact"/>
        <w:ind w:left="425" w:hanging="425"/>
        <w:rPr>
          <w:rFonts w:ascii="Arial" w:hAnsi="Arial"/>
          <w:snapToGrid w:val="0"/>
          <w:sz w:val="21"/>
          <w:szCs w:val="21"/>
        </w:rPr>
      </w:pPr>
      <w:r>
        <w:rPr>
          <w:rFonts w:ascii="Arial" w:hAnsi="Arial"/>
          <w:snapToGrid w:val="0"/>
          <w:sz w:val="21"/>
          <w:szCs w:val="21"/>
        </w:rPr>
        <w:tab/>
      </w:r>
      <w:r w:rsidR="00E26D32" w:rsidRPr="008F7BFA">
        <w:rPr>
          <w:rFonts w:ascii="Arial" w:hAnsi="Arial"/>
          <w:snapToGrid w:val="0"/>
          <w:sz w:val="21"/>
          <w:szCs w:val="21"/>
        </w:rPr>
        <w:t>b) Welche Schritte will die Fakultät unternehmen, damit bei der Besetzung der mit der Professur verbu</w:t>
      </w:r>
      <w:r w:rsidR="00E26D32" w:rsidRPr="008F7BFA">
        <w:rPr>
          <w:rFonts w:ascii="Arial" w:hAnsi="Arial"/>
          <w:snapToGrid w:val="0"/>
          <w:sz w:val="21"/>
          <w:szCs w:val="21"/>
        </w:rPr>
        <w:t>n</w:t>
      </w:r>
      <w:r w:rsidR="00E26D32" w:rsidRPr="008F7BFA">
        <w:rPr>
          <w:rFonts w:ascii="Arial" w:hAnsi="Arial"/>
          <w:snapToGrid w:val="0"/>
          <w:sz w:val="21"/>
          <w:szCs w:val="21"/>
        </w:rPr>
        <w:t xml:space="preserve">denen </w:t>
      </w:r>
      <w:proofErr w:type="spellStart"/>
      <w:r w:rsidR="00E26D32" w:rsidRPr="00AE10EF">
        <w:rPr>
          <w:rFonts w:ascii="Arial" w:hAnsi="Arial"/>
          <w:snapToGrid w:val="0"/>
          <w:sz w:val="21"/>
          <w:szCs w:val="21"/>
        </w:rPr>
        <w:t>Mitarbeite</w:t>
      </w:r>
      <w:r w:rsidR="00A6278E" w:rsidRPr="00AE10EF">
        <w:rPr>
          <w:rFonts w:ascii="Arial" w:hAnsi="Arial"/>
          <w:snapToGrid w:val="0"/>
          <w:sz w:val="21"/>
          <w:szCs w:val="21"/>
        </w:rPr>
        <w:t>nden</w:t>
      </w:r>
      <w:r w:rsidR="00E26D32" w:rsidRPr="00AE10EF">
        <w:rPr>
          <w:rFonts w:ascii="Arial" w:hAnsi="Arial"/>
          <w:snapToGrid w:val="0"/>
          <w:sz w:val="21"/>
          <w:szCs w:val="21"/>
        </w:rPr>
        <w:t>stellen</w:t>
      </w:r>
      <w:proofErr w:type="spellEnd"/>
      <w:r w:rsidR="00E26D32" w:rsidRPr="00AE10EF">
        <w:rPr>
          <w:rFonts w:ascii="Arial" w:hAnsi="Arial"/>
          <w:snapToGrid w:val="0"/>
          <w:sz w:val="21"/>
          <w:szCs w:val="21"/>
        </w:rPr>
        <w:t xml:space="preserve"> der Förderung von Frauen Rechnung getragen wird?</w:t>
      </w:r>
    </w:p>
    <w:p w:rsidR="00F9154B" w:rsidRPr="00F9154B" w:rsidRDefault="00F9154B" w:rsidP="001601E8">
      <w:pPr>
        <w:widowControl w:val="0"/>
        <w:tabs>
          <w:tab w:val="num" w:pos="426"/>
        </w:tabs>
        <w:spacing w:line="250" w:lineRule="exact"/>
        <w:ind w:left="425" w:hanging="425"/>
        <w:rPr>
          <w:rFonts w:ascii="Arial" w:hAnsi="Arial"/>
          <w:snapToGrid w:val="0"/>
          <w:sz w:val="21"/>
          <w:szCs w:val="21"/>
        </w:rPr>
      </w:pPr>
      <w:r w:rsidRPr="00AE10EF">
        <w:rPr>
          <w:rFonts w:ascii="Arial" w:hAnsi="Arial"/>
          <w:snapToGrid w:val="0"/>
          <w:sz w:val="21"/>
          <w:szCs w:val="21"/>
        </w:rPr>
        <w:tab/>
        <w:t xml:space="preserve">c) Welches Ergebnis hat die </w:t>
      </w:r>
      <w:r w:rsidR="009A675E" w:rsidRPr="00AE10EF">
        <w:rPr>
          <w:rFonts w:ascii="Arial" w:hAnsi="Arial"/>
          <w:snapToGrid w:val="0"/>
          <w:sz w:val="21"/>
          <w:szCs w:val="21"/>
        </w:rPr>
        <w:t>Sichtung</w:t>
      </w:r>
      <w:r w:rsidRPr="00AE10EF">
        <w:rPr>
          <w:rFonts w:ascii="Arial" w:hAnsi="Arial"/>
          <w:snapToGrid w:val="0"/>
          <w:sz w:val="21"/>
          <w:szCs w:val="21"/>
        </w:rPr>
        <w:t xml:space="preserve"> </w:t>
      </w:r>
      <w:r w:rsidRPr="00F9154B">
        <w:rPr>
          <w:rFonts w:ascii="Arial" w:hAnsi="Arial"/>
          <w:snapToGrid w:val="0"/>
          <w:sz w:val="21"/>
          <w:szCs w:val="21"/>
        </w:rPr>
        <w:t>im Hinblick auf das potenzielle internationale Bewerber</w:t>
      </w:r>
      <w:r w:rsidR="00BC2E2F">
        <w:rPr>
          <w:rFonts w:ascii="Arial" w:hAnsi="Arial"/>
          <w:snapToGrid w:val="0"/>
          <w:sz w:val="21"/>
          <w:szCs w:val="21"/>
        </w:rPr>
        <w:t>innen</w:t>
      </w:r>
      <w:r w:rsidRPr="00F9154B">
        <w:rPr>
          <w:rFonts w:ascii="Arial" w:hAnsi="Arial"/>
          <w:snapToGrid w:val="0"/>
          <w:sz w:val="21"/>
          <w:szCs w:val="21"/>
        </w:rPr>
        <w:t>- und Bewerbe</w:t>
      </w:r>
      <w:r w:rsidR="00BC2E2F">
        <w:rPr>
          <w:rFonts w:ascii="Arial" w:hAnsi="Arial"/>
          <w:snapToGrid w:val="0"/>
          <w:sz w:val="21"/>
          <w:szCs w:val="21"/>
        </w:rPr>
        <w:t>r</w:t>
      </w:r>
      <w:r w:rsidRPr="00F9154B">
        <w:rPr>
          <w:rFonts w:ascii="Arial" w:hAnsi="Arial"/>
          <w:snapToGrid w:val="0"/>
          <w:sz w:val="21"/>
          <w:szCs w:val="21"/>
        </w:rPr>
        <w:t>feld erbracht?</w:t>
      </w:r>
    </w:p>
    <w:p w:rsidR="00184D52" w:rsidRPr="00AB3B69" w:rsidRDefault="00184D52" w:rsidP="001601E8">
      <w:pPr>
        <w:widowControl w:val="0"/>
        <w:spacing w:line="250" w:lineRule="exact"/>
        <w:rPr>
          <w:rFonts w:ascii="Arial" w:hAnsi="Arial"/>
          <w:snapToGrid w:val="0"/>
          <w:sz w:val="10"/>
          <w:szCs w:val="10"/>
        </w:rPr>
      </w:pPr>
    </w:p>
    <w:p w:rsidR="00E26D32" w:rsidRPr="008F7BFA" w:rsidRDefault="00D83499" w:rsidP="001601E8">
      <w:pPr>
        <w:widowControl w:val="0"/>
        <w:tabs>
          <w:tab w:val="num" w:pos="426"/>
        </w:tabs>
        <w:spacing w:line="250" w:lineRule="exact"/>
        <w:ind w:left="425" w:hanging="425"/>
        <w:rPr>
          <w:rFonts w:ascii="Arial" w:hAnsi="Arial"/>
          <w:snapToGrid w:val="0"/>
          <w:sz w:val="21"/>
          <w:szCs w:val="21"/>
        </w:rPr>
      </w:pPr>
      <w:r>
        <w:rPr>
          <w:rFonts w:ascii="Arial" w:hAnsi="Arial"/>
          <w:snapToGrid w:val="0"/>
          <w:sz w:val="21"/>
          <w:szCs w:val="21"/>
        </w:rPr>
        <w:t>10.</w:t>
      </w:r>
      <w:r>
        <w:rPr>
          <w:rFonts w:ascii="Arial" w:hAnsi="Arial"/>
          <w:snapToGrid w:val="0"/>
          <w:sz w:val="21"/>
          <w:szCs w:val="21"/>
        </w:rPr>
        <w:tab/>
      </w:r>
      <w:r w:rsidR="00E26D32" w:rsidRPr="008F7BFA">
        <w:rPr>
          <w:rFonts w:ascii="Arial" w:hAnsi="Arial"/>
          <w:snapToGrid w:val="0"/>
          <w:sz w:val="21"/>
          <w:szCs w:val="21"/>
        </w:rPr>
        <w:t>Ausschreibungstext</w:t>
      </w:r>
      <w:r w:rsidR="009B1919" w:rsidRPr="008F7BFA">
        <w:rPr>
          <w:rFonts w:ascii="Arial" w:hAnsi="Arial"/>
          <w:snapToGrid w:val="0"/>
          <w:sz w:val="21"/>
          <w:szCs w:val="21"/>
        </w:rPr>
        <w:t>.</w:t>
      </w:r>
      <w:r w:rsidR="00F9154B">
        <w:rPr>
          <w:rFonts w:ascii="Arial" w:hAnsi="Arial"/>
          <w:snapToGrid w:val="0"/>
          <w:sz w:val="21"/>
          <w:szCs w:val="21"/>
        </w:rPr>
        <w:t xml:space="preserve"> </w:t>
      </w:r>
      <w:r w:rsidR="00F9154B" w:rsidRPr="00F9154B">
        <w:rPr>
          <w:rFonts w:ascii="Arial" w:hAnsi="Arial"/>
          <w:snapToGrid w:val="0"/>
          <w:sz w:val="21"/>
          <w:szCs w:val="21"/>
        </w:rPr>
        <w:t>In welchen Medien w</w:t>
      </w:r>
      <w:r w:rsidR="000410CD">
        <w:rPr>
          <w:rFonts w:ascii="Arial" w:hAnsi="Arial"/>
          <w:snapToGrid w:val="0"/>
          <w:sz w:val="21"/>
          <w:szCs w:val="21"/>
        </w:rPr>
        <w:t>ird</w:t>
      </w:r>
      <w:r w:rsidR="00F9154B" w:rsidRPr="00F9154B">
        <w:rPr>
          <w:rFonts w:ascii="Arial" w:hAnsi="Arial"/>
          <w:snapToGrid w:val="0"/>
          <w:sz w:val="21"/>
          <w:szCs w:val="21"/>
        </w:rPr>
        <w:t xml:space="preserve"> ausgeschrieben (national/International)?</w:t>
      </w:r>
    </w:p>
    <w:p w:rsidR="001601E8" w:rsidRDefault="001601E8" w:rsidP="001601E8">
      <w:pPr>
        <w:widowControl w:val="0"/>
        <w:tabs>
          <w:tab w:val="left" w:pos="567"/>
        </w:tabs>
        <w:spacing w:line="250" w:lineRule="exact"/>
        <w:rPr>
          <w:rFonts w:ascii="Arial" w:hAnsi="Arial"/>
          <w:snapToGrid w:val="0"/>
          <w:sz w:val="10"/>
          <w:szCs w:val="10"/>
        </w:rPr>
      </w:pPr>
    </w:p>
    <w:p w:rsidR="00A216AE" w:rsidRPr="007C1598" w:rsidRDefault="00E26D32" w:rsidP="001601E8">
      <w:pPr>
        <w:widowControl w:val="0"/>
        <w:tabs>
          <w:tab w:val="left" w:pos="567"/>
        </w:tabs>
        <w:spacing w:line="250" w:lineRule="exact"/>
        <w:rPr>
          <w:rFonts w:ascii="Arial" w:hAnsi="Arial"/>
          <w:snapToGrid w:val="0"/>
          <w:sz w:val="21"/>
          <w:szCs w:val="21"/>
        </w:rPr>
      </w:pPr>
      <w:r w:rsidRPr="008F7BFA">
        <w:rPr>
          <w:rFonts w:ascii="Arial" w:hAnsi="Arial"/>
          <w:snapToGrid w:val="0"/>
          <w:sz w:val="21"/>
          <w:szCs w:val="21"/>
        </w:rPr>
        <w:t xml:space="preserve">Datum; Unterschrift </w:t>
      </w:r>
      <w:r w:rsidR="001601E8">
        <w:rPr>
          <w:rFonts w:ascii="Arial" w:hAnsi="Arial"/>
          <w:snapToGrid w:val="0"/>
          <w:sz w:val="21"/>
          <w:szCs w:val="21"/>
        </w:rPr>
        <w:t xml:space="preserve">der Dekanin oder </w:t>
      </w:r>
      <w:r w:rsidRPr="008F7BFA">
        <w:rPr>
          <w:rFonts w:ascii="Arial" w:hAnsi="Arial"/>
          <w:snapToGrid w:val="0"/>
          <w:sz w:val="21"/>
          <w:szCs w:val="21"/>
        </w:rPr>
        <w:t xml:space="preserve">des Dekans und </w:t>
      </w:r>
      <w:r w:rsidR="001601E8">
        <w:rPr>
          <w:rFonts w:ascii="Arial" w:hAnsi="Arial"/>
          <w:snapToGrid w:val="0"/>
          <w:sz w:val="21"/>
          <w:szCs w:val="21"/>
        </w:rPr>
        <w:t xml:space="preserve">der zuständigen Studiendekanin oder </w:t>
      </w:r>
      <w:r w:rsidRPr="008F7BFA">
        <w:rPr>
          <w:rFonts w:ascii="Arial" w:hAnsi="Arial"/>
          <w:snapToGrid w:val="0"/>
          <w:sz w:val="21"/>
          <w:szCs w:val="21"/>
        </w:rPr>
        <w:t>des zuständigen Studiendekans</w:t>
      </w:r>
    </w:p>
    <w:sectPr w:rsidR="00A216AE" w:rsidRPr="007C1598" w:rsidSect="007C1598">
      <w:footerReference w:type="default" r:id="rId9"/>
      <w:pgSz w:w="11907" w:h="16840" w:code="9"/>
      <w:pgMar w:top="851" w:right="851" w:bottom="249" w:left="851" w:header="567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CEE" w:rsidRDefault="00274CEE">
      <w:r>
        <w:separator/>
      </w:r>
    </w:p>
  </w:endnote>
  <w:endnote w:type="continuationSeparator" w:id="0">
    <w:p w:rsidR="00274CEE" w:rsidRDefault="0027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4D3" w:rsidRPr="007C1598" w:rsidRDefault="003944D3" w:rsidP="007C1598">
    <w:pPr>
      <w:pStyle w:val="Fuzeile"/>
      <w:jc w:val="right"/>
      <w:rPr>
        <w:sz w:val="16"/>
        <w:szCs w:val="16"/>
      </w:rPr>
    </w:pPr>
    <w:r w:rsidRPr="007C1598">
      <w:rPr>
        <w:rFonts w:ascii="Arial" w:hAnsi="Arial"/>
        <w:snapToGrid w:val="0"/>
        <w:sz w:val="16"/>
        <w:szCs w:val="16"/>
      </w:rPr>
      <w:t xml:space="preserve">Stand: </w:t>
    </w:r>
    <w:r w:rsidR="00963602">
      <w:rPr>
        <w:rFonts w:ascii="Arial" w:hAnsi="Arial"/>
        <w:snapToGrid w:val="0"/>
        <w:sz w:val="16"/>
        <w:szCs w:val="16"/>
      </w:rPr>
      <w:t>Okto</w:t>
    </w:r>
    <w:r w:rsidR="00623434">
      <w:rPr>
        <w:rFonts w:ascii="Arial" w:hAnsi="Arial"/>
        <w:snapToGrid w:val="0"/>
        <w:sz w:val="16"/>
        <w:szCs w:val="16"/>
      </w:rPr>
      <w:t>ber</w:t>
    </w:r>
    <w:r w:rsidR="00BC2E2F">
      <w:rPr>
        <w:rFonts w:ascii="Arial" w:hAnsi="Arial"/>
        <w:snapToGrid w:val="0"/>
        <w:sz w:val="16"/>
        <w:szCs w:val="16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CEE" w:rsidRDefault="00274CEE">
      <w:r>
        <w:separator/>
      </w:r>
    </w:p>
  </w:footnote>
  <w:footnote w:type="continuationSeparator" w:id="0">
    <w:p w:rsidR="00274CEE" w:rsidRDefault="00274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588"/>
    <w:multiLevelType w:val="hybridMultilevel"/>
    <w:tmpl w:val="0582C4DE"/>
    <w:lvl w:ilvl="0" w:tplc="0407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C651EE"/>
    <w:multiLevelType w:val="hybridMultilevel"/>
    <w:tmpl w:val="2564B95E"/>
    <w:lvl w:ilvl="0" w:tplc="0407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4714F5"/>
    <w:multiLevelType w:val="hybridMultilevel"/>
    <w:tmpl w:val="3FB8F5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327FA5"/>
    <w:multiLevelType w:val="multilevel"/>
    <w:tmpl w:val="3FB8F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717D0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EC103F3"/>
    <w:multiLevelType w:val="hybridMultilevel"/>
    <w:tmpl w:val="E6DE52B2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901F96"/>
    <w:multiLevelType w:val="singleLevel"/>
    <w:tmpl w:val="7E167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749C5752"/>
    <w:multiLevelType w:val="hybridMultilevel"/>
    <w:tmpl w:val="D8667136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0C31C2"/>
    <w:multiLevelType w:val="hybridMultilevel"/>
    <w:tmpl w:val="43E4FE40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3C"/>
    <w:rsid w:val="000406FC"/>
    <w:rsid w:val="000410CD"/>
    <w:rsid w:val="00051073"/>
    <w:rsid w:val="000E2CAA"/>
    <w:rsid w:val="000F5DB5"/>
    <w:rsid w:val="001601E8"/>
    <w:rsid w:val="00184D52"/>
    <w:rsid w:val="001D61A0"/>
    <w:rsid w:val="00274CEE"/>
    <w:rsid w:val="00287343"/>
    <w:rsid w:val="002B678E"/>
    <w:rsid w:val="002C2C54"/>
    <w:rsid w:val="0036159C"/>
    <w:rsid w:val="00361DE4"/>
    <w:rsid w:val="003944D3"/>
    <w:rsid w:val="003A0195"/>
    <w:rsid w:val="003F04CB"/>
    <w:rsid w:val="003F3DCE"/>
    <w:rsid w:val="00415838"/>
    <w:rsid w:val="004D3174"/>
    <w:rsid w:val="004D43F2"/>
    <w:rsid w:val="004E195A"/>
    <w:rsid w:val="005451F1"/>
    <w:rsid w:val="0062093C"/>
    <w:rsid w:val="00623434"/>
    <w:rsid w:val="00647902"/>
    <w:rsid w:val="00660E35"/>
    <w:rsid w:val="007514DC"/>
    <w:rsid w:val="0075283B"/>
    <w:rsid w:val="0078671D"/>
    <w:rsid w:val="007C0C72"/>
    <w:rsid w:val="007C1598"/>
    <w:rsid w:val="007F2449"/>
    <w:rsid w:val="00841801"/>
    <w:rsid w:val="008B51F3"/>
    <w:rsid w:val="008F7BFA"/>
    <w:rsid w:val="0090520B"/>
    <w:rsid w:val="00942212"/>
    <w:rsid w:val="00963602"/>
    <w:rsid w:val="009801B0"/>
    <w:rsid w:val="009A675E"/>
    <w:rsid w:val="009B1919"/>
    <w:rsid w:val="009C0B44"/>
    <w:rsid w:val="00A13F74"/>
    <w:rsid w:val="00A216AE"/>
    <w:rsid w:val="00A6278E"/>
    <w:rsid w:val="00A62B7A"/>
    <w:rsid w:val="00A95F8C"/>
    <w:rsid w:val="00AB3B69"/>
    <w:rsid w:val="00AD270F"/>
    <w:rsid w:val="00AE10EF"/>
    <w:rsid w:val="00AE531C"/>
    <w:rsid w:val="00AF34FA"/>
    <w:rsid w:val="00B11447"/>
    <w:rsid w:val="00B146CE"/>
    <w:rsid w:val="00B33575"/>
    <w:rsid w:val="00B35F81"/>
    <w:rsid w:val="00B45668"/>
    <w:rsid w:val="00B525BF"/>
    <w:rsid w:val="00BB0C27"/>
    <w:rsid w:val="00BC2E2F"/>
    <w:rsid w:val="00BC6FFA"/>
    <w:rsid w:val="00C67B73"/>
    <w:rsid w:val="00D00C13"/>
    <w:rsid w:val="00D15C29"/>
    <w:rsid w:val="00D83499"/>
    <w:rsid w:val="00D9508A"/>
    <w:rsid w:val="00E0362B"/>
    <w:rsid w:val="00E11ABE"/>
    <w:rsid w:val="00E26D32"/>
    <w:rsid w:val="00F13379"/>
    <w:rsid w:val="00F33E19"/>
    <w:rsid w:val="00F7005E"/>
    <w:rsid w:val="00F906A8"/>
    <w:rsid w:val="00F9154B"/>
    <w:rsid w:val="00FB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C159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C159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F33E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33E1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F9154B"/>
    <w:rPr>
      <w:rFonts w:ascii="Arial" w:eastAsiaTheme="minorHAnsi" w:hAnsi="Arial" w:cstheme="minorBidi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9154B"/>
    <w:rPr>
      <w:rFonts w:ascii="Arial" w:eastAsiaTheme="minorHAnsi" w:hAnsi="Arial" w:cstheme="minorBidi"/>
      <w:lang w:eastAsia="en-US"/>
    </w:rPr>
  </w:style>
  <w:style w:type="character" w:styleId="Funotenzeichen">
    <w:name w:val="footnote reference"/>
    <w:basedOn w:val="Absatz-Standardschriftart"/>
    <w:uiPriority w:val="99"/>
    <w:unhideWhenUsed/>
    <w:rsid w:val="00F915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C159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C159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F33E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33E1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F9154B"/>
    <w:rPr>
      <w:rFonts w:ascii="Arial" w:eastAsiaTheme="minorHAnsi" w:hAnsi="Arial" w:cstheme="minorBidi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9154B"/>
    <w:rPr>
      <w:rFonts w:ascii="Arial" w:eastAsiaTheme="minorHAnsi" w:hAnsi="Arial" w:cstheme="minorBidi"/>
      <w:lang w:eastAsia="en-US"/>
    </w:rPr>
  </w:style>
  <w:style w:type="character" w:styleId="Funotenzeichen">
    <w:name w:val="footnote reference"/>
    <w:basedOn w:val="Absatz-Standardschriftart"/>
    <w:uiPriority w:val="99"/>
    <w:unhideWhenUsed/>
    <w:rsid w:val="00F915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56EACC01.dotm</Template>
  <TotalTime>0</TotalTime>
  <Pages>1</Pages>
  <Words>463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Peter Kreuzmann</dc:creator>
  <cp:lastModifiedBy>Ludewig Renate</cp:lastModifiedBy>
  <cp:revision>4</cp:revision>
  <cp:lastPrinted>2015-09-30T07:30:00Z</cp:lastPrinted>
  <dcterms:created xsi:type="dcterms:W3CDTF">2015-10-15T11:26:00Z</dcterms:created>
  <dcterms:modified xsi:type="dcterms:W3CDTF">2015-10-20T10:39:00Z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