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E4AA" w14:textId="0545510A" w:rsidR="0077119F" w:rsidRDefault="00794A1D" w:rsidP="00A93CA0">
      <w:pPr>
        <w:spacing w:before="60" w:after="60"/>
        <w:jc w:val="center"/>
        <w:rPr>
          <w:rFonts w:asciiTheme="minorBidi" w:hAnsiTheme="minorBidi"/>
          <w:szCs w:val="24"/>
        </w:rPr>
      </w:pPr>
      <w:r w:rsidRPr="00673C8A">
        <w:rPr>
          <w:rFonts w:asciiTheme="minorBidi" w:hAnsiTheme="minorBidi"/>
          <w:szCs w:val="24"/>
        </w:rPr>
        <w:t>Modulzuordnung</w:t>
      </w:r>
    </w:p>
    <w:p w14:paraId="59AE2DBD" w14:textId="7BDC4C17" w:rsidR="00673C8A" w:rsidRPr="00A93CA0" w:rsidRDefault="00673C8A" w:rsidP="00A93CA0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 w:rsidRPr="00A93CA0">
        <w:rPr>
          <w:rFonts w:asciiTheme="minorBidi" w:hAnsiTheme="minorBidi"/>
          <w:b/>
          <w:bCs/>
          <w:szCs w:val="24"/>
        </w:rPr>
        <w:t>Bachelor Nebenfach</w:t>
      </w:r>
    </w:p>
    <w:p w14:paraId="39381823" w14:textId="77777777" w:rsidR="00A93CA0" w:rsidRDefault="00A93CA0" w:rsidP="00A93CA0">
      <w:pPr>
        <w:spacing w:before="60" w:after="60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3CA0" w14:paraId="523E47AB" w14:textId="77777777" w:rsidTr="004F0FBA">
        <w:trPr>
          <w:trHeight w:val="776"/>
        </w:trPr>
        <w:tc>
          <w:tcPr>
            <w:tcW w:w="9067" w:type="dxa"/>
          </w:tcPr>
          <w:p w14:paraId="5C054BEA" w14:textId="7A82809E" w:rsidR="00A93CA0" w:rsidRPr="00224192" w:rsidRDefault="00A93CA0" w:rsidP="00A93CA0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Alle Angaben ohne Gewähr. Maßgeblich sind die jeweils gültigen </w:t>
            </w:r>
            <w:hyperlink r:id="rId7" w:history="1">
              <w:r w:rsidR="00577505" w:rsidRPr="00FC2E58">
                <w:rPr>
                  <w:rStyle w:val="Hyperlink"/>
                  <w:rFonts w:asciiTheme="minorBidi" w:hAnsiTheme="minorBidi"/>
                  <w:sz w:val="20"/>
                  <w:szCs w:val="20"/>
                </w:rPr>
                <w:t>Studien- und Prüfungsordnungen</w:t>
              </w:r>
            </w:hyperlink>
            <w:r w:rsidR="00577505" w:rsidRPr="00FC2E58">
              <w:rPr>
                <w:rFonts w:asciiTheme="minorBidi" w:hAnsiTheme="minorBidi"/>
                <w:sz w:val="20"/>
                <w:szCs w:val="20"/>
              </w:rPr>
              <w:t>.</w:t>
            </w:r>
            <w:r>
              <w:rPr>
                <w:rFonts w:asciiTheme="minorBidi" w:hAnsiTheme="minorBidi"/>
                <w:sz w:val="20"/>
                <w:szCs w:val="20"/>
              </w:rPr>
              <w:br/>
              <w:t xml:space="preserve">Weitere Hinweise zur </w:t>
            </w:r>
            <w:hyperlink r:id="rId8" w:history="1">
              <w:r w:rsidRPr="004108E8">
                <w:rPr>
                  <w:rStyle w:val="Hyperlink"/>
                  <w:rFonts w:asciiTheme="minorBidi" w:hAnsiTheme="minorBidi"/>
                  <w:sz w:val="20"/>
                  <w:szCs w:val="20"/>
                </w:rPr>
                <w:t>Digitalisierung</w:t>
              </w:r>
            </w:hyperlink>
            <w:r>
              <w:rPr>
                <w:rFonts w:asciiTheme="minorBidi" w:hAnsiTheme="minorBidi"/>
                <w:sz w:val="20"/>
                <w:szCs w:val="20"/>
              </w:rPr>
              <w:t xml:space="preserve"> Ihrer analogen Leistungsnachweise bzw. zur </w:t>
            </w:r>
            <w:hyperlink r:id="rId9" w:history="1">
              <w:r w:rsidRPr="004108E8">
                <w:rPr>
                  <w:rStyle w:val="Hyperlink"/>
                  <w:rFonts w:asciiTheme="minorBidi" w:hAnsiTheme="minorBidi"/>
                  <w:sz w:val="20"/>
                  <w:szCs w:val="20"/>
                </w:rPr>
                <w:t>Anerkennung</w:t>
              </w:r>
            </w:hyperlink>
            <w:r>
              <w:rPr>
                <w:rFonts w:asciiTheme="minorBidi" w:hAnsiTheme="minorBidi"/>
                <w:sz w:val="20"/>
                <w:szCs w:val="20"/>
              </w:rPr>
              <w:t xml:space="preserve"> von Studienleistungen finden Sie auf der Homepage der Evangelisch-Theologischen Fakultät.</w:t>
            </w:r>
          </w:p>
        </w:tc>
      </w:tr>
    </w:tbl>
    <w:p w14:paraId="3A504808" w14:textId="77777777" w:rsidR="00A93CA0" w:rsidRDefault="00A93CA0" w:rsidP="00A93CA0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531"/>
      </w:tblGrid>
      <w:tr w:rsidR="00A93CA0" w14:paraId="15999CB9" w14:textId="77777777" w:rsidTr="004F0FBA">
        <w:tc>
          <w:tcPr>
            <w:tcW w:w="2265" w:type="dxa"/>
            <w:shd w:val="clear" w:color="auto" w:fill="B4A096"/>
          </w:tcPr>
          <w:p w14:paraId="34E83DBD" w14:textId="77777777" w:rsidR="00A93CA0" w:rsidRPr="00224192" w:rsidRDefault="00A93CA0" w:rsidP="00A93CA0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224192">
              <w:rPr>
                <w:rFonts w:asciiTheme="minorBidi" w:hAnsiTheme="minorBidi" w:cstheme="minorBidi"/>
                <w:b/>
                <w:sz w:val="20"/>
                <w:szCs w:val="20"/>
              </w:rPr>
              <w:t>Name</w:t>
            </w:r>
          </w:p>
        </w:tc>
        <w:tc>
          <w:tcPr>
            <w:tcW w:w="4531" w:type="dxa"/>
          </w:tcPr>
          <w:p w14:paraId="4C95458A" w14:textId="6E5D226D" w:rsidR="00A93CA0" w:rsidRDefault="007974C4" w:rsidP="00A93CA0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7974C4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  <w:tr w:rsidR="00A93CA0" w14:paraId="27D26A9B" w14:textId="77777777" w:rsidTr="004F0FBA">
        <w:tc>
          <w:tcPr>
            <w:tcW w:w="2265" w:type="dxa"/>
            <w:shd w:val="clear" w:color="auto" w:fill="B4A096"/>
          </w:tcPr>
          <w:p w14:paraId="411E13AA" w14:textId="77777777" w:rsidR="00A93CA0" w:rsidRPr="00224192" w:rsidRDefault="00A93CA0" w:rsidP="00A93CA0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224192">
              <w:rPr>
                <w:rFonts w:asciiTheme="minorBidi" w:hAnsiTheme="minorBidi" w:cstheme="minorBidi"/>
                <w:b/>
                <w:sz w:val="20"/>
                <w:szCs w:val="20"/>
              </w:rPr>
              <w:t>Matrikelnummer</w:t>
            </w:r>
          </w:p>
        </w:tc>
        <w:tc>
          <w:tcPr>
            <w:tcW w:w="4531" w:type="dxa"/>
          </w:tcPr>
          <w:p w14:paraId="39E52BE9" w14:textId="01B3E891" w:rsidR="00A93CA0" w:rsidRDefault="007974C4" w:rsidP="00A93CA0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7974C4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</w:tbl>
    <w:p w14:paraId="23E27E12" w14:textId="77777777" w:rsidR="00794A1D" w:rsidRPr="00794A1D" w:rsidRDefault="00794A1D" w:rsidP="00A93CA0">
      <w:pPr>
        <w:spacing w:before="60" w:after="60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3024"/>
        <w:gridCol w:w="1474"/>
        <w:gridCol w:w="1147"/>
        <w:gridCol w:w="728"/>
      </w:tblGrid>
      <w:tr w:rsidR="00A93CA0" w:rsidRPr="00794A1D" w14:paraId="5AD4BCF2" w14:textId="77777777" w:rsidTr="00625F6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430B3F7F" w14:textId="6F87C1CA" w:rsidR="00A93CA0" w:rsidRPr="00794A1D" w:rsidRDefault="00A93CA0" w:rsidP="00A93CA0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Modulk</w:t>
            </w: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enn</w:t>
            </w:r>
            <w:r w:rsidR="00CE48BF">
              <w:rPr>
                <w:rFonts w:asciiTheme="minorBidi" w:hAnsiTheme="minorBidi" w:cstheme="minorBidi"/>
                <w:b/>
                <w:sz w:val="20"/>
                <w:szCs w:val="20"/>
              </w:rPr>
              <w:t>-</w:t>
            </w: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ziffer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218FC581" w14:textId="2CFC3D99" w:rsidR="00A93CA0" w:rsidRPr="00794A1D" w:rsidRDefault="00A93CA0" w:rsidP="00A93CA0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Modultitel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23989B97" w14:textId="5498B275" w:rsidR="00A93CA0" w:rsidRPr="00794A1D" w:rsidRDefault="00A93CA0" w:rsidP="00A93CA0">
            <w:pPr>
              <w:spacing w:before="60" w:after="6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Titel der Lehrveranstaltung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3095AC66" w14:textId="6E958B46" w:rsidR="00A93CA0" w:rsidRPr="00794A1D" w:rsidRDefault="00A93CA0" w:rsidP="00A93CA0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Dozent*in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790395E6" w14:textId="5DBDC1B9" w:rsidR="00A93CA0" w:rsidRPr="00794A1D" w:rsidRDefault="00A93CA0" w:rsidP="00A93CA0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D4674">
              <w:rPr>
                <w:rFonts w:asciiTheme="minorBidi" w:hAnsiTheme="minorBidi" w:cstheme="minorBidi"/>
                <w:b/>
                <w:sz w:val="20"/>
                <w:szCs w:val="20"/>
              </w:rPr>
              <w:t>Semester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199A9863" w14:textId="336D1C1D" w:rsidR="00A93CA0" w:rsidRPr="00794A1D" w:rsidRDefault="00A93CA0" w:rsidP="00A93CA0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CP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br/>
              <w:t>(ggf. Note)</w:t>
            </w:r>
          </w:p>
        </w:tc>
      </w:tr>
      <w:tr w:rsidR="00794A1D" w:rsidRPr="00794A1D" w14:paraId="2EE9634A" w14:textId="77777777" w:rsidTr="00625F6E">
        <w:trPr>
          <w:trHeight w:val="33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1657C" w14:textId="77777777" w:rsidR="00794A1D" w:rsidRPr="00794A1D" w:rsidRDefault="00794A1D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794A1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F0A28" w14:textId="393F0E65" w:rsidR="00794A1D" w:rsidRPr="00794A1D" w:rsidRDefault="00794A1D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794A1D">
              <w:rPr>
                <w:rFonts w:asciiTheme="minorBidi" w:hAnsiTheme="minorBidi" w:cstheme="minorBidi"/>
                <w:sz w:val="20"/>
                <w:szCs w:val="20"/>
              </w:rPr>
              <w:t xml:space="preserve">Basismodul </w:t>
            </w:r>
            <w:proofErr w:type="spellStart"/>
            <w:r w:rsidRPr="00794A1D"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  <w:r w:rsidRPr="00794A1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94A1D">
              <w:rPr>
                <w:rFonts w:asciiTheme="minorBidi" w:hAnsiTheme="minorBidi" w:cstheme="minorBidi"/>
                <w:sz w:val="20"/>
                <w:szCs w:val="20"/>
              </w:rPr>
              <w:t>allgemein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57EA4" w14:textId="6DCF9ED1" w:rsidR="00794A1D" w:rsidRPr="007974C4" w:rsidRDefault="00794A1D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highlight w:val="lightGray"/>
                <w:lang w:val="de-DE"/>
              </w:rPr>
            </w:pPr>
            <w:r w:rsidRPr="007974C4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PS:</w:t>
            </w:r>
            <w:r w:rsidR="00D63674" w:rsidRPr="007974C4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</w:t>
            </w:r>
            <w:r w:rsidR="00D63674" w:rsidRPr="007974C4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  <w:t>z.B. Proseminar Kirchengeschichte Martin Luther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838D0" w14:textId="4BF18EFA" w:rsidR="00794A1D" w:rsidRPr="007974C4" w:rsidRDefault="0077119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7974C4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Mustermann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8583B" w14:textId="370D7FA0" w:rsidR="00794A1D" w:rsidRPr="007974C4" w:rsidRDefault="0077119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7974C4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WS 23/24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DB304" w14:textId="7770D0B7" w:rsidR="00794A1D" w:rsidRPr="007974C4" w:rsidRDefault="0078510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</w:pPr>
            <w:r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  <w:t>3</w:t>
            </w:r>
          </w:p>
        </w:tc>
      </w:tr>
      <w:tr w:rsidR="00794A1D" w:rsidRPr="00794A1D" w14:paraId="7CDCF8B8" w14:textId="77777777" w:rsidTr="00625F6E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E89F" w14:textId="77777777" w:rsidR="00794A1D" w:rsidRPr="00D63674" w:rsidRDefault="00794A1D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2F455" w14:textId="77777777" w:rsidR="00794A1D" w:rsidRPr="00D63674" w:rsidRDefault="00794A1D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408D2" w14:textId="07E23250" w:rsidR="00794A1D" w:rsidRPr="00794A1D" w:rsidRDefault="00625F6E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HVL/VL 1: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30CA5" w14:textId="77777777" w:rsidR="00794A1D" w:rsidRPr="00794A1D" w:rsidRDefault="00794A1D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90FA9" w14:textId="77777777" w:rsidR="00794A1D" w:rsidRPr="00794A1D" w:rsidRDefault="00794A1D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A8855" w14:textId="77777777" w:rsidR="00794A1D" w:rsidRPr="00794A1D" w:rsidRDefault="00794A1D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25F6E" w:rsidRPr="00794A1D" w14:paraId="6FBEDDA7" w14:textId="77777777" w:rsidTr="00625F6E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F85A7" w14:textId="77777777" w:rsidR="00625F6E" w:rsidRPr="00794A1D" w:rsidRDefault="00625F6E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71628" w14:textId="77777777" w:rsidR="00625F6E" w:rsidRPr="00794A1D" w:rsidRDefault="00625F6E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9E91A" w14:textId="5339949D" w:rsidR="00625F6E" w:rsidRDefault="00625F6E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VL 2: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06BDB" w14:textId="77777777" w:rsidR="00625F6E" w:rsidRPr="00794A1D" w:rsidRDefault="00625F6E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66920" w14:textId="77777777" w:rsidR="00625F6E" w:rsidRPr="00794A1D" w:rsidRDefault="00625F6E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BF625" w14:textId="77777777" w:rsidR="00625F6E" w:rsidRPr="00794A1D" w:rsidRDefault="00625F6E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94A1D" w:rsidRPr="00794A1D" w14:paraId="28D8C05C" w14:textId="77777777" w:rsidTr="00625F6E">
        <w:trPr>
          <w:trHeight w:val="33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EB4DD" w14:textId="77777777" w:rsidR="00794A1D" w:rsidRPr="00794A1D" w:rsidRDefault="00794A1D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D4C3E" w14:textId="77777777" w:rsidR="00794A1D" w:rsidRPr="00794A1D" w:rsidRDefault="00794A1D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2A4B6" w14:textId="77777777" w:rsidR="00794A1D" w:rsidRPr="00794A1D" w:rsidRDefault="00794A1D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mdl. VL-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Prüf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5D12E" w14:textId="77777777" w:rsidR="00794A1D" w:rsidRPr="00794A1D" w:rsidRDefault="00794A1D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69D51" w14:textId="77777777" w:rsidR="00794A1D" w:rsidRPr="00794A1D" w:rsidRDefault="00794A1D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DEA77" w14:textId="77777777" w:rsidR="00794A1D" w:rsidRPr="00794A1D" w:rsidRDefault="00794A1D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419E1" w:rsidRPr="00794A1D" w14:paraId="53696623" w14:textId="77777777" w:rsidTr="00625F6E">
        <w:trPr>
          <w:trHeight w:val="24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84272" w14:textId="6751F5C5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794A1D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863B66">
              <w:rPr>
                <w:rStyle w:val="Endnotenzeichen"/>
                <w:rFonts w:asciiTheme="minorBidi" w:hAnsiTheme="minorBidi" w:cstheme="minorBidi"/>
                <w:sz w:val="20"/>
                <w:szCs w:val="20"/>
              </w:rPr>
              <w:endnoteReference w:id="1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9CBA8" w14:textId="451C3CB6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794A1D">
              <w:rPr>
                <w:rFonts w:asciiTheme="minorBidi" w:hAnsiTheme="minorBidi" w:cstheme="minorBidi"/>
                <w:sz w:val="20"/>
                <w:szCs w:val="20"/>
              </w:rPr>
              <w:t xml:space="preserve">Basismodul </w:t>
            </w:r>
            <w:proofErr w:type="spellStart"/>
            <w:r w:rsidRPr="00794A1D">
              <w:rPr>
                <w:rFonts w:asciiTheme="minorBidi" w:hAnsiTheme="minorBidi" w:cstheme="minorBidi"/>
                <w:sz w:val="20"/>
                <w:szCs w:val="20"/>
              </w:rPr>
              <w:t>Schwerpunkt</w:t>
            </w:r>
            <w:r w:rsidR="00CE48BF">
              <w:rPr>
                <w:rFonts w:asciiTheme="minorBidi" w:hAnsiTheme="minorBidi" w:cstheme="minorBidi"/>
                <w:sz w:val="20"/>
                <w:szCs w:val="20"/>
              </w:rPr>
              <w:t>-</w:t>
            </w:r>
            <w:r w:rsidRPr="00794A1D">
              <w:rPr>
                <w:rFonts w:asciiTheme="minorBidi" w:hAnsiTheme="minorBidi" w:cstheme="minorBidi"/>
                <w:sz w:val="20"/>
                <w:szCs w:val="20"/>
              </w:rPr>
              <w:t>bereich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C75F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B4B19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CD1C6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89502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F419E1" w:rsidRPr="00794A1D" w14:paraId="4C3C03F4" w14:textId="77777777" w:rsidTr="00625F6E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22A9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6DFD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260E" w14:textId="56B29504" w:rsidR="00F419E1" w:rsidRPr="00794A1D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F419E1">
              <w:rPr>
                <w:rFonts w:asciiTheme="minorBidi" w:hAnsiTheme="minorBidi" w:cstheme="minorBidi"/>
                <w:b w:val="0"/>
                <w:sz w:val="20"/>
                <w:szCs w:val="20"/>
              </w:rPr>
              <w:t>VL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/VL 1</w:t>
            </w:r>
            <w:r w:rsidR="00F419E1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6A1D4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B2B71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E5769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CE48BF" w:rsidRPr="00794A1D" w14:paraId="1BCAB533" w14:textId="77777777" w:rsidTr="00625F6E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62AE" w14:textId="77777777" w:rsidR="00CE48BF" w:rsidRPr="00794A1D" w:rsidRDefault="00CE48BF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38241" w14:textId="77777777" w:rsidR="00CE48BF" w:rsidRPr="00794A1D" w:rsidRDefault="00CE48BF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D7AD" w14:textId="146C9305" w:rsidR="00CE48BF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VL 2: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6B615" w14:textId="77777777" w:rsidR="00CE48BF" w:rsidRPr="00794A1D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F9E1" w14:textId="77777777" w:rsidR="00CE48BF" w:rsidRPr="00794A1D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0214" w14:textId="77777777" w:rsidR="00CE48BF" w:rsidRPr="00794A1D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F419E1" w:rsidRPr="00794A1D" w14:paraId="5030FF4B" w14:textId="77777777" w:rsidTr="00625F6E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72F2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7672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C6A9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PSArb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13AA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4B87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7406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F419E1" w:rsidRPr="00794A1D" w14:paraId="5F2B4EDB" w14:textId="77777777" w:rsidTr="00625F6E">
        <w:trPr>
          <w:trHeight w:val="24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EB66B" w14:textId="4593BA0E" w:rsidR="00F419E1" w:rsidRPr="00863B66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vertAlign w:val="superscript"/>
                <w:lang w:val="de-DE" w:eastAsia="de-DE"/>
              </w:rPr>
            </w:pPr>
            <w:r w:rsidRPr="00794A1D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863B66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8D600" w14:textId="548044C1" w:rsidR="00CE48BF" w:rsidRPr="00CE48BF" w:rsidRDefault="00F419E1" w:rsidP="00CE48BF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  <w:r w:rsidRPr="00794A1D">
              <w:rPr>
                <w:rFonts w:asciiTheme="minorBidi" w:hAnsiTheme="minorBidi" w:cstheme="minorBidi"/>
                <w:sz w:val="20"/>
                <w:szCs w:val="20"/>
                <w:lang w:val="de-DE"/>
              </w:rPr>
              <w:t>Aufbaumodul Schwerpunktbereich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181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ECB19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25407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E5121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F419E1" w:rsidRPr="00794A1D" w14:paraId="68A76E1F" w14:textId="77777777" w:rsidTr="00625F6E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D08BE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2B0E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7D3E" w14:textId="369A9F6D" w:rsidR="00F419E1" w:rsidRPr="00794A1D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F419E1">
              <w:rPr>
                <w:rFonts w:asciiTheme="minorBidi" w:hAnsiTheme="minorBidi" w:cstheme="minorBidi"/>
                <w:b w:val="0"/>
                <w:sz w:val="20"/>
                <w:szCs w:val="20"/>
              </w:rPr>
              <w:t>VL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/VL 1</w:t>
            </w:r>
            <w:r w:rsidR="00F419E1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EA677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4EF48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C8502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CE48BF" w:rsidRPr="00794A1D" w14:paraId="46B491C1" w14:textId="77777777" w:rsidTr="00625F6E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33FB3" w14:textId="77777777" w:rsidR="00CE48BF" w:rsidRPr="00794A1D" w:rsidRDefault="00CE48BF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FBBED" w14:textId="77777777" w:rsidR="00CE48BF" w:rsidRPr="00794A1D" w:rsidRDefault="00CE48BF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3D5A" w14:textId="0F125DC9" w:rsidR="00CE48BF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VL 2: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37FC2" w14:textId="77777777" w:rsidR="00CE48BF" w:rsidRPr="00794A1D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91C0E" w14:textId="77777777" w:rsidR="00CE48BF" w:rsidRPr="00794A1D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61230" w14:textId="77777777" w:rsidR="00CE48BF" w:rsidRPr="00794A1D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F419E1" w:rsidRPr="00794A1D" w14:paraId="108955A5" w14:textId="77777777" w:rsidTr="00625F6E">
        <w:trPr>
          <w:trHeight w:val="24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97A4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5C7F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5FF5" w14:textId="69F0D21D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SEArb</w:t>
            </w:r>
            <w:proofErr w:type="spellEnd"/>
            <w:r w:rsidR="00CE48BF">
              <w:rPr>
                <w:rFonts w:asciiTheme="minorBidi" w:hAnsiTheme="minorBidi" w:cstheme="minorBidi"/>
                <w:b w:val="0"/>
                <w:sz w:val="20"/>
                <w:szCs w:val="20"/>
              </w:rPr>
              <w:t>.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2275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E13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01E5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F419E1" w:rsidRPr="00794A1D" w14:paraId="0D764E55" w14:textId="77777777" w:rsidTr="00625F6E">
        <w:trPr>
          <w:trHeight w:val="33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7538C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794A1D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D17AF" w14:textId="733A9AAC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 w:rsidRPr="00794A1D">
              <w:rPr>
                <w:rFonts w:asciiTheme="minorBidi" w:hAnsiTheme="minorBidi" w:cstheme="minorBidi"/>
                <w:sz w:val="20"/>
                <w:szCs w:val="20"/>
              </w:rPr>
              <w:t>Aufbaumodul</w:t>
            </w:r>
            <w:proofErr w:type="spellEnd"/>
            <w:r w:rsidRPr="00794A1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94A1D"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  <w:r w:rsidRPr="00794A1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94A1D">
              <w:rPr>
                <w:rFonts w:asciiTheme="minorBidi" w:hAnsiTheme="minorBidi" w:cstheme="minorBidi"/>
                <w:sz w:val="20"/>
                <w:szCs w:val="20"/>
              </w:rPr>
              <w:t>allgemein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7382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62162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BA0AB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F8176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F419E1" w:rsidRPr="00794A1D" w14:paraId="5A6EA03E" w14:textId="77777777" w:rsidTr="00625F6E">
        <w:trPr>
          <w:trHeight w:val="332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CAC7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AFB19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E0DF" w14:textId="23268C72" w:rsidR="00F419E1" w:rsidRPr="00794A1D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F419E1">
              <w:rPr>
                <w:rFonts w:asciiTheme="minorBidi" w:hAnsiTheme="minorBidi" w:cstheme="minorBidi"/>
                <w:b w:val="0"/>
                <w:sz w:val="20"/>
                <w:szCs w:val="20"/>
              </w:rPr>
              <w:t>VL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/VL 1</w:t>
            </w:r>
            <w:r w:rsidR="00F419E1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2AF57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7EC4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4D6BB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CE48BF" w:rsidRPr="00794A1D" w14:paraId="005CEA62" w14:textId="77777777" w:rsidTr="00625F6E">
        <w:trPr>
          <w:trHeight w:val="332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BC8AA" w14:textId="77777777" w:rsidR="00CE48BF" w:rsidRPr="00794A1D" w:rsidRDefault="00CE48BF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E81D" w14:textId="77777777" w:rsidR="00CE48BF" w:rsidRPr="00794A1D" w:rsidRDefault="00CE48BF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8FE1" w14:textId="20921A4E" w:rsidR="00CE48BF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VL 2: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28194" w14:textId="77777777" w:rsidR="00CE48BF" w:rsidRPr="00794A1D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1F89D" w14:textId="77777777" w:rsidR="00CE48BF" w:rsidRPr="00794A1D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B5D73" w14:textId="77777777" w:rsidR="00CE48BF" w:rsidRPr="00794A1D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F419E1" w:rsidRPr="00794A1D" w14:paraId="2DBB62FC" w14:textId="77777777" w:rsidTr="00625F6E">
        <w:trPr>
          <w:trHeight w:val="332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255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41BA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5729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mdl. VL-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Prüf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8A85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D39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15C0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F419E1" w:rsidRPr="00794A1D" w14:paraId="68FF9ECE" w14:textId="77777777" w:rsidTr="00625F6E">
        <w:trPr>
          <w:trHeight w:val="18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11752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794A1D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59FD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94A1D">
              <w:rPr>
                <w:rFonts w:asciiTheme="minorBidi" w:hAnsiTheme="minorBidi" w:cstheme="minorBidi"/>
                <w:sz w:val="20"/>
                <w:szCs w:val="20"/>
              </w:rPr>
              <w:t>Vertiefungsmodul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1767" w14:textId="3B004735" w:rsidR="00F419E1" w:rsidRPr="00F419E1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HVL/…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B91C0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34997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B13B3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419E1" w:rsidRPr="00794A1D" w14:paraId="21796F78" w14:textId="77777777" w:rsidTr="00625F6E">
        <w:trPr>
          <w:trHeight w:val="18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C2A71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4F038" w14:textId="77777777" w:rsidR="00F419E1" w:rsidRPr="00794A1D" w:rsidRDefault="00F419E1" w:rsidP="00A93CA0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4C8A" w14:textId="5742D735" w:rsidR="00F419E1" w:rsidRPr="00F419E1" w:rsidRDefault="00CE48BF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…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52CD1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09DE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6F7B" w14:textId="77777777" w:rsidR="00F419E1" w:rsidRPr="00794A1D" w:rsidRDefault="00F419E1" w:rsidP="00A93CA0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4AB60165" w14:textId="77777777" w:rsidR="00794A1D" w:rsidRPr="00794A1D" w:rsidRDefault="00794A1D" w:rsidP="00A93CA0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sectPr w:rsidR="00794A1D" w:rsidRPr="00794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F828" w14:textId="77777777" w:rsidR="00E877D6" w:rsidRDefault="00E877D6" w:rsidP="00A91A5E">
      <w:r>
        <w:separator/>
      </w:r>
    </w:p>
  </w:endnote>
  <w:endnote w:type="continuationSeparator" w:id="0">
    <w:p w14:paraId="433EFCC7" w14:textId="77777777" w:rsidR="00E877D6" w:rsidRDefault="00E877D6" w:rsidP="00A91A5E">
      <w:r>
        <w:continuationSeparator/>
      </w:r>
    </w:p>
  </w:endnote>
  <w:endnote w:id="1">
    <w:p w14:paraId="4E4E76BC" w14:textId="60264E9B" w:rsidR="00863B66" w:rsidRDefault="00863B66" w:rsidP="00863B66">
      <w:pPr>
        <w:pStyle w:val="Endnotentext"/>
      </w:pPr>
      <w:r>
        <w:rPr>
          <w:rStyle w:val="Endnotenzeichen"/>
        </w:rPr>
        <w:endnoteRef/>
      </w:r>
      <w:r>
        <w:t xml:space="preserve"> Bitte geben Sie an, </w:t>
      </w:r>
      <w:r w:rsidR="00D46DBC">
        <w:t>ob Sie den Schwerpunkt</w:t>
      </w:r>
      <w:r>
        <w:t xml:space="preserve"> Altes Testament, Biblische Archäologie, Neues Testament, Kirchengeschichte, Systematische Theologie oder Praktische Theologie</w:t>
      </w:r>
      <w:r w:rsidR="00D46DBC">
        <w:t xml:space="preserve"> wählen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047C" w14:textId="77777777" w:rsidR="00E877D6" w:rsidRDefault="00E877D6" w:rsidP="00A91A5E">
      <w:r>
        <w:separator/>
      </w:r>
    </w:p>
  </w:footnote>
  <w:footnote w:type="continuationSeparator" w:id="0">
    <w:p w14:paraId="3A144814" w14:textId="77777777" w:rsidR="00E877D6" w:rsidRDefault="00E877D6" w:rsidP="00A91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1D"/>
    <w:rsid w:val="00084D77"/>
    <w:rsid w:val="002D5317"/>
    <w:rsid w:val="00577505"/>
    <w:rsid w:val="005B2BA1"/>
    <w:rsid w:val="00625F6E"/>
    <w:rsid w:val="00673C8A"/>
    <w:rsid w:val="0077119F"/>
    <w:rsid w:val="0078510F"/>
    <w:rsid w:val="00794A1D"/>
    <w:rsid w:val="007974C4"/>
    <w:rsid w:val="007C3ED6"/>
    <w:rsid w:val="007E09A7"/>
    <w:rsid w:val="00863B66"/>
    <w:rsid w:val="00A91A5E"/>
    <w:rsid w:val="00A93CA0"/>
    <w:rsid w:val="00B362FC"/>
    <w:rsid w:val="00C36DD8"/>
    <w:rsid w:val="00CE48BF"/>
    <w:rsid w:val="00D46DBC"/>
    <w:rsid w:val="00D63674"/>
    <w:rsid w:val="00E21041"/>
    <w:rsid w:val="00E877D6"/>
    <w:rsid w:val="00F419E1"/>
    <w:rsid w:val="00FA7DE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F531"/>
  <w15:chartTrackingRefBased/>
  <w15:docId w15:val="{3A1BEA59-CFDF-48AD-B58C-BF95DEF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DE0"/>
    <w:pPr>
      <w:spacing w:after="0" w:line="240" w:lineRule="auto"/>
    </w:pPr>
    <w:rPr>
      <w:rFonts w:asciiTheme="majorBidi" w:hAnsi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elle"/>
    <w:basedOn w:val="NormaleTabelle"/>
    <w:uiPriority w:val="59"/>
    <w:rsid w:val="00794A1D"/>
    <w:pPr>
      <w:spacing w:after="0" w:line="240" w:lineRule="auto"/>
    </w:pPr>
    <w:rPr>
      <w:rFonts w:ascii="Arial" w:eastAsia="Times New Roman" w:hAnsi="Arial" w:cs="Times New Roman"/>
      <w:kern w:val="1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kblattTitel">
    <w:name w:val="Deckblatt Titel"/>
    <w:rsid w:val="00794A1D"/>
    <w:pPr>
      <w:spacing w:after="0" w:line="264" w:lineRule="auto"/>
      <w:jc w:val="center"/>
    </w:pPr>
    <w:rPr>
      <w:rFonts w:ascii="Arial" w:eastAsia="Batang" w:hAnsi="Arial" w:cs="Times New Roman"/>
      <w:b/>
      <w:bCs/>
      <w:kern w:val="18"/>
      <w:sz w:val="72"/>
      <w:szCs w:val="24"/>
      <w:lang w:val="en-GB" w:eastAsia="ko-KR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1A5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1A5E"/>
    <w:rPr>
      <w:rFonts w:asciiTheme="majorBidi" w:hAnsi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91A5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91A5E"/>
    <w:rPr>
      <w:color w:val="0563C1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E48B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E48BF"/>
    <w:rPr>
      <w:rFonts w:asciiTheme="majorBidi" w:hAnsiTheme="maj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E4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tuebingen.de/fakultaeten/evangelisch-theologische-fakultaet/studium/semester-und-studienplanung/al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-tuebingen.de/fakultaeten/evangelisch-theologische-fakultaet/studium/studien-und-pruefungsordnung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-tuebingen.de/fakultaeten/evangelisch-theologische-fakultaet/studium/studium-ausserhalb-tuebingens/anerkenn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A47D-08A0-40CC-A9AA-3277B59E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Schuler</dc:creator>
  <cp:keywords/>
  <dc:description/>
  <cp:lastModifiedBy>Daniel Tobias Wörner</cp:lastModifiedBy>
  <cp:revision>12</cp:revision>
  <dcterms:created xsi:type="dcterms:W3CDTF">2020-08-28T06:10:00Z</dcterms:created>
  <dcterms:modified xsi:type="dcterms:W3CDTF">2023-10-20T13:41:00Z</dcterms:modified>
</cp:coreProperties>
</file>