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EKUTFachbereichInstitutLehrstuhl"/>
        <w:framePr w:w="2835" w:h="3871" w:hRule="exact" w:hSpace="181" w:wrap="around" w:vAnchor="page" w:hAnchor="page" w:x="8506" w:y="2014"/>
      </w:pPr>
      <w:r>
        <w:rPr>
          <w:noProof/>
        </w:rPr>
        <w:t>&lt;Fachbereich/Institut/Lehrstuhl&gt;</w:t>
      </w:r>
    </w:p>
    <w:p>
      <w:pPr>
        <w:pStyle w:val="EKUTFachbereichInstitutLehrstuhl"/>
        <w:framePr w:w="2835" w:h="3871" w:hRule="exact" w:hSpace="181" w:wrap="around" w:vAnchor="page" w:hAnchor="page" w:x="8506" w:y="2014"/>
      </w:pPr>
    </w:p>
    <w:p>
      <w:pPr>
        <w:pStyle w:val="EKUTFachbereichInstitutLehrstuhl"/>
        <w:framePr w:w="2835" w:h="3871" w:hRule="exact" w:hSpace="181" w:wrap="around" w:vAnchor="page" w:hAnchor="page" w:x="8506" w:y="2014"/>
      </w:pPr>
    </w:p>
    <w:p>
      <w:pPr>
        <w:pStyle w:val="EKUTFachbereichInstitutLehrstuhl"/>
        <w:framePr w:w="2835" w:h="3871" w:hRule="exact" w:hSpace="181" w:wrap="around" w:vAnchor="page" w:hAnchor="page" w:x="8506" w:y="2014"/>
      </w:pPr>
      <w:r>
        <w:rPr>
          <w:noProof/>
        </w:rPr>
        <w:t>&lt;Titel Vorname Name&gt;</w:t>
      </w:r>
    </w:p>
    <w:p>
      <w:pPr>
        <w:pStyle w:val="EKUTAbsenderinformationen"/>
        <w:framePr w:w="2835" w:h="3871" w:hRule="exact" w:hSpace="181" w:wrap="around" w:vAnchor="page" w:hAnchor="page" w:x="8506" w:y="2014"/>
      </w:pPr>
      <w:r>
        <w:rPr>
          <w:noProof/>
        </w:rPr>
        <w:t>&lt;Funktion&gt;</w:t>
      </w:r>
    </w:p>
    <w:p>
      <w:pPr>
        <w:pStyle w:val="EKUTAbsenderinformationen"/>
        <w:framePr w:w="2835" w:h="3871" w:hRule="exact" w:hSpace="181" w:wrap="around" w:vAnchor="page" w:hAnchor="page" w:x="8506" w:y="2014"/>
      </w:pPr>
    </w:p>
    <w:p>
      <w:pPr>
        <w:pStyle w:val="EKUTAbsenderinformationen"/>
        <w:framePr w:w="2835" w:h="3871" w:hRule="exact" w:hSpace="181" w:wrap="around" w:vAnchor="page" w:hAnchor="page" w:x="8506" w:y="2014"/>
      </w:pPr>
      <w:r>
        <w:rPr>
          <w:noProof/>
        </w:rPr>
        <w:t>&lt;Kontakt:  Vorname Name&gt;</w:t>
      </w:r>
    </w:p>
    <w:p>
      <w:pPr>
        <w:pStyle w:val="EKUTAbsenderinformationen"/>
        <w:framePr w:w="2835" w:h="3871" w:hRule="exact" w:hSpace="181" w:wrap="around" w:vAnchor="page" w:hAnchor="page" w:x="8506" w:y="2014"/>
      </w:pPr>
      <w:r>
        <w:rPr>
          <w:noProof/>
        </w:rPr>
        <w:t>&lt;Einrichtung/Institut/Lehrstuhl etc.&gt;</w:t>
      </w:r>
    </w:p>
    <w:p>
      <w:pPr>
        <w:pStyle w:val="EKUTAbsenderinformationen"/>
        <w:framePr w:w="2835" w:h="3871" w:hRule="exact" w:hSpace="181" w:wrap="around" w:vAnchor="page" w:hAnchor="page" w:x="8506" w:y="2014"/>
      </w:pPr>
      <w:r>
        <w:rPr>
          <w:noProof/>
        </w:rPr>
        <w:t>&lt;Einrichtung/Institut/Lehrstuhl etc.&gt;</w:t>
      </w:r>
    </w:p>
    <w:p>
      <w:pPr>
        <w:pStyle w:val="EKUTAbsenderinformationen"/>
        <w:framePr w:w="2835" w:h="3871" w:hRule="exact" w:hSpace="181" w:wrap="around" w:vAnchor="page" w:hAnchor="page" w:x="8506" w:y="2014"/>
      </w:pPr>
      <w:r>
        <w:rPr>
          <w:noProof/>
        </w:rPr>
        <w:t>&lt;Telefon  +49 7071 29-00000&gt;</w:t>
      </w:r>
    </w:p>
    <w:p>
      <w:pPr>
        <w:pStyle w:val="EKUTAbsenderinformationen"/>
        <w:framePr w:w="2835" w:h="3871" w:hRule="exact" w:hSpace="181" w:wrap="around" w:vAnchor="page" w:hAnchor="page" w:x="8506" w:y="2014"/>
      </w:pPr>
      <w:r>
        <w:rPr>
          <w:noProof/>
        </w:rPr>
        <w:t>&lt;Telefax  +49 7071 29-00000&gt;</w:t>
      </w:r>
    </w:p>
    <w:p>
      <w:pPr>
        <w:pStyle w:val="EKUTAbsenderinformationen"/>
        <w:framePr w:w="2835" w:h="3871" w:hRule="exact" w:hSpace="181" w:wrap="around" w:vAnchor="page" w:hAnchor="page" w:x="8506" w:y="2014"/>
      </w:pPr>
      <w:r>
        <w:rPr>
          <w:noProof/>
        </w:rPr>
        <w:t>&lt;E-Mail-Adresse&gt;</w:t>
      </w:r>
    </w:p>
    <w:p>
      <w:pPr>
        <w:pStyle w:val="EKUTAbsenderinformationen"/>
        <w:framePr w:w="2835" w:h="3871" w:hRule="exact" w:hSpace="181" w:wrap="around" w:vAnchor="page" w:hAnchor="page" w:x="8506" w:y="2014"/>
      </w:pPr>
      <w:r>
        <w:rPr>
          <w:noProof/>
        </w:rPr>
        <w:t>&lt;Internet-Adresse&gt;</w:t>
      </w:r>
    </w:p>
    <w:p>
      <w:pPr>
        <w:pStyle w:val="EKUTAbsenderinformationen"/>
        <w:framePr w:w="2835" w:h="3871" w:hRule="exact" w:hSpace="181" w:wrap="around" w:vAnchor="page" w:hAnchor="page" w:x="8506" w:y="2014"/>
      </w:pPr>
    </w:p>
    <w:p>
      <w:pPr>
        <w:pStyle w:val="EKUTAbsenderinformationen"/>
        <w:framePr w:w="2835" w:h="3871" w:hRule="exact" w:hSpace="181" w:wrap="around" w:vAnchor="page" w:hAnchor="page" w:x="8506" w:y="2014"/>
      </w:pPr>
      <w:r>
        <w:rPr>
          <w:noProof/>
        </w:rPr>
        <w:t>&lt;Az/Gz 000/000/000&gt;</w:t>
      </w:r>
    </w:p>
    <w:p>
      <w:pPr>
        <w:pStyle w:val="berschrift1"/>
        <w:spacing w:line="260" w:lineRule="atLeast"/>
        <w:rPr>
          <w:sz w:val="22"/>
          <w:szCs w:val="22"/>
        </w:rPr>
      </w:pPr>
    </w:p>
    <w:p>
      <w:pPr>
        <w:pStyle w:val="berschrift1"/>
        <w:spacing w:line="260" w:lineRule="atLeast"/>
        <w:rPr>
          <w:sz w:val="22"/>
          <w:szCs w:val="22"/>
        </w:rPr>
      </w:pPr>
      <w:proofErr w:type="gramStart"/>
      <w:r>
        <w:rPr>
          <w:sz w:val="22"/>
          <w:szCs w:val="22"/>
        </w:rPr>
        <w:t>Eberhard Karls Universität</w:t>
      </w:r>
      <w:proofErr w:type="gramEnd"/>
      <w:r>
        <w:rPr>
          <w:sz w:val="22"/>
          <w:szCs w:val="22"/>
        </w:rPr>
        <w:t xml:space="preserve"> Tübingen</w:t>
      </w:r>
    </w:p>
    <w:p>
      <w:pPr>
        <w:pStyle w:val="berschrift1"/>
        <w:spacing w:line="260" w:lineRule="atLeast"/>
        <w:rPr>
          <w:sz w:val="22"/>
          <w:szCs w:val="22"/>
        </w:rPr>
      </w:pPr>
      <w:r>
        <w:rPr>
          <w:sz w:val="22"/>
          <w:szCs w:val="22"/>
        </w:rPr>
        <w:t>Frau Rektorin</w:t>
      </w:r>
    </w:p>
    <w:p>
      <w:pPr>
        <w:pStyle w:val="berschrift1"/>
        <w:spacing w:line="260" w:lineRule="atLeast"/>
        <w:rPr>
          <w:sz w:val="22"/>
          <w:szCs w:val="22"/>
        </w:rPr>
      </w:pPr>
      <w:r>
        <w:rPr>
          <w:sz w:val="22"/>
          <w:szCs w:val="22"/>
        </w:rPr>
        <w:t>Professorin Dr. Dr. h.c. (</w:t>
      </w:r>
      <w:proofErr w:type="spellStart"/>
      <w:r>
        <w:rPr>
          <w:sz w:val="22"/>
          <w:szCs w:val="22"/>
        </w:rPr>
        <w:t>Dōshisha</w:t>
      </w:r>
      <w:proofErr w:type="spellEnd"/>
      <w:r>
        <w:rPr>
          <w:sz w:val="22"/>
          <w:szCs w:val="22"/>
        </w:rPr>
        <w:t xml:space="preserve">) </w:t>
      </w:r>
      <w:r>
        <w:rPr>
          <w:sz w:val="22"/>
          <w:szCs w:val="22"/>
        </w:rPr>
        <w:br/>
        <w:t>Karla Pollmann</w:t>
      </w:r>
    </w:p>
    <w:p>
      <w:pPr>
        <w:pStyle w:val="berschrift1"/>
        <w:spacing w:line="260" w:lineRule="atLeast"/>
        <w:rPr>
          <w:sz w:val="22"/>
          <w:szCs w:val="22"/>
        </w:rPr>
      </w:pPr>
      <w:r>
        <w:rPr>
          <w:sz w:val="22"/>
          <w:szCs w:val="22"/>
        </w:rPr>
        <w:t>Wilhelmstraße 5</w:t>
      </w:r>
    </w:p>
    <w:p>
      <w:pPr>
        <w:pStyle w:val="berschrift1"/>
        <w:spacing w:line="260" w:lineRule="atLeast"/>
        <w:rPr>
          <w:sz w:val="22"/>
          <w:szCs w:val="22"/>
        </w:rPr>
      </w:pPr>
      <w:r>
        <w:rPr>
          <w:sz w:val="22"/>
          <w:szCs w:val="22"/>
        </w:rPr>
        <w:t>72074 Tübingen</w:t>
      </w:r>
    </w:p>
    <w:p>
      <w:pPr>
        <w:pStyle w:val="berschrift1"/>
        <w:spacing w:line="260" w:lineRule="atLeast"/>
        <w:rPr>
          <w:sz w:val="22"/>
          <w:szCs w:val="22"/>
        </w:rPr>
      </w:pPr>
    </w:p>
    <w:p>
      <w:pPr>
        <w:pStyle w:val="berschrift1"/>
        <w:spacing w:line="260" w:lineRule="atLeast"/>
        <w:rPr>
          <w:sz w:val="22"/>
          <w:szCs w:val="22"/>
        </w:rPr>
      </w:pPr>
    </w:p>
    <w:p>
      <w:bookmarkStart w:id="0" w:name="_GoBack"/>
      <w:bookmarkEnd w:id="0"/>
    </w:p>
    <w:p/>
    <w:p/>
    <w:p/>
    <w:p>
      <w:pPr>
        <w:pStyle w:val="berschrift1"/>
        <w:spacing w:line="260" w:lineRule="atLeast"/>
        <w:rPr>
          <w:sz w:val="20"/>
          <w:u w:val="single"/>
        </w:rPr>
      </w:pPr>
      <w:r>
        <w:rPr>
          <w:sz w:val="20"/>
          <w:u w:val="single"/>
        </w:rPr>
        <w:t>Kopie vorab per Mail:</w:t>
      </w:r>
    </w:p>
    <w:p>
      <w:pPr>
        <w:pStyle w:val="berschrift1"/>
        <w:spacing w:line="260" w:lineRule="atLeast"/>
        <w:rPr>
          <w:sz w:val="20"/>
          <w:lang w:val="en-US"/>
        </w:rPr>
      </w:pPr>
      <w:r>
        <w:rPr>
          <w:sz w:val="20"/>
          <w:lang w:val="en-US"/>
        </w:rPr>
        <w:t>gremien@zv.uni-tuebingen.de</w:t>
      </w:r>
    </w:p>
    <w:p>
      <w:pPr>
        <w:pStyle w:val="berschrift1"/>
        <w:spacing w:line="260" w:lineRule="atLeast"/>
        <w:rPr>
          <w:sz w:val="22"/>
          <w:szCs w:val="22"/>
          <w:lang w:val="en-US"/>
        </w:rPr>
      </w:pPr>
    </w:p>
    <w:p>
      <w:pPr>
        <w:rPr>
          <w:sz w:val="22"/>
          <w:szCs w:val="22"/>
          <w:lang w:val="en-US"/>
        </w:rPr>
      </w:pPr>
      <w:r>
        <w:rPr>
          <w:sz w:val="22"/>
          <w:szCs w:val="22"/>
          <w:lang w:val="en-US"/>
        </w:rPr>
        <w:t>Tübingen, xx.xx.2020</w:t>
      </w:r>
    </w:p>
    <w:p>
      <w:pPr>
        <w:rPr>
          <w:lang w:val="en-US"/>
        </w:rPr>
      </w:pPr>
    </w:p>
    <w:p>
      <w:pPr>
        <w:pStyle w:val="berschrift1"/>
        <w:spacing w:line="260" w:lineRule="atLeast"/>
        <w:jc w:val="both"/>
        <w:rPr>
          <w:sz w:val="22"/>
          <w:szCs w:val="22"/>
        </w:rPr>
      </w:pPr>
      <w:r>
        <w:rPr>
          <w:sz w:val="22"/>
          <w:szCs w:val="22"/>
        </w:rPr>
        <w:t xml:space="preserve">Berufung auf die W x-Professur für </w:t>
      </w:r>
      <w:proofErr w:type="spellStart"/>
      <w:r>
        <w:rPr>
          <w:sz w:val="22"/>
          <w:szCs w:val="22"/>
        </w:rPr>
        <w:t>xxxxx</w:t>
      </w:r>
      <w:proofErr w:type="spellEnd"/>
      <w:r>
        <w:rPr>
          <w:sz w:val="22"/>
          <w:szCs w:val="22"/>
        </w:rPr>
        <w:t xml:space="preserve"> an der Fakultät für </w:t>
      </w:r>
      <w:proofErr w:type="spellStart"/>
      <w:r>
        <w:rPr>
          <w:sz w:val="22"/>
          <w:szCs w:val="22"/>
        </w:rPr>
        <w:t>xxxxx</w:t>
      </w:r>
      <w:proofErr w:type="spellEnd"/>
    </w:p>
    <w:p>
      <w:pPr>
        <w:spacing w:line="260" w:lineRule="atLeast"/>
        <w:rPr>
          <w:sz w:val="22"/>
          <w:szCs w:val="22"/>
        </w:rPr>
      </w:pPr>
      <w:r>
        <w:rPr>
          <w:sz w:val="22"/>
          <w:szCs w:val="22"/>
        </w:rPr>
        <w:t>Bericht über das Berufungsverfahren</w:t>
      </w:r>
    </w:p>
    <w:p>
      <w:pPr>
        <w:spacing w:line="260" w:lineRule="atLeast"/>
        <w:rPr>
          <w:sz w:val="22"/>
          <w:szCs w:val="22"/>
        </w:rPr>
      </w:pPr>
    </w:p>
    <w:p>
      <w:pPr>
        <w:pStyle w:val="Text"/>
        <w:spacing w:before="0" w:after="0" w:line="260" w:lineRule="atLeast"/>
        <w:jc w:val="left"/>
        <w:rPr>
          <w:sz w:val="22"/>
          <w:szCs w:val="22"/>
        </w:rPr>
      </w:pPr>
      <w:r>
        <w:rPr>
          <w:sz w:val="22"/>
          <w:szCs w:val="22"/>
        </w:rPr>
        <w:t xml:space="preserve">Zur (Wieder-)Besetzung der W x-Professur für </w:t>
      </w:r>
      <w:proofErr w:type="spellStart"/>
      <w:r>
        <w:rPr>
          <w:sz w:val="22"/>
          <w:szCs w:val="22"/>
        </w:rPr>
        <w:t>xxxxx</w:t>
      </w:r>
      <w:proofErr w:type="spellEnd"/>
      <w:r>
        <w:rPr>
          <w:i/>
          <w:sz w:val="22"/>
          <w:szCs w:val="22"/>
        </w:rPr>
        <w:t xml:space="preserve"> </w:t>
      </w:r>
      <w:r>
        <w:rPr>
          <w:sz w:val="22"/>
          <w:szCs w:val="22"/>
        </w:rPr>
        <w:t>gebe ich über das Berufungsverfahren folgende Stellungnahme ab:</w:t>
      </w:r>
    </w:p>
    <w:p>
      <w:pPr>
        <w:pStyle w:val="Text"/>
        <w:spacing w:before="0" w:after="0" w:line="260" w:lineRule="atLeast"/>
        <w:jc w:val="left"/>
        <w:rPr>
          <w:sz w:val="22"/>
          <w:szCs w:val="22"/>
        </w:rPr>
      </w:pPr>
    </w:p>
    <w:p>
      <w:pPr>
        <w:pStyle w:val="Text"/>
        <w:numPr>
          <w:ilvl w:val="0"/>
          <w:numId w:val="1"/>
        </w:numPr>
        <w:spacing w:before="0" w:after="0" w:line="260" w:lineRule="atLeast"/>
        <w:ind w:left="0" w:firstLine="0"/>
        <w:jc w:val="left"/>
        <w:rPr>
          <w:sz w:val="22"/>
          <w:szCs w:val="22"/>
        </w:rPr>
      </w:pPr>
      <w:r>
        <w:rPr>
          <w:sz w:val="22"/>
          <w:szCs w:val="22"/>
        </w:rPr>
        <w:t xml:space="preserve">Die Ausführungen im Bericht der </w:t>
      </w:r>
      <w:proofErr w:type="spellStart"/>
      <w:r>
        <w:rPr>
          <w:sz w:val="22"/>
          <w:szCs w:val="22"/>
        </w:rPr>
        <w:t>xxxxxx</w:t>
      </w:r>
      <w:proofErr w:type="spellEnd"/>
      <w:r>
        <w:rPr>
          <w:sz w:val="22"/>
          <w:szCs w:val="22"/>
        </w:rPr>
        <w:t xml:space="preserve"> Fakultät wurden überprüft und werden bestätigt. Das Verfahren entsprach den gesetzlichen Regelungen für Berufungsverfahren nach § 48 Landeshochschulgesetz, den Bestimmungen des § 19 Grundordnung, sowie den Bestimmungen der Fakultätssatzung</w:t>
      </w:r>
      <w:r>
        <w:rPr>
          <w:rStyle w:val="Funotenzeichen"/>
          <w:sz w:val="22"/>
          <w:szCs w:val="22"/>
        </w:rPr>
        <w:footnoteReference w:id="1"/>
      </w:r>
      <w:r>
        <w:rPr>
          <w:sz w:val="22"/>
          <w:szCs w:val="22"/>
        </w:rPr>
        <w:t>. [falls zutreffend, sonst: Es gingen keine Bewerbungen von schwerbehinderten Personen ein]:</w:t>
      </w:r>
      <w:r>
        <w:t xml:space="preserve"> </w:t>
      </w:r>
      <w:r>
        <w:rPr>
          <w:sz w:val="22"/>
          <w:szCs w:val="22"/>
        </w:rPr>
        <w:t>Die Behandlung der Bewerbung schwerbehinderter Personen entsprach den gesetzlichen Regelungen.</w:t>
      </w:r>
      <w:r>
        <w:rPr>
          <w:sz w:val="22"/>
          <w:szCs w:val="22"/>
        </w:rPr>
        <w:br/>
      </w:r>
    </w:p>
    <w:p>
      <w:pPr>
        <w:pStyle w:val="Text"/>
        <w:numPr>
          <w:ilvl w:val="0"/>
          <w:numId w:val="1"/>
        </w:numPr>
        <w:tabs>
          <w:tab w:val="left" w:pos="2552"/>
        </w:tabs>
        <w:spacing w:before="0" w:after="0" w:line="260" w:lineRule="atLeast"/>
        <w:ind w:left="0" w:firstLine="0"/>
        <w:jc w:val="left"/>
        <w:rPr>
          <w:sz w:val="22"/>
          <w:szCs w:val="22"/>
        </w:rPr>
      </w:pPr>
      <w:r>
        <w:rPr>
          <w:sz w:val="22"/>
          <w:szCs w:val="22"/>
        </w:rPr>
        <w:t xml:space="preserve">In Übereinstimmung mit dem Beschluss der Berufungskommission und dem Beschluss des Fakultätsrats befürworte ich folgende Berufungsliste: </w:t>
      </w:r>
      <w:r>
        <w:rPr>
          <w:sz w:val="22"/>
          <w:szCs w:val="22"/>
        </w:rPr>
        <w:br/>
      </w:r>
    </w:p>
    <w:p>
      <w:pPr>
        <w:pStyle w:val="Text"/>
        <w:tabs>
          <w:tab w:val="left" w:pos="2552"/>
        </w:tabs>
        <w:spacing w:before="0" w:after="0" w:line="260" w:lineRule="atLeast"/>
        <w:jc w:val="left"/>
        <w:rPr>
          <w:sz w:val="22"/>
          <w:szCs w:val="22"/>
        </w:rPr>
      </w:pPr>
      <w:r>
        <w:rPr>
          <w:sz w:val="22"/>
          <w:szCs w:val="22"/>
        </w:rPr>
        <w:t xml:space="preserve">1. </w:t>
      </w:r>
      <w:r>
        <w:rPr>
          <w:sz w:val="22"/>
          <w:szCs w:val="22"/>
        </w:rPr>
        <w:br/>
        <w:t xml:space="preserve">2. </w:t>
      </w:r>
      <w:r>
        <w:rPr>
          <w:sz w:val="22"/>
          <w:szCs w:val="22"/>
        </w:rPr>
        <w:br/>
        <w:t xml:space="preserve">3. </w:t>
      </w:r>
      <w:r>
        <w:rPr>
          <w:sz w:val="22"/>
          <w:szCs w:val="22"/>
        </w:rPr>
        <w:br/>
      </w:r>
    </w:p>
    <w:p>
      <w:pPr>
        <w:pStyle w:val="Text"/>
        <w:numPr>
          <w:ilvl w:val="0"/>
          <w:numId w:val="1"/>
        </w:numPr>
        <w:spacing w:before="0" w:after="0" w:line="260" w:lineRule="atLeast"/>
        <w:ind w:left="0" w:firstLine="0"/>
        <w:jc w:val="left"/>
        <w:rPr>
          <w:sz w:val="22"/>
          <w:szCs w:val="22"/>
        </w:rPr>
      </w:pPr>
      <w:r>
        <w:rPr>
          <w:sz w:val="22"/>
          <w:szCs w:val="22"/>
        </w:rPr>
        <w:t>Die Gutachten bestätigen die vorgeschlagene Reihenfolge, bzw. die abweichende Reihenfolge der Gutachten wird wie folgt bewertet:</w:t>
      </w:r>
      <w:r>
        <w:rPr>
          <w:sz w:val="22"/>
          <w:szCs w:val="22"/>
        </w:rPr>
        <w:br/>
      </w:r>
    </w:p>
    <w:p>
      <w:pPr>
        <w:pStyle w:val="Text"/>
        <w:numPr>
          <w:ilvl w:val="0"/>
          <w:numId w:val="1"/>
        </w:numPr>
        <w:spacing w:before="0" w:after="0" w:line="260" w:lineRule="atLeast"/>
        <w:ind w:left="0" w:firstLine="0"/>
        <w:jc w:val="left"/>
        <w:rPr>
          <w:sz w:val="22"/>
          <w:szCs w:val="22"/>
        </w:rPr>
      </w:pPr>
      <w:r>
        <w:rPr>
          <w:sz w:val="22"/>
          <w:szCs w:val="22"/>
        </w:rPr>
        <w:t>Die Regelungen der Universität Tübingen zur Gewährleistung der Chancengleichheit von Frauen und Männern in Studium, Forschung und Lehre sind beachtet worden. Die Gleichstellungsbeauftragte ist während des ganzen Berufungsverfahrens beteiligt gewesen. Sie hat ihre Zustimmung zum gesamten Berufungsverfahren und zur beschlossenen Liste ausdrücklich erklärt.</w:t>
      </w:r>
      <w:r>
        <w:rPr>
          <w:sz w:val="22"/>
          <w:szCs w:val="22"/>
        </w:rPr>
        <w:br/>
      </w:r>
    </w:p>
    <w:p>
      <w:pPr>
        <w:pStyle w:val="Text"/>
        <w:numPr>
          <w:ilvl w:val="0"/>
          <w:numId w:val="1"/>
        </w:numPr>
        <w:tabs>
          <w:tab w:val="clear" w:pos="360"/>
          <w:tab w:val="left" w:pos="340"/>
        </w:tabs>
        <w:spacing w:before="0" w:after="0" w:line="260" w:lineRule="atLeast"/>
        <w:ind w:left="0" w:firstLine="0"/>
        <w:jc w:val="left"/>
        <w:rPr>
          <w:sz w:val="22"/>
          <w:szCs w:val="22"/>
        </w:rPr>
      </w:pPr>
      <w:r>
        <w:rPr>
          <w:sz w:val="22"/>
          <w:szCs w:val="22"/>
        </w:rPr>
        <w:t xml:space="preserve">Zum eingereichten Sondervotum von </w:t>
      </w:r>
      <w:proofErr w:type="spellStart"/>
      <w:r>
        <w:rPr>
          <w:sz w:val="22"/>
          <w:szCs w:val="22"/>
        </w:rPr>
        <w:t>xxxxx</w:t>
      </w:r>
      <w:proofErr w:type="spellEnd"/>
      <w:r>
        <w:rPr>
          <w:sz w:val="22"/>
          <w:szCs w:val="22"/>
        </w:rPr>
        <w:t xml:space="preserve"> nehme ich wie folgt Stellung: [falls zutreffend; sonst: Es wurde kein Sondervotum eingereicht.]</w:t>
      </w:r>
      <w:r>
        <w:rPr>
          <w:sz w:val="22"/>
          <w:szCs w:val="22"/>
        </w:rPr>
        <w:br/>
      </w:r>
    </w:p>
    <w:p>
      <w:pPr>
        <w:pStyle w:val="Text"/>
        <w:numPr>
          <w:ilvl w:val="0"/>
          <w:numId w:val="1"/>
        </w:numPr>
        <w:tabs>
          <w:tab w:val="clear" w:pos="360"/>
          <w:tab w:val="left" w:pos="340"/>
        </w:tabs>
        <w:spacing w:before="0" w:after="0" w:line="260" w:lineRule="atLeast"/>
        <w:ind w:left="0" w:firstLine="0"/>
        <w:jc w:val="left"/>
        <w:rPr>
          <w:sz w:val="22"/>
          <w:szCs w:val="22"/>
        </w:rPr>
      </w:pPr>
      <w:r>
        <w:rPr>
          <w:sz w:val="22"/>
          <w:szCs w:val="22"/>
        </w:rPr>
        <w:lastRenderedPageBreak/>
        <w:t>Dem Senat wird vorgeschlagen, zu dem von der Berufungskommission erarbeiteten Vorschlag unter Beachtung des Beschlusses des Fakultätsrats eine befürwortende Empfehlung abzugeben.</w:t>
      </w:r>
    </w:p>
    <w:p>
      <w:pPr>
        <w:pStyle w:val="Text"/>
        <w:spacing w:before="0" w:after="0" w:line="260" w:lineRule="atLeast"/>
        <w:jc w:val="left"/>
        <w:rPr>
          <w:sz w:val="22"/>
          <w:szCs w:val="22"/>
        </w:rPr>
      </w:pPr>
    </w:p>
    <w:p>
      <w:pPr>
        <w:pStyle w:val="Text"/>
        <w:spacing w:before="0" w:after="0" w:line="260" w:lineRule="atLeast"/>
        <w:jc w:val="left"/>
        <w:rPr>
          <w:sz w:val="22"/>
          <w:szCs w:val="22"/>
        </w:rPr>
      </w:pPr>
    </w:p>
    <w:p>
      <w:pPr>
        <w:pStyle w:val="Text"/>
        <w:spacing w:before="0" w:after="0" w:line="260" w:lineRule="atLeast"/>
        <w:jc w:val="left"/>
        <w:rPr>
          <w:sz w:val="22"/>
          <w:szCs w:val="22"/>
        </w:rPr>
      </w:pPr>
    </w:p>
    <w:p>
      <w:pPr>
        <w:pStyle w:val="Text"/>
        <w:spacing w:before="0" w:after="0" w:line="260" w:lineRule="atLeast"/>
        <w:jc w:val="left"/>
        <w:rPr>
          <w:sz w:val="22"/>
          <w:szCs w:val="22"/>
        </w:rPr>
      </w:pPr>
    </w:p>
    <w:p>
      <w:pPr>
        <w:pStyle w:val="Text"/>
        <w:spacing w:before="0" w:after="0" w:line="260" w:lineRule="atLeast"/>
        <w:jc w:val="left"/>
        <w:rPr>
          <w:sz w:val="22"/>
          <w:szCs w:val="22"/>
        </w:rPr>
      </w:pPr>
      <w:r>
        <w:rPr>
          <w:sz w:val="22"/>
          <w:szCs w:val="22"/>
        </w:rPr>
        <w:t>(Unterschrift)</w:t>
      </w:r>
    </w:p>
    <w:sectPr>
      <w:footerReference w:type="default" r:id="rId7"/>
      <w:headerReference w:type="first" r:id="rId8"/>
      <w:footerReference w:type="first" r:id="rId9"/>
      <w:pgSz w:w="11906" w:h="16838" w:code="9"/>
      <w:pgMar w:top="2268" w:right="851" w:bottom="794" w:left="1134" w:header="567" w:footer="680" w:gutter="0"/>
      <w:pgNumType w:start="1"/>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KUTTextkrper"/>
    </w:pPr>
    <w:r>
      <w:t xml:space="preserve">Seite </w:t>
    </w:r>
    <w:r>
      <w:fldChar w:fldCharType="begin"/>
    </w:r>
    <w:r>
      <w:instrText>PAGE</w:instrText>
    </w:r>
    <w:r>
      <w:fldChar w:fldCharType="separate"/>
    </w:r>
    <w:r>
      <w:rPr>
        <w:noProof/>
      </w:rPr>
      <w:t>1</w:t>
    </w:r>
    <w:r>
      <w:fldChar w:fldCharType="end"/>
    </w:r>
    <w:r>
      <w:t>/</w:t>
    </w:r>
    <w:r>
      <w:fldChar w:fldCharType="begin"/>
    </w:r>
    <w:r>
      <w:instrText>NUMPAGES</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KUTFuss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Letzteres nur maßgebend für die Philosophische, die Wirtschafts- und Sozialwissenschaftliche und die Mathematisch-Naturwissenschaftliche Fakultät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KUTFakultt"/>
      <w:framePr w:w="3119" w:h="1134" w:hRule="exact" w:wrap="around" w:vAnchor="text" w:hAnchor="page" w:x="8506" w:y="199"/>
    </w:pPr>
    <w:r>
      <w:rPr>
        <w:noProof/>
      </w:rPr>
      <w:t>&lt;Name Fakultät&gt;</w:t>
    </w:r>
  </w:p>
  <w:p>
    <w:pPr>
      <w:pStyle w:val="EKUTFakultt"/>
      <w:framePr w:w="3119" w:h="1134" w:hRule="exact" w:wrap="around" w:vAnchor="text" w:hAnchor="page" w:x="8506" w:y="199"/>
    </w:pPr>
  </w:p>
  <w:p>
    <w:pPr>
      <w:pStyle w:val="EKUTFakultt"/>
    </w:pPr>
    <w:r>
      <w:rPr>
        <w:b w:val="0"/>
        <w:noProof/>
      </w:rPr>
      <w:drawing>
        <wp:anchor distT="0" distB="0" distL="114300" distR="114300" simplePos="0" relativeHeight="251657728" behindDoc="0" locked="1" layoutInCell="1" allowOverlap="1">
          <wp:simplePos x="0" y="0"/>
          <wp:positionH relativeFrom="margin">
            <wp:posOffset>0</wp:posOffset>
          </wp:positionH>
          <wp:positionV relativeFrom="paragraph">
            <wp:posOffset>0</wp:posOffset>
          </wp:positionV>
          <wp:extent cx="2802890" cy="719455"/>
          <wp:effectExtent l="0" t="0" r="0" b="0"/>
          <wp:wrapSquare wrapText="bothSides"/>
          <wp:docPr id="1" name="Grafik 1" descr="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2890" cy="7194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C172F"/>
    <w:multiLevelType w:val="singleLevel"/>
    <w:tmpl w:val="0407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autoHyphenation/>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3DBA30C-DA5B-49CB-AD80-423D882D9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eastAsia="Times New Roman" w:hAnsi="Arial"/>
      <w:sz w:val="24"/>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EKUTTextkrper"/>
    <w:link w:val="KopfzeileZchn"/>
    <w:unhideWhenUsed/>
    <w:pPr>
      <w:tabs>
        <w:tab w:val="center" w:pos="4536"/>
        <w:tab w:val="right" w:pos="9072"/>
      </w:tabs>
    </w:pPr>
  </w:style>
  <w:style w:type="character" w:customStyle="1" w:styleId="KopfzeileZchn">
    <w:name w:val="Kopfzeile Zchn"/>
    <w:link w:val="Kopfzeile"/>
    <w:rPr>
      <w:rFonts w:ascii="Arial" w:eastAsia="Times New Roman" w:hAnsi="Arial" w:cs="Arial"/>
      <w:sz w:val="22"/>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eastAsia="Times New Roman" w:hAnsi="Arial" w:cs="Times New Roman"/>
      <w:sz w:val="20"/>
      <w:szCs w:val="24"/>
      <w:lang w:eastAsia="de-DE"/>
    </w:rPr>
  </w:style>
  <w:style w:type="paragraph" w:customStyle="1" w:styleId="EKUTFakultt">
    <w:name w:val="EKUT Fakultät"/>
    <w:basedOn w:val="EKUTTextkrper"/>
    <w:pPr>
      <w:tabs>
        <w:tab w:val="left" w:pos="7371"/>
      </w:tabs>
      <w:spacing w:line="320" w:lineRule="exact"/>
    </w:pPr>
    <w:rPr>
      <w:b/>
      <w:sz w:val="24"/>
    </w:rPr>
  </w:style>
  <w:style w:type="paragraph" w:customStyle="1" w:styleId="EKUTTextkrper">
    <w:name w:val="EKUT Textkörper"/>
    <w:pPr>
      <w:contextualSpacing/>
    </w:pPr>
    <w:rPr>
      <w:rFonts w:ascii="Arial" w:eastAsia="Times New Roman" w:hAnsi="Arial" w:cs="Arial"/>
      <w:sz w:val="22"/>
    </w:rPr>
  </w:style>
  <w:style w:type="paragraph" w:customStyle="1" w:styleId="EKUTBetreffzeile">
    <w:name w:val="EKUT Betreffzeile"/>
    <w:basedOn w:val="EKUTTextkrper"/>
    <w:rPr>
      <w:b/>
      <w:bCs/>
    </w:rPr>
  </w:style>
  <w:style w:type="paragraph" w:customStyle="1" w:styleId="EKUTAdressatAnschrift">
    <w:name w:val="EKUT Adressat/Anschrift"/>
    <w:basedOn w:val="EKUTTextkrper"/>
  </w:style>
  <w:style w:type="paragraph" w:customStyle="1" w:styleId="EKUTAbsenderinformationen">
    <w:name w:val="EKUT Absenderinformationen"/>
    <w:basedOn w:val="EKUTTextkrper"/>
    <w:pPr>
      <w:spacing w:line="220" w:lineRule="exact"/>
    </w:pPr>
    <w:rPr>
      <w:color w:val="000000"/>
      <w:sz w:val="16"/>
    </w:rPr>
  </w:style>
  <w:style w:type="paragraph" w:customStyle="1" w:styleId="EKUTFachbereichInstitutLehrstuhl">
    <w:name w:val="EKUT Fachbereich/Institut/Lehrstuhl"/>
    <w:basedOn w:val="EKUTAbsenderinformationen"/>
    <w:rPr>
      <w:b/>
      <w:bCs/>
    </w:rPr>
  </w:style>
  <w:style w:type="paragraph" w:customStyle="1" w:styleId="EKUTAdresseAbsender">
    <w:name w:val="EKUT Adresse/Absender"/>
    <w:basedOn w:val="EKUTAdressatAnschrift"/>
    <w:rPr>
      <w:sz w:val="14"/>
    </w:rPr>
  </w:style>
  <w:style w:type="character" w:customStyle="1" w:styleId="EKUTAdresseAbsenderFett">
    <w:name w:val="EKUT Adresse/Absender Fett"/>
    <w:uiPriority w:val="1"/>
    <w:rPr>
      <w:b/>
    </w:rPr>
  </w:style>
  <w:style w:type="paragraph" w:customStyle="1" w:styleId="EKUTDatumszeile">
    <w:name w:val="EKUT Datumszeile"/>
    <w:basedOn w:val="EKUTTextkrper"/>
    <w:next w:val="EKUTBetreffzeile"/>
    <w:pPr>
      <w:spacing w:before="160"/>
    </w:pPr>
  </w:style>
  <w:style w:type="paragraph" w:customStyle="1" w:styleId="Text">
    <w:name w:val="Text"/>
    <w:basedOn w:val="Standard"/>
    <w:pPr>
      <w:tabs>
        <w:tab w:val="left" w:pos="0"/>
        <w:tab w:val="left" w:pos="709"/>
        <w:tab w:val="left" w:pos="4820"/>
      </w:tabs>
      <w:spacing w:before="120" w:after="120" w:line="360" w:lineRule="auto"/>
      <w:jc w:val="both"/>
    </w:pPr>
  </w:style>
  <w:style w:type="paragraph" w:styleId="Funotentext">
    <w:name w:val="footnote text"/>
    <w:basedOn w:val="Standard"/>
    <w:semiHidden/>
    <w:rPr>
      <w:sz w:val="20"/>
    </w:rPr>
  </w:style>
  <w:style w:type="paragraph" w:customStyle="1" w:styleId="EKUTFusszeileFett">
    <w:name w:val="EKUT Fusszeile Fett"/>
    <w:basedOn w:val="EKUTFusszeile"/>
    <w:link w:val="EKUTFusszeileFettZchn"/>
    <w:qFormat/>
    <w:pPr>
      <w:spacing w:before="200"/>
    </w:pPr>
    <w:rPr>
      <w:b/>
    </w:rPr>
  </w:style>
  <w:style w:type="character" w:customStyle="1" w:styleId="EKUTFusszeileFettZchn">
    <w:name w:val="EKUT Fusszeile Fett Zchn"/>
    <w:link w:val="EKUTFusszeileFett"/>
    <w:rPr>
      <w:rFonts w:ascii="Arial" w:eastAsia="Times New Roman" w:hAnsi="Arial" w:cs="Times New Roman"/>
      <w:b/>
      <w:sz w:val="14"/>
      <w:szCs w:val="14"/>
      <w:lang w:val="en-GB" w:eastAsia="de-DE"/>
    </w:rPr>
  </w:style>
  <w:style w:type="paragraph" w:customStyle="1" w:styleId="EKUTFusszeile">
    <w:name w:val="EKUT Fusszeile"/>
    <w:basedOn w:val="Fuzeile"/>
    <w:link w:val="EKUTFusszeileZchn"/>
    <w:qFormat/>
    <w:pPr>
      <w:tabs>
        <w:tab w:val="clear" w:pos="4536"/>
        <w:tab w:val="clear" w:pos="9072"/>
      </w:tabs>
      <w:spacing w:line="180" w:lineRule="exact"/>
      <w:ind w:right="2835"/>
    </w:pPr>
    <w:rPr>
      <w:sz w:val="14"/>
      <w:szCs w:val="14"/>
      <w:lang w:val="en-GB"/>
    </w:rPr>
  </w:style>
  <w:style w:type="character" w:customStyle="1" w:styleId="EKUTFusszeileZchn">
    <w:name w:val="EKUT Fusszeile Zchn"/>
    <w:link w:val="EKUTFusszeile"/>
    <w:rPr>
      <w:rFonts w:ascii="Arial" w:eastAsia="Times New Roman" w:hAnsi="Arial" w:cs="Times New Roman"/>
      <w:sz w:val="14"/>
      <w:szCs w:val="14"/>
      <w:lang w:val="en-GB" w:eastAsia="de-DE"/>
    </w:rPr>
  </w:style>
  <w:style w:type="character" w:styleId="Funotenzeichen">
    <w:name w:val="footnote reference"/>
    <w:semiHidden/>
    <w:rPr>
      <w:vertAlign w:val="superscript"/>
    </w:rPr>
  </w:style>
  <w:style w:type="paragraph" w:styleId="Sprechblasentext">
    <w:name w:val="Balloon Text"/>
    <w:basedOn w:val="Standard"/>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1865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&lt;Fachbereich/Institut/Lehrstuhl&gt;</vt:lpstr>
    </vt:vector>
  </TitlesOfParts>
  <Company>Universität Tübingen</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&lt;Fachbereich/Institut/Lehrstuhl&gt;</dc:title>
  <dc:creator>Peter Kreuzmann</dc:creator>
  <cp:lastModifiedBy>Ludewig, Renate</cp:lastModifiedBy>
  <cp:revision>4</cp:revision>
  <cp:lastPrinted>2021-08-30T10:57:00Z</cp:lastPrinted>
  <dcterms:created xsi:type="dcterms:W3CDTF">2021-08-30T11:00:00Z</dcterms:created>
  <dcterms:modified xsi:type="dcterms:W3CDTF">2024-04-18T08:02:00Z</dcterms:modified>
</cp:coreProperties>
</file>