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14567" w:type="dxa"/>
        <w:tblLook w:val="04A0" w:firstRow="1" w:lastRow="0" w:firstColumn="1" w:lastColumn="0" w:noHBand="0" w:noVBand="1"/>
      </w:tblPr>
      <w:tblGrid>
        <w:gridCol w:w="2137"/>
        <w:gridCol w:w="12430"/>
      </w:tblGrid>
      <w:tr w:rsidR="00996F8F" w:rsidRPr="00B0187E" w14:paraId="21FACF77" w14:textId="77777777" w:rsidTr="00E86008">
        <w:tc>
          <w:tcPr>
            <w:tcW w:w="1951" w:type="dxa"/>
            <w:vAlign w:val="center"/>
          </w:tcPr>
          <w:p w14:paraId="0396CC57" w14:textId="77777777" w:rsidR="00996F8F" w:rsidRDefault="00996F8F" w:rsidP="00E860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Kursname</w:t>
            </w:r>
          </w:p>
        </w:tc>
        <w:tc>
          <w:tcPr>
            <w:tcW w:w="12616" w:type="dxa"/>
            <w:vAlign w:val="center"/>
          </w:tcPr>
          <w:p w14:paraId="4B29E9CA" w14:textId="0B987F2E" w:rsidR="00996F8F" w:rsidRPr="00CC7305" w:rsidRDefault="008620F8" w:rsidP="00974E1A">
            <w:pPr>
              <w:rPr>
                <w:rFonts w:ascii="Arial" w:hAnsi="Arial" w:cs="Arial"/>
              </w:rPr>
            </w:pPr>
            <w:r w:rsidRPr="00CC7305">
              <w:rPr>
                <w:rFonts w:ascii="Arial" w:hAnsi="Arial" w:cs="Arial"/>
              </w:rPr>
              <w:t>Hector Core Course “</w:t>
            </w:r>
            <w:r w:rsidR="00974E1A" w:rsidRPr="00CC7305">
              <w:rPr>
                <w:rFonts w:ascii="Arial" w:hAnsi="Arial" w:cs="Arial"/>
              </w:rPr>
              <w:t>Kleine Forscher</w:t>
            </w:r>
            <w:r w:rsidR="000D31D5">
              <w:rPr>
                <w:rFonts w:ascii="Arial" w:hAnsi="Arial" w:cs="Arial"/>
              </w:rPr>
              <w:t xml:space="preserve">*innen: Entdecke die Welt der </w:t>
            </w:r>
            <w:r w:rsidR="00974E1A" w:rsidRPr="00CC7305">
              <w:rPr>
                <w:rFonts w:ascii="Arial" w:hAnsi="Arial" w:cs="Arial"/>
              </w:rPr>
              <w:t>Wissenschaft</w:t>
            </w:r>
            <w:r w:rsidRPr="00CC7305">
              <w:rPr>
                <w:rFonts w:ascii="Arial" w:hAnsi="Arial" w:cs="Arial"/>
              </w:rPr>
              <w:t>”</w:t>
            </w:r>
            <w:r w:rsidR="006160F8" w:rsidRPr="00CC7305">
              <w:rPr>
                <w:rFonts w:ascii="Arial" w:hAnsi="Arial" w:cs="Arial"/>
              </w:rPr>
              <w:t xml:space="preserve"> </w:t>
            </w:r>
          </w:p>
        </w:tc>
      </w:tr>
      <w:tr w:rsidR="00996F8F" w14:paraId="3F119721" w14:textId="77777777" w:rsidTr="00996F8F">
        <w:tc>
          <w:tcPr>
            <w:tcW w:w="1951" w:type="dxa"/>
          </w:tcPr>
          <w:p w14:paraId="2DF5BCFB" w14:textId="77777777" w:rsidR="00996F8F" w:rsidRDefault="00996F8F" w:rsidP="00996F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Dozent/in</w:t>
            </w:r>
          </w:p>
        </w:tc>
        <w:tc>
          <w:tcPr>
            <w:tcW w:w="12616" w:type="dxa"/>
          </w:tcPr>
          <w:p w14:paraId="475FBE3A" w14:textId="77777777" w:rsidR="00996F8F" w:rsidRPr="00996F8F" w:rsidRDefault="00996F8F" w:rsidP="00996F8F">
            <w:pPr>
              <w:rPr>
                <w:rFonts w:ascii="Arial" w:hAnsi="Arial" w:cs="Arial"/>
                <w:i/>
              </w:rPr>
            </w:pPr>
            <w:r w:rsidRPr="00996F8F">
              <w:rPr>
                <w:rFonts w:ascii="Arial" w:hAnsi="Arial" w:cs="Arial"/>
                <w:i/>
              </w:rPr>
              <w:t>Bitte individuell ergänzen</w:t>
            </w:r>
          </w:p>
        </w:tc>
      </w:tr>
      <w:tr w:rsidR="00996F8F" w14:paraId="388418FB" w14:textId="77777777" w:rsidTr="00E86008">
        <w:trPr>
          <w:trHeight w:val="177"/>
        </w:trPr>
        <w:tc>
          <w:tcPr>
            <w:tcW w:w="1951" w:type="dxa"/>
          </w:tcPr>
          <w:p w14:paraId="20DFA196" w14:textId="77777777" w:rsidR="00996F8F" w:rsidRDefault="00996F8F" w:rsidP="00996F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Bereich</w:t>
            </w:r>
          </w:p>
        </w:tc>
        <w:tc>
          <w:tcPr>
            <w:tcW w:w="12616" w:type="dxa"/>
            <w:vAlign w:val="center"/>
          </w:tcPr>
          <w:p w14:paraId="3E46ADBE" w14:textId="77777777" w:rsidR="00996F8F" w:rsidRDefault="00F175E5" w:rsidP="00E860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MINT</w:t>
            </w:r>
          </w:p>
        </w:tc>
      </w:tr>
      <w:tr w:rsidR="004C3697" w14:paraId="388EB4D7" w14:textId="77777777" w:rsidTr="004E3B06">
        <w:tc>
          <w:tcPr>
            <w:tcW w:w="1951" w:type="dxa"/>
          </w:tcPr>
          <w:p w14:paraId="3EBF2F8C" w14:textId="77777777" w:rsidR="004C3697" w:rsidRPr="00265608" w:rsidRDefault="004C3697" w:rsidP="00D62323">
            <w:pPr>
              <w:rPr>
                <w:rFonts w:ascii="Arial" w:hAnsi="Arial" w:cs="Arial"/>
              </w:rPr>
            </w:pPr>
            <w:r w:rsidRPr="00265608">
              <w:rPr>
                <w:rFonts w:ascii="Arial" w:hAnsi="Arial" w:cs="Arial"/>
              </w:rPr>
              <w:t>Termine</w:t>
            </w:r>
          </w:p>
        </w:tc>
        <w:tc>
          <w:tcPr>
            <w:tcW w:w="12616" w:type="dxa"/>
          </w:tcPr>
          <w:p w14:paraId="5ACE7B09" w14:textId="61C369C3" w:rsidR="00CC7305" w:rsidRDefault="00CC7305" w:rsidP="004C3697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9 </w:t>
            </w:r>
            <w:r w:rsidR="004C3697" w:rsidRPr="00913E41">
              <w:rPr>
                <w:rFonts w:ascii="Arial" w:hAnsi="Arial" w:cs="Arial"/>
                <w:i/>
              </w:rPr>
              <w:t>Termin</w:t>
            </w:r>
            <w:r>
              <w:rPr>
                <w:rFonts w:ascii="Arial" w:hAnsi="Arial" w:cs="Arial"/>
                <w:i/>
              </w:rPr>
              <w:t>e à 90 Minuten</w:t>
            </w:r>
          </w:p>
          <w:p w14:paraId="4F9A4A85" w14:textId="77777777" w:rsidR="0061308A" w:rsidRDefault="0061308A" w:rsidP="0061308A">
            <w:pPr>
              <w:rPr>
                <w:rFonts w:ascii="Arial" w:hAnsi="Arial" w:cs="Arial"/>
              </w:rPr>
            </w:pPr>
          </w:p>
          <w:p w14:paraId="2BC418A8" w14:textId="2E0D2BD0" w:rsidR="0061308A" w:rsidRPr="0061308A" w:rsidRDefault="00CC7305" w:rsidP="0061308A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+ </w:t>
            </w:r>
            <w:r w:rsidR="0061308A" w:rsidRPr="0061308A">
              <w:rPr>
                <w:rFonts w:ascii="Arial" w:hAnsi="Arial" w:cs="Arial"/>
                <w:i/>
              </w:rPr>
              <w:t>Der Kurs beinhaltet zudem einen Ausflug in das Schülerlabor Neurowissenschaften (C</w:t>
            </w:r>
            <w:r w:rsidR="0061308A">
              <w:rPr>
                <w:rFonts w:ascii="Arial" w:hAnsi="Arial" w:cs="Arial"/>
                <w:i/>
              </w:rPr>
              <w:t>IN) der Universität Tübingen</w:t>
            </w:r>
            <w:r w:rsidR="0061308A" w:rsidRPr="0061308A">
              <w:rPr>
                <w:rFonts w:ascii="Arial" w:hAnsi="Arial" w:cs="Arial"/>
                <w:i/>
              </w:rPr>
              <w:t xml:space="preserve"> (Teilnahme am Ausflug ist freiwillig, Anfahrt wird organisiert).</w:t>
            </w:r>
          </w:p>
          <w:p w14:paraId="78358726" w14:textId="77777777" w:rsidR="0061308A" w:rsidRPr="00265608" w:rsidRDefault="0061308A" w:rsidP="004C3697">
            <w:pPr>
              <w:rPr>
                <w:rFonts w:ascii="Arial" w:hAnsi="Arial" w:cs="Arial"/>
              </w:rPr>
            </w:pPr>
          </w:p>
        </w:tc>
      </w:tr>
      <w:tr w:rsidR="00996F8F" w14:paraId="4A552A52" w14:textId="77777777" w:rsidTr="00996F8F">
        <w:tc>
          <w:tcPr>
            <w:tcW w:w="1951" w:type="dxa"/>
          </w:tcPr>
          <w:p w14:paraId="55BC75A5" w14:textId="20BD40AC" w:rsidR="00AF4A6A" w:rsidRPr="003B4A51" w:rsidRDefault="00996F8F" w:rsidP="00CC7305">
            <w:pPr>
              <w:rPr>
                <w:rFonts w:ascii="Arial" w:hAnsi="Arial" w:cs="Arial"/>
              </w:rPr>
            </w:pPr>
            <w:r w:rsidRPr="003B4A51">
              <w:rPr>
                <w:rFonts w:ascii="Arial" w:hAnsi="Arial" w:cs="Arial"/>
              </w:rPr>
              <w:t>Start-Termin</w:t>
            </w:r>
            <w:r w:rsidR="00D62323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2616" w:type="dxa"/>
          </w:tcPr>
          <w:p w14:paraId="39FA171B" w14:textId="77777777" w:rsidR="00996F8F" w:rsidRDefault="00D62323" w:rsidP="00F175E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</w:rPr>
              <w:t>Termin 1</w:t>
            </w:r>
          </w:p>
        </w:tc>
      </w:tr>
      <w:tr w:rsidR="00996F8F" w14:paraId="3B0FF4CC" w14:textId="77777777" w:rsidTr="00996F8F">
        <w:tc>
          <w:tcPr>
            <w:tcW w:w="1951" w:type="dxa"/>
          </w:tcPr>
          <w:p w14:paraId="40455884" w14:textId="77777777" w:rsidR="00996F8F" w:rsidRPr="003B4A51" w:rsidRDefault="00996F8F" w:rsidP="00996F8F">
            <w:pPr>
              <w:rPr>
                <w:rFonts w:ascii="Arial" w:hAnsi="Arial" w:cs="Arial"/>
              </w:rPr>
            </w:pPr>
            <w:r w:rsidRPr="003B4A51">
              <w:rPr>
                <w:rFonts w:ascii="Arial" w:hAnsi="Arial" w:cs="Arial"/>
              </w:rPr>
              <w:t>Informationen</w:t>
            </w:r>
          </w:p>
        </w:tc>
        <w:tc>
          <w:tcPr>
            <w:tcW w:w="12616" w:type="dxa"/>
          </w:tcPr>
          <w:p w14:paraId="3F6199CB" w14:textId="77777777" w:rsidR="001378A3" w:rsidRDefault="001378A3" w:rsidP="001378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Du …</w:t>
            </w:r>
          </w:p>
          <w:p w14:paraId="1E55D26C" w14:textId="71EDD142" w:rsidR="00E86008" w:rsidRDefault="00E86008" w:rsidP="001378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… </w:t>
            </w:r>
            <w:r w:rsidR="00974E1A">
              <w:rPr>
                <w:rFonts w:ascii="Arial" w:hAnsi="Arial" w:cs="Arial"/>
              </w:rPr>
              <w:t>führst gern Versuche und Experimente durch</w:t>
            </w:r>
            <w:r>
              <w:rPr>
                <w:rFonts w:ascii="Arial" w:hAnsi="Arial" w:cs="Arial"/>
              </w:rPr>
              <w:t>?</w:t>
            </w:r>
          </w:p>
          <w:p w14:paraId="5D762C42" w14:textId="63311CF1" w:rsidR="001378A3" w:rsidRDefault="00E86008" w:rsidP="001378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… </w:t>
            </w:r>
            <w:r w:rsidR="001378A3">
              <w:rPr>
                <w:rFonts w:ascii="Arial" w:hAnsi="Arial" w:cs="Arial"/>
              </w:rPr>
              <w:t xml:space="preserve">willst wissen, wie </w:t>
            </w:r>
            <w:r w:rsidR="00974E1A">
              <w:rPr>
                <w:rFonts w:ascii="Arial" w:hAnsi="Arial" w:cs="Arial"/>
              </w:rPr>
              <w:t>richtige Forscher</w:t>
            </w:r>
            <w:r w:rsidR="00C82C80">
              <w:rPr>
                <w:rFonts w:ascii="Arial" w:hAnsi="Arial" w:cs="Arial"/>
              </w:rPr>
              <w:t>innen und Forscher</w:t>
            </w:r>
            <w:r w:rsidR="00974E1A">
              <w:rPr>
                <w:rFonts w:ascii="Arial" w:hAnsi="Arial" w:cs="Arial"/>
              </w:rPr>
              <w:t xml:space="preserve"> arbeiten</w:t>
            </w:r>
            <w:r w:rsidR="001378A3">
              <w:rPr>
                <w:rFonts w:ascii="Arial" w:hAnsi="Arial" w:cs="Arial"/>
              </w:rPr>
              <w:t xml:space="preserve">? </w:t>
            </w:r>
          </w:p>
          <w:p w14:paraId="4AC38A6E" w14:textId="2375C48E" w:rsidR="001378A3" w:rsidRDefault="001378A3" w:rsidP="001378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… </w:t>
            </w:r>
            <w:r w:rsidR="00974E1A">
              <w:rPr>
                <w:rFonts w:ascii="Arial" w:hAnsi="Arial" w:cs="Arial"/>
              </w:rPr>
              <w:t>bist neugierig und stellst gerne Fragen</w:t>
            </w:r>
            <w:r>
              <w:rPr>
                <w:rFonts w:ascii="Arial" w:hAnsi="Arial" w:cs="Arial"/>
              </w:rPr>
              <w:t xml:space="preserve">? </w:t>
            </w:r>
          </w:p>
          <w:p w14:paraId="4AA269F0" w14:textId="77777777" w:rsidR="001378A3" w:rsidRDefault="001378A3" w:rsidP="001378A3">
            <w:pPr>
              <w:rPr>
                <w:rFonts w:ascii="Arial" w:hAnsi="Arial" w:cs="Arial"/>
              </w:rPr>
            </w:pPr>
          </w:p>
          <w:p w14:paraId="53C6FD12" w14:textId="42AA138D" w:rsidR="001378A3" w:rsidRDefault="001378A3" w:rsidP="001378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Dann bist Du hier genau richtig! </w:t>
            </w:r>
            <w:r w:rsidR="00974E1A">
              <w:rPr>
                <w:rFonts w:ascii="Arial" w:hAnsi="Arial" w:cs="Arial"/>
              </w:rPr>
              <w:t>In dem Kurs bekommst du eine richtige „Forscher</w:t>
            </w:r>
            <w:r w:rsidR="000D31D5">
              <w:rPr>
                <w:rFonts w:ascii="Arial" w:hAnsi="Arial" w:cs="Arial"/>
              </w:rPr>
              <w:t>*innen</w:t>
            </w:r>
            <w:r w:rsidR="00974E1A">
              <w:rPr>
                <w:rFonts w:ascii="Arial" w:hAnsi="Arial" w:cs="Arial"/>
              </w:rPr>
              <w:t xml:space="preserve">-Ausbildung“ und lernst, wie Wissenschaftlerinnen und Wissenschaftler an kniffligen Fragen arbeiten. Ein </w:t>
            </w:r>
            <w:r w:rsidR="00DC0399">
              <w:rPr>
                <w:rFonts w:ascii="Arial" w:hAnsi="Arial" w:cs="Arial"/>
              </w:rPr>
              <w:t xml:space="preserve">besonderes </w:t>
            </w:r>
            <w:r w:rsidR="00974E1A">
              <w:rPr>
                <w:rFonts w:ascii="Arial" w:hAnsi="Arial" w:cs="Arial"/>
              </w:rPr>
              <w:t>Highlight ist der Ausflug in das Schülerlabor der Universität Tübingen</w:t>
            </w:r>
            <w:r w:rsidR="00DC0399">
              <w:rPr>
                <w:rFonts w:ascii="Arial" w:hAnsi="Arial" w:cs="Arial"/>
              </w:rPr>
              <w:t xml:space="preserve">, </w:t>
            </w:r>
            <w:r w:rsidR="00C82C80">
              <w:rPr>
                <w:rFonts w:ascii="Arial" w:hAnsi="Arial" w:cs="Arial"/>
              </w:rPr>
              <w:t xml:space="preserve">wo </w:t>
            </w:r>
            <w:r w:rsidR="00DC0399">
              <w:rPr>
                <w:rFonts w:ascii="Arial" w:hAnsi="Arial" w:cs="Arial"/>
              </w:rPr>
              <w:t xml:space="preserve">du </w:t>
            </w:r>
            <w:r w:rsidR="00C82C80">
              <w:rPr>
                <w:rFonts w:ascii="Arial" w:hAnsi="Arial" w:cs="Arial"/>
              </w:rPr>
              <w:t>z. B. elektrische Fische untersuchen kannst</w:t>
            </w:r>
            <w:r w:rsidR="00974E1A">
              <w:rPr>
                <w:rFonts w:ascii="Arial" w:hAnsi="Arial" w:cs="Arial"/>
              </w:rPr>
              <w:t>.</w:t>
            </w:r>
            <w:r w:rsidR="00E86008">
              <w:rPr>
                <w:rFonts w:ascii="Arial" w:hAnsi="Arial" w:cs="Arial"/>
                <w:b/>
                <w:noProof/>
              </w:rPr>
              <w:t xml:space="preserve"> </w:t>
            </w:r>
          </w:p>
          <w:p w14:paraId="13E77010" w14:textId="77777777" w:rsidR="00C8036A" w:rsidRDefault="00C8036A" w:rsidP="008620F8">
            <w:pPr>
              <w:rPr>
                <w:rFonts w:ascii="Arial" w:eastAsia="MS PGothic" w:hAnsi="Arial" w:cs="Arial"/>
                <w:color w:val="000000"/>
                <w:kern w:val="24"/>
              </w:rPr>
            </w:pPr>
          </w:p>
          <w:p w14:paraId="30C2C518" w14:textId="5FFF46D7" w:rsidR="008620F8" w:rsidRPr="00F175E5" w:rsidRDefault="008620F8" w:rsidP="00B0187E">
            <w:pPr>
              <w:rPr>
                <w:rFonts w:ascii="Arial" w:hAnsi="Arial" w:cs="Arial"/>
              </w:rPr>
            </w:pPr>
          </w:p>
        </w:tc>
      </w:tr>
      <w:tr w:rsidR="00996F8F" w14:paraId="19684D73" w14:textId="77777777" w:rsidTr="00996F8F">
        <w:tc>
          <w:tcPr>
            <w:tcW w:w="1951" w:type="dxa"/>
          </w:tcPr>
          <w:p w14:paraId="6E2F1019" w14:textId="77777777" w:rsidR="00996F8F" w:rsidRDefault="00996F8F" w:rsidP="00996F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Mitzubringen</w:t>
            </w:r>
          </w:p>
        </w:tc>
        <w:tc>
          <w:tcPr>
            <w:tcW w:w="12616" w:type="dxa"/>
          </w:tcPr>
          <w:p w14:paraId="1E896EB1" w14:textId="50DE73F3" w:rsidR="00996F8F" w:rsidRDefault="00311966" w:rsidP="00996F8F">
            <w:pPr>
              <w:rPr>
                <w:rFonts w:ascii="Arial" w:hAnsi="Arial" w:cs="Arial"/>
              </w:rPr>
            </w:pPr>
            <w:r w:rsidRPr="00311966">
              <w:rPr>
                <w:rFonts w:ascii="Arial" w:hAnsi="Arial" w:cs="Arial"/>
              </w:rPr>
              <w:t>Mäppchen mit Stiften</w:t>
            </w:r>
            <w:r w:rsidR="009A2CE7">
              <w:rPr>
                <w:rFonts w:ascii="Arial" w:hAnsi="Arial" w:cs="Arial"/>
              </w:rPr>
              <w:t xml:space="preserve"> </w:t>
            </w:r>
          </w:p>
        </w:tc>
      </w:tr>
      <w:tr w:rsidR="00996F8F" w14:paraId="099AB2C9" w14:textId="77777777" w:rsidTr="00996F8F">
        <w:tc>
          <w:tcPr>
            <w:tcW w:w="1951" w:type="dxa"/>
          </w:tcPr>
          <w:p w14:paraId="517003C0" w14:textId="6E8B5A03" w:rsidR="00996F8F" w:rsidRDefault="00996F8F" w:rsidP="00996F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Teilnehme</w:t>
            </w:r>
            <w:r w:rsidR="00357A5C">
              <w:rPr>
                <w:rFonts w:ascii="Arial" w:hAnsi="Arial" w:cs="Arial"/>
              </w:rPr>
              <w:t>nden</w:t>
            </w:r>
            <w:r>
              <w:rPr>
                <w:rFonts w:ascii="Arial" w:hAnsi="Arial" w:cs="Arial"/>
              </w:rPr>
              <w:t>zahl</w:t>
            </w:r>
          </w:p>
        </w:tc>
        <w:tc>
          <w:tcPr>
            <w:tcW w:w="12616" w:type="dxa"/>
          </w:tcPr>
          <w:p w14:paraId="514CC7D2" w14:textId="51FD7F73" w:rsidR="00996F8F" w:rsidRDefault="00CC7305" w:rsidP="006160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6-8</w:t>
            </w:r>
            <w:r w:rsidR="00F175E5">
              <w:rPr>
                <w:rFonts w:ascii="Arial" w:hAnsi="Arial" w:cs="Arial"/>
              </w:rPr>
              <w:t xml:space="preserve"> </w:t>
            </w:r>
          </w:p>
        </w:tc>
      </w:tr>
      <w:tr w:rsidR="00996F8F" w14:paraId="184D9FD9" w14:textId="77777777" w:rsidTr="00996F8F">
        <w:tc>
          <w:tcPr>
            <w:tcW w:w="1951" w:type="dxa"/>
          </w:tcPr>
          <w:p w14:paraId="0EC9874A" w14:textId="77777777" w:rsidR="00996F8F" w:rsidRDefault="00996F8F" w:rsidP="00996F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Kursart</w:t>
            </w:r>
          </w:p>
        </w:tc>
        <w:tc>
          <w:tcPr>
            <w:tcW w:w="12616" w:type="dxa"/>
          </w:tcPr>
          <w:p w14:paraId="6457D32F" w14:textId="7E0C021D" w:rsidR="00996F8F" w:rsidRDefault="00996F8F" w:rsidP="00974E1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Naturwissenschaften</w:t>
            </w:r>
            <w:r w:rsidR="0033361A">
              <w:rPr>
                <w:rFonts w:ascii="Arial" w:hAnsi="Arial" w:cs="Arial"/>
              </w:rPr>
              <w:t xml:space="preserve"> </w:t>
            </w:r>
          </w:p>
        </w:tc>
      </w:tr>
      <w:tr w:rsidR="00996F8F" w14:paraId="1C291D2F" w14:textId="77777777" w:rsidTr="00996F8F">
        <w:tc>
          <w:tcPr>
            <w:tcW w:w="1951" w:type="dxa"/>
          </w:tcPr>
          <w:p w14:paraId="74F9FF47" w14:textId="77777777" w:rsidR="00996F8F" w:rsidRDefault="00996F8F" w:rsidP="00996F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Kursort</w:t>
            </w:r>
          </w:p>
        </w:tc>
        <w:tc>
          <w:tcPr>
            <w:tcW w:w="12616" w:type="dxa"/>
          </w:tcPr>
          <w:p w14:paraId="35C33085" w14:textId="77777777" w:rsidR="00996F8F" w:rsidRPr="00996F8F" w:rsidRDefault="00996F8F" w:rsidP="00770909">
            <w:pPr>
              <w:rPr>
                <w:rFonts w:ascii="Arial" w:hAnsi="Arial" w:cs="Arial"/>
                <w:i/>
              </w:rPr>
            </w:pPr>
            <w:r w:rsidRPr="00996F8F">
              <w:rPr>
                <w:rFonts w:ascii="Arial" w:hAnsi="Arial" w:cs="Arial"/>
                <w:i/>
              </w:rPr>
              <w:t>Bitte individuell ergänzen</w:t>
            </w:r>
          </w:p>
        </w:tc>
      </w:tr>
      <w:tr w:rsidR="00996F8F" w14:paraId="1C81CB77" w14:textId="77777777" w:rsidTr="00996F8F">
        <w:tc>
          <w:tcPr>
            <w:tcW w:w="1951" w:type="dxa"/>
          </w:tcPr>
          <w:p w14:paraId="705156C2" w14:textId="77777777" w:rsidR="00996F8F" w:rsidRDefault="00996F8F" w:rsidP="00996F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Altersgruppe</w:t>
            </w:r>
          </w:p>
        </w:tc>
        <w:tc>
          <w:tcPr>
            <w:tcW w:w="12616" w:type="dxa"/>
          </w:tcPr>
          <w:p w14:paraId="7B7A43A3" w14:textId="77777777" w:rsidR="00996F8F" w:rsidRDefault="00F175E5" w:rsidP="00F175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Klasse 3</w:t>
            </w:r>
            <w:r w:rsidR="001E17D6">
              <w:rPr>
                <w:rFonts w:ascii="Arial" w:hAnsi="Arial" w:cs="Arial"/>
              </w:rPr>
              <w:t xml:space="preserve"> &amp; 4</w:t>
            </w:r>
          </w:p>
        </w:tc>
      </w:tr>
    </w:tbl>
    <w:p w14:paraId="3A674276" w14:textId="77777777" w:rsidR="00F175E5" w:rsidRPr="00996F8F" w:rsidRDefault="00F175E5" w:rsidP="00996F8F">
      <w:pPr>
        <w:spacing w:after="0" w:line="240" w:lineRule="auto"/>
        <w:rPr>
          <w:rFonts w:ascii="Arial" w:hAnsi="Arial" w:cs="Arial"/>
        </w:rPr>
      </w:pPr>
    </w:p>
    <w:sectPr w:rsidR="00F175E5" w:rsidRPr="00996F8F" w:rsidSect="00D13AF5">
      <w:pgSz w:w="16838" w:h="11906" w:orient="landscape"/>
      <w:pgMar w:top="964" w:right="1418" w:bottom="96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74A17"/>
    <w:multiLevelType w:val="hybridMultilevel"/>
    <w:tmpl w:val="1C6CE2B2"/>
    <w:lvl w:ilvl="0" w:tplc="33884640">
      <w:numFmt w:val="bullet"/>
      <w:lvlText w:val="-"/>
      <w:lvlJc w:val="left"/>
      <w:pPr>
        <w:ind w:left="720" w:hanging="360"/>
      </w:pPr>
      <w:rPr>
        <w:rFonts w:ascii="Arial" w:eastAsia="Times" w:hAnsi="Arial" w:cs="Arial" w:hint="default"/>
        <w:b w:val="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D1160E"/>
    <w:multiLevelType w:val="hybridMultilevel"/>
    <w:tmpl w:val="C49416C0"/>
    <w:lvl w:ilvl="0" w:tplc="DE0E5AC6">
      <w:start w:val="8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9938DC"/>
    <w:multiLevelType w:val="hybridMultilevel"/>
    <w:tmpl w:val="8BF255AE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6474849">
    <w:abstractNumId w:val="2"/>
  </w:num>
  <w:num w:numId="2" w16cid:durableId="1692993332">
    <w:abstractNumId w:val="0"/>
  </w:num>
  <w:num w:numId="3" w16cid:durableId="4469666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6F8F"/>
    <w:rsid w:val="000202CF"/>
    <w:rsid w:val="00035188"/>
    <w:rsid w:val="00046586"/>
    <w:rsid w:val="00067C1A"/>
    <w:rsid w:val="00086B52"/>
    <w:rsid w:val="000D31D5"/>
    <w:rsid w:val="00112FF9"/>
    <w:rsid w:val="001378A3"/>
    <w:rsid w:val="00146443"/>
    <w:rsid w:val="001C0837"/>
    <w:rsid w:val="001C4784"/>
    <w:rsid w:val="001D5AC1"/>
    <w:rsid w:val="001E17D6"/>
    <w:rsid w:val="002047DB"/>
    <w:rsid w:val="002116B0"/>
    <w:rsid w:val="00241D5A"/>
    <w:rsid w:val="00247FFA"/>
    <w:rsid w:val="00265608"/>
    <w:rsid w:val="002A3665"/>
    <w:rsid w:val="002D4BAA"/>
    <w:rsid w:val="00311966"/>
    <w:rsid w:val="0033361A"/>
    <w:rsid w:val="0033654A"/>
    <w:rsid w:val="00357A5C"/>
    <w:rsid w:val="0036221E"/>
    <w:rsid w:val="00382D7C"/>
    <w:rsid w:val="003B4A51"/>
    <w:rsid w:val="003C1D15"/>
    <w:rsid w:val="003E339C"/>
    <w:rsid w:val="003F6982"/>
    <w:rsid w:val="00406786"/>
    <w:rsid w:val="004A6C42"/>
    <w:rsid w:val="004C3697"/>
    <w:rsid w:val="004F1FFE"/>
    <w:rsid w:val="004F42AB"/>
    <w:rsid w:val="00543444"/>
    <w:rsid w:val="005C422F"/>
    <w:rsid w:val="005D3D31"/>
    <w:rsid w:val="005F26AB"/>
    <w:rsid w:val="00605204"/>
    <w:rsid w:val="0061308A"/>
    <w:rsid w:val="006160F8"/>
    <w:rsid w:val="00654D8D"/>
    <w:rsid w:val="00696C6E"/>
    <w:rsid w:val="00770059"/>
    <w:rsid w:val="00770909"/>
    <w:rsid w:val="00803DC4"/>
    <w:rsid w:val="008344B3"/>
    <w:rsid w:val="008620F8"/>
    <w:rsid w:val="00877E21"/>
    <w:rsid w:val="00884FF5"/>
    <w:rsid w:val="00895501"/>
    <w:rsid w:val="008B2285"/>
    <w:rsid w:val="008D0671"/>
    <w:rsid w:val="00913E41"/>
    <w:rsid w:val="00963301"/>
    <w:rsid w:val="00965878"/>
    <w:rsid w:val="0097430C"/>
    <w:rsid w:val="00974E1A"/>
    <w:rsid w:val="00992928"/>
    <w:rsid w:val="00996F8F"/>
    <w:rsid w:val="009A2CE7"/>
    <w:rsid w:val="009A6CB9"/>
    <w:rsid w:val="009B4BC2"/>
    <w:rsid w:val="00A11F6F"/>
    <w:rsid w:val="00A16209"/>
    <w:rsid w:val="00AF4A6A"/>
    <w:rsid w:val="00B0187E"/>
    <w:rsid w:val="00B13FC6"/>
    <w:rsid w:val="00B27522"/>
    <w:rsid w:val="00B86C41"/>
    <w:rsid w:val="00BC0F76"/>
    <w:rsid w:val="00BD4D3B"/>
    <w:rsid w:val="00C743B7"/>
    <w:rsid w:val="00C8036A"/>
    <w:rsid w:val="00C82C80"/>
    <w:rsid w:val="00CC7305"/>
    <w:rsid w:val="00CD4CE8"/>
    <w:rsid w:val="00CF10C5"/>
    <w:rsid w:val="00D11340"/>
    <w:rsid w:val="00D13AF5"/>
    <w:rsid w:val="00D33380"/>
    <w:rsid w:val="00D62323"/>
    <w:rsid w:val="00D6770C"/>
    <w:rsid w:val="00D764D0"/>
    <w:rsid w:val="00D82368"/>
    <w:rsid w:val="00DC0399"/>
    <w:rsid w:val="00DC6AFC"/>
    <w:rsid w:val="00DD2AB8"/>
    <w:rsid w:val="00DF7C18"/>
    <w:rsid w:val="00E5732C"/>
    <w:rsid w:val="00E60770"/>
    <w:rsid w:val="00E82E87"/>
    <w:rsid w:val="00E86008"/>
    <w:rsid w:val="00E87C30"/>
    <w:rsid w:val="00EA016C"/>
    <w:rsid w:val="00EC1E45"/>
    <w:rsid w:val="00F175E5"/>
    <w:rsid w:val="00F30C7D"/>
    <w:rsid w:val="00F551B4"/>
    <w:rsid w:val="00FB0D94"/>
    <w:rsid w:val="00FC3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6683D75"/>
  <w15:docId w15:val="{FE328D22-B50B-4C4A-9E6C-0EE291FD1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uzeileKursbezeichnungArbeitblatt">
    <w:name w:val="Fußzeile Kursbezeichnung Arbeitblatt"/>
    <w:basedOn w:val="Fuzeile"/>
    <w:qFormat/>
    <w:rsid w:val="00112FF9"/>
    <w:pPr>
      <w:ind w:right="360"/>
    </w:pPr>
    <w:rPr>
      <w:rFonts w:ascii="Arial" w:eastAsia="Calibri" w:hAnsi="Arial" w:cs="Arial"/>
      <w:sz w:val="18"/>
      <w:szCs w:val="18"/>
    </w:rPr>
  </w:style>
  <w:style w:type="paragraph" w:styleId="Fuzeile">
    <w:name w:val="footer"/>
    <w:basedOn w:val="Standard"/>
    <w:link w:val="FuzeileZchn"/>
    <w:uiPriority w:val="99"/>
    <w:semiHidden/>
    <w:unhideWhenUsed/>
    <w:rsid w:val="00112F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112FF9"/>
  </w:style>
  <w:style w:type="paragraph" w:styleId="Kopfzeile">
    <w:name w:val="header"/>
    <w:basedOn w:val="Standard"/>
    <w:link w:val="KopfzeileZchn"/>
    <w:uiPriority w:val="99"/>
    <w:unhideWhenUsed/>
    <w:rsid w:val="00112FF9"/>
    <w:pPr>
      <w:tabs>
        <w:tab w:val="center" w:pos="4536"/>
        <w:tab w:val="right" w:pos="9072"/>
      </w:tabs>
      <w:spacing w:after="0" w:line="240" w:lineRule="auto"/>
    </w:pPr>
    <w:rPr>
      <w:rFonts w:ascii="Arial" w:eastAsia="Calibri" w:hAnsi="Arial" w:cs="Times New Roman"/>
    </w:rPr>
  </w:style>
  <w:style w:type="character" w:customStyle="1" w:styleId="KopfzeileZchn">
    <w:name w:val="Kopfzeile Zchn"/>
    <w:basedOn w:val="Absatz-Standardschriftart"/>
    <w:link w:val="Kopfzeile"/>
    <w:uiPriority w:val="99"/>
    <w:rsid w:val="00112FF9"/>
    <w:rPr>
      <w:rFonts w:ascii="Arial" w:eastAsia="Calibri" w:hAnsi="Arial" w:cs="Times New Roman"/>
    </w:rPr>
  </w:style>
  <w:style w:type="paragraph" w:customStyle="1" w:styleId="NamenstabelleArbeitsblatt">
    <w:name w:val="Namenstabelle Arbeitsblatt"/>
    <w:basedOn w:val="Standard"/>
    <w:qFormat/>
    <w:rsid w:val="00112FF9"/>
    <w:pPr>
      <w:spacing w:after="0" w:line="240" w:lineRule="auto"/>
    </w:pPr>
    <w:rPr>
      <w:rFonts w:ascii="Arial" w:eastAsia="Calibri" w:hAnsi="Arial" w:cs="Times New Roman"/>
      <w:b/>
      <w:sz w:val="24"/>
      <w:szCs w:val="24"/>
    </w:rPr>
  </w:style>
  <w:style w:type="table" w:styleId="Tabellenraster">
    <w:name w:val="Table Grid"/>
    <w:basedOn w:val="NormaleTabelle"/>
    <w:uiPriority w:val="59"/>
    <w:rsid w:val="00996F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A1620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A16209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A16209"/>
    <w:rPr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162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16209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BC0F76"/>
    <w:rPr>
      <w:color w:val="0000FF" w:themeColor="hyperlink"/>
      <w:u w:val="singl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C0F7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C0F76"/>
    <w:rPr>
      <w:b/>
      <w:bCs/>
      <w:sz w:val="20"/>
      <w:szCs w:val="20"/>
    </w:rPr>
  </w:style>
  <w:style w:type="paragraph" w:styleId="KeinLeerraum">
    <w:name w:val="No Spacing"/>
    <w:uiPriority w:val="1"/>
    <w:qFormat/>
    <w:rsid w:val="005D3D31"/>
    <w:pPr>
      <w:spacing w:after="0" w:line="240" w:lineRule="auto"/>
    </w:pPr>
  </w:style>
  <w:style w:type="paragraph" w:styleId="Listenabsatz">
    <w:name w:val="List Paragraph"/>
    <w:basedOn w:val="Standard"/>
    <w:uiPriority w:val="34"/>
    <w:qFormat/>
    <w:rsid w:val="00965878"/>
    <w:pPr>
      <w:ind w:left="720"/>
      <w:contextualSpacing/>
    </w:pPr>
  </w:style>
  <w:style w:type="paragraph" w:styleId="berarbeitung">
    <w:name w:val="Revision"/>
    <w:hidden/>
    <w:uiPriority w:val="99"/>
    <w:semiHidden/>
    <w:rsid w:val="002047DB"/>
    <w:pPr>
      <w:spacing w:after="0" w:line="240" w:lineRule="auto"/>
    </w:pPr>
  </w:style>
  <w:style w:type="paragraph" w:customStyle="1" w:styleId="a">
    <w:uiPriority w:val="59"/>
    <w:rsid w:val="00F175E5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paragraph" w:customStyle="1" w:styleId="Default">
    <w:name w:val="Default"/>
    <w:rsid w:val="00F175E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EKUTBetreffzeile">
    <w:name w:val="EKUT Betreffzeile"/>
    <w:basedOn w:val="Standard"/>
    <w:uiPriority w:val="99"/>
    <w:rsid w:val="00F175E5"/>
    <w:pPr>
      <w:spacing w:after="0" w:line="260" w:lineRule="atLeast"/>
      <w:contextualSpacing/>
    </w:pPr>
    <w:rPr>
      <w:rFonts w:ascii="Arial" w:eastAsia="Times New Roman" w:hAnsi="Arial" w:cs="Arial"/>
      <w:b/>
      <w:bCs/>
      <w:szCs w:val="20"/>
    </w:rPr>
  </w:style>
  <w:style w:type="paragraph" w:customStyle="1" w:styleId="EKUTTextkrper">
    <w:name w:val="EKUT Textkörper"/>
    <w:rsid w:val="00D62323"/>
    <w:pPr>
      <w:spacing w:after="0" w:line="260" w:lineRule="atLeast"/>
      <w:contextualSpacing/>
    </w:pPr>
    <w:rPr>
      <w:rFonts w:ascii="Arial" w:eastAsia="Times New Roman" w:hAnsi="Arial" w:cs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587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0C553D-40D2-4682-A2D5-1F94D620B0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 Tübingen</Company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Evelin Herbein</dc:creator>
  <cp:lastModifiedBy>Christina Michels</cp:lastModifiedBy>
  <cp:revision>18</cp:revision>
  <cp:lastPrinted>2014-12-01T08:06:00Z</cp:lastPrinted>
  <dcterms:created xsi:type="dcterms:W3CDTF">2017-05-11T14:24:00Z</dcterms:created>
  <dcterms:modified xsi:type="dcterms:W3CDTF">2024-01-29T11:16:00Z</dcterms:modified>
</cp:coreProperties>
</file>