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C707B" w14:textId="193B1884" w:rsidR="006F401A" w:rsidRDefault="006F401A" w:rsidP="006F401A">
      <w:pPr>
        <w:pStyle w:val="EKUTAdresseAbsender"/>
      </w:pPr>
    </w:p>
    <w:p w14:paraId="0B282EF0" w14:textId="77777777" w:rsidR="008C2BAC" w:rsidRPr="006F401A" w:rsidRDefault="008C2BAC" w:rsidP="006F401A">
      <w:pPr>
        <w:pStyle w:val="EKUTAdresseAbsender"/>
      </w:pPr>
    </w:p>
    <w:p w14:paraId="279921BA" w14:textId="1F9D5C65" w:rsidR="006F401A" w:rsidRPr="00E2410A" w:rsidRDefault="0028394E" w:rsidP="003D53EE">
      <w:pPr>
        <w:spacing w:after="0" w:line="240" w:lineRule="auto"/>
        <w:jc w:val="both"/>
        <w:outlineLvl w:val="0"/>
        <w:rPr>
          <w:rFonts w:ascii="Arial" w:hAnsi="Arial" w:cs="Arial"/>
          <w:b/>
          <w:sz w:val="28"/>
        </w:rPr>
      </w:pPr>
      <w:r w:rsidRPr="00E2410A">
        <w:rPr>
          <w:rFonts w:ascii="Arial" w:hAnsi="Arial" w:cs="Arial"/>
          <w:b/>
          <w:sz w:val="28"/>
        </w:rPr>
        <w:t>Kursausschreibung „Glück oder Genie? Daten verstehen und Vorhersagen treffen“</w:t>
      </w:r>
    </w:p>
    <w:p w14:paraId="38AF9A89" w14:textId="7777D950" w:rsidR="006F401A" w:rsidRPr="00E2410A" w:rsidRDefault="006F401A" w:rsidP="006F401A">
      <w:pPr>
        <w:pStyle w:val="Default"/>
        <w:rPr>
          <w:rFonts w:ascii="Arial" w:hAnsi="Arial" w:cs="Arial"/>
        </w:rPr>
      </w:pPr>
    </w:p>
    <w:tbl>
      <w:tblPr>
        <w:tblStyle w:val="Tabellenraster"/>
        <w:tblW w:w="14567" w:type="dxa"/>
        <w:tblLook w:val="04A0" w:firstRow="1" w:lastRow="0" w:firstColumn="1" w:lastColumn="0" w:noHBand="0" w:noVBand="1"/>
      </w:tblPr>
      <w:tblGrid>
        <w:gridCol w:w="1951"/>
        <w:gridCol w:w="12616"/>
      </w:tblGrid>
      <w:tr w:rsidR="0028394E" w:rsidRPr="00E2410A" w14:paraId="5B0D4838" w14:textId="77777777" w:rsidTr="00C848D2">
        <w:tc>
          <w:tcPr>
            <w:tcW w:w="1951" w:type="dxa"/>
            <w:vAlign w:val="center"/>
          </w:tcPr>
          <w:p w14:paraId="553B8CBA" w14:textId="77777777" w:rsidR="0028394E" w:rsidRPr="00E2410A" w:rsidRDefault="0028394E" w:rsidP="00C848D2">
            <w:pPr>
              <w:rPr>
                <w:rFonts w:ascii="Arial" w:hAnsi="Arial" w:cs="Arial"/>
              </w:rPr>
            </w:pPr>
            <w:proofErr w:type="spellStart"/>
            <w:r w:rsidRPr="00E2410A">
              <w:rPr>
                <w:rFonts w:ascii="Arial" w:hAnsi="Arial" w:cs="Arial"/>
              </w:rPr>
              <w:t>Kursname</w:t>
            </w:r>
            <w:proofErr w:type="spellEnd"/>
          </w:p>
        </w:tc>
        <w:tc>
          <w:tcPr>
            <w:tcW w:w="12616" w:type="dxa"/>
            <w:vAlign w:val="center"/>
          </w:tcPr>
          <w:p w14:paraId="6892993B" w14:textId="77777777" w:rsidR="0028394E" w:rsidRPr="00E2410A" w:rsidRDefault="0028394E" w:rsidP="00C848D2">
            <w:pPr>
              <w:rPr>
                <w:rFonts w:ascii="Arial" w:hAnsi="Arial" w:cs="Arial"/>
              </w:rPr>
            </w:pPr>
            <w:r w:rsidRPr="00E2410A">
              <w:rPr>
                <w:rFonts w:ascii="Arial" w:hAnsi="Arial" w:cs="Arial"/>
              </w:rPr>
              <w:t>Hector Core Course „Glück oder Genie? – Daten verstehen und Vorhersagen treffen“</w:t>
            </w:r>
          </w:p>
        </w:tc>
      </w:tr>
      <w:tr w:rsidR="0028394E" w:rsidRPr="00E2410A" w14:paraId="05C8703E" w14:textId="77777777" w:rsidTr="00C848D2">
        <w:tc>
          <w:tcPr>
            <w:tcW w:w="1951" w:type="dxa"/>
          </w:tcPr>
          <w:p w14:paraId="279879BE" w14:textId="77777777" w:rsidR="0028394E" w:rsidRPr="00E2410A" w:rsidRDefault="0028394E" w:rsidP="00C848D2">
            <w:pPr>
              <w:rPr>
                <w:rFonts w:ascii="Arial" w:hAnsi="Arial" w:cs="Arial"/>
              </w:rPr>
            </w:pPr>
            <w:r w:rsidRPr="00E2410A">
              <w:rPr>
                <w:rFonts w:ascii="Arial" w:hAnsi="Arial" w:cs="Arial"/>
              </w:rPr>
              <w:t>Dozent/in</w:t>
            </w:r>
          </w:p>
        </w:tc>
        <w:tc>
          <w:tcPr>
            <w:tcW w:w="12616" w:type="dxa"/>
          </w:tcPr>
          <w:p w14:paraId="1F8328FF" w14:textId="77777777" w:rsidR="0028394E" w:rsidRPr="00C96A29" w:rsidRDefault="0028394E" w:rsidP="00C848D2">
            <w:pPr>
              <w:rPr>
                <w:rFonts w:ascii="Arial" w:hAnsi="Arial" w:cs="Arial"/>
              </w:rPr>
            </w:pPr>
            <w:r w:rsidRPr="00C96A29">
              <w:rPr>
                <w:rFonts w:ascii="Arial" w:hAnsi="Arial" w:cs="Arial"/>
              </w:rPr>
              <w:t>Lucas Stark</w:t>
            </w:r>
          </w:p>
        </w:tc>
      </w:tr>
      <w:tr w:rsidR="0028394E" w:rsidRPr="00E2410A" w14:paraId="23B14919" w14:textId="77777777" w:rsidTr="00C848D2">
        <w:trPr>
          <w:trHeight w:val="177"/>
        </w:trPr>
        <w:tc>
          <w:tcPr>
            <w:tcW w:w="1951" w:type="dxa"/>
          </w:tcPr>
          <w:p w14:paraId="7586B770" w14:textId="77777777" w:rsidR="0028394E" w:rsidRPr="00E2410A" w:rsidRDefault="0028394E" w:rsidP="00C848D2">
            <w:pPr>
              <w:rPr>
                <w:rFonts w:ascii="Arial" w:hAnsi="Arial" w:cs="Arial"/>
              </w:rPr>
            </w:pPr>
            <w:r w:rsidRPr="00E2410A">
              <w:rPr>
                <w:rFonts w:ascii="Arial" w:hAnsi="Arial" w:cs="Arial"/>
              </w:rPr>
              <w:t>Bereich</w:t>
            </w:r>
          </w:p>
        </w:tc>
        <w:tc>
          <w:tcPr>
            <w:tcW w:w="12616" w:type="dxa"/>
            <w:vAlign w:val="center"/>
          </w:tcPr>
          <w:p w14:paraId="4C383760" w14:textId="77777777" w:rsidR="0028394E" w:rsidRPr="00E2410A" w:rsidRDefault="0028394E" w:rsidP="00C848D2">
            <w:pPr>
              <w:rPr>
                <w:rFonts w:ascii="Arial" w:hAnsi="Arial" w:cs="Arial"/>
              </w:rPr>
            </w:pPr>
            <w:r w:rsidRPr="00E2410A">
              <w:rPr>
                <w:rFonts w:ascii="Arial" w:hAnsi="Arial" w:cs="Arial"/>
              </w:rPr>
              <w:t>MINT</w:t>
            </w:r>
          </w:p>
        </w:tc>
      </w:tr>
      <w:tr w:rsidR="0028394E" w:rsidRPr="00E2410A" w14:paraId="243A0A59" w14:textId="77777777" w:rsidTr="00C848D2">
        <w:tc>
          <w:tcPr>
            <w:tcW w:w="1951" w:type="dxa"/>
          </w:tcPr>
          <w:p w14:paraId="634E1B26" w14:textId="77777777" w:rsidR="0028394E" w:rsidRPr="00E2410A" w:rsidRDefault="0028394E" w:rsidP="00C848D2">
            <w:pPr>
              <w:rPr>
                <w:rFonts w:ascii="Arial" w:hAnsi="Arial" w:cs="Arial"/>
              </w:rPr>
            </w:pPr>
            <w:r w:rsidRPr="00E2410A">
              <w:rPr>
                <w:rFonts w:ascii="Arial" w:hAnsi="Arial" w:cs="Arial"/>
              </w:rPr>
              <w:t>Termine</w:t>
            </w:r>
          </w:p>
        </w:tc>
        <w:tc>
          <w:tcPr>
            <w:tcW w:w="12616" w:type="dxa"/>
          </w:tcPr>
          <w:p w14:paraId="46745D31" w14:textId="77777777" w:rsidR="0028394E" w:rsidRPr="00E2410A" w:rsidRDefault="0028394E" w:rsidP="00C848D2">
            <w:pPr>
              <w:rPr>
                <w:rFonts w:ascii="Arial" w:hAnsi="Arial" w:cs="Arial"/>
              </w:rPr>
            </w:pPr>
            <w:r w:rsidRPr="00E2410A">
              <w:rPr>
                <w:rFonts w:ascii="Arial" w:hAnsi="Arial" w:cs="Arial"/>
              </w:rPr>
              <w:t xml:space="preserve">16 Termine à 90 Minuten, 2 Termine à 120 Minuten </w:t>
            </w:r>
          </w:p>
          <w:p w14:paraId="7927F937" w14:textId="77777777" w:rsidR="0028394E" w:rsidRPr="00E2410A" w:rsidRDefault="0028394E" w:rsidP="00C848D2">
            <w:pPr>
              <w:rPr>
                <w:rFonts w:ascii="Arial" w:hAnsi="Arial" w:cs="Arial"/>
              </w:rPr>
            </w:pPr>
            <w:r w:rsidRPr="00E2410A">
              <w:rPr>
                <w:rFonts w:ascii="Arial" w:hAnsi="Arial" w:cs="Arial"/>
              </w:rPr>
              <w:t>2 gemeinsame Termine + 2 x 8 Kurssitzungen pro Gruppe</w:t>
            </w:r>
          </w:p>
          <w:p w14:paraId="0D9099B6" w14:textId="77777777" w:rsidR="0028394E" w:rsidRPr="00E2410A" w:rsidRDefault="0028394E" w:rsidP="00C848D2">
            <w:pPr>
              <w:rPr>
                <w:rFonts w:ascii="Arial" w:hAnsi="Arial" w:cs="Arial"/>
              </w:rPr>
            </w:pPr>
          </w:p>
          <w:p w14:paraId="7F658FCA" w14:textId="77777777" w:rsidR="0028394E" w:rsidRPr="00E2410A" w:rsidRDefault="0028394E" w:rsidP="00C848D2">
            <w:pPr>
              <w:rPr>
                <w:rFonts w:ascii="Arial" w:hAnsi="Arial" w:cs="Arial"/>
                <w:i/>
              </w:rPr>
            </w:pPr>
            <w:r w:rsidRPr="00E2410A">
              <w:rPr>
                <w:rFonts w:ascii="Arial" w:hAnsi="Arial" w:cs="Arial"/>
                <w:i/>
              </w:rPr>
              <w:t xml:space="preserve">Termin 1 (120 Minuten, alle Kinder) </w:t>
            </w:r>
          </w:p>
          <w:p w14:paraId="764A2CD2" w14:textId="2995BB7F" w:rsidR="0028394E" w:rsidRPr="00E2410A" w:rsidRDefault="004F7C23" w:rsidP="00C848D2">
            <w:pPr>
              <w:rPr>
                <w:rFonts w:ascii="Arial" w:hAnsi="Arial" w:cs="Arial"/>
                <w:i/>
              </w:rPr>
            </w:pPr>
            <w:r>
              <w:rPr>
                <w:rFonts w:ascii="Arial" w:hAnsi="Arial" w:cs="Arial"/>
                <w:i/>
              </w:rPr>
              <w:t>Termin 2 bis</w:t>
            </w:r>
            <w:r w:rsidR="0028394E" w:rsidRPr="00E2410A">
              <w:rPr>
                <w:rFonts w:ascii="Arial" w:hAnsi="Arial" w:cs="Arial"/>
                <w:i/>
              </w:rPr>
              <w:t xml:space="preserve"> Termin 9 (90 Minuten, Kinder der Gruppe A)</w:t>
            </w:r>
          </w:p>
          <w:p w14:paraId="16A6589F" w14:textId="77777777" w:rsidR="0028394E" w:rsidRPr="00E2410A" w:rsidRDefault="0028394E" w:rsidP="00C848D2">
            <w:pPr>
              <w:rPr>
                <w:rFonts w:ascii="Arial" w:hAnsi="Arial" w:cs="Arial"/>
                <w:i/>
              </w:rPr>
            </w:pPr>
            <w:r w:rsidRPr="00E2410A">
              <w:rPr>
                <w:rFonts w:ascii="Arial" w:hAnsi="Arial" w:cs="Arial"/>
                <w:i/>
              </w:rPr>
              <w:t>Termin 10 (120 Minuten, alle Kinder)</w:t>
            </w:r>
          </w:p>
          <w:p w14:paraId="3157A7C9" w14:textId="77777777" w:rsidR="0028394E" w:rsidRDefault="004F7C23" w:rsidP="00C848D2">
            <w:pPr>
              <w:tabs>
                <w:tab w:val="left" w:pos="1276"/>
              </w:tabs>
              <w:spacing w:line="252" w:lineRule="auto"/>
              <w:jc w:val="both"/>
              <w:rPr>
                <w:rFonts w:ascii="Arial" w:hAnsi="Arial" w:cs="Arial"/>
                <w:i/>
              </w:rPr>
            </w:pPr>
            <w:r>
              <w:rPr>
                <w:rFonts w:ascii="Arial" w:hAnsi="Arial" w:cs="Arial"/>
                <w:i/>
              </w:rPr>
              <w:t>Termin 11 bis</w:t>
            </w:r>
            <w:r w:rsidR="0028394E" w:rsidRPr="00E2410A">
              <w:rPr>
                <w:rFonts w:ascii="Arial" w:hAnsi="Arial" w:cs="Arial"/>
                <w:i/>
              </w:rPr>
              <w:t xml:space="preserve"> Termin 18 (90 Minuten, Kinder der Gruppe B)</w:t>
            </w:r>
          </w:p>
          <w:p w14:paraId="630B3664" w14:textId="77777777" w:rsidR="00C96A29" w:rsidRDefault="00C96A29" w:rsidP="00C848D2">
            <w:pPr>
              <w:tabs>
                <w:tab w:val="left" w:pos="1276"/>
              </w:tabs>
              <w:spacing w:line="252" w:lineRule="auto"/>
              <w:jc w:val="both"/>
              <w:rPr>
                <w:rFonts w:ascii="Arial" w:hAnsi="Arial" w:cs="Arial"/>
                <w:i/>
              </w:rPr>
            </w:pPr>
          </w:p>
          <w:p w14:paraId="06A287A2" w14:textId="448A11E3" w:rsidR="00C96A29" w:rsidRPr="00C96A29" w:rsidRDefault="00C96A29" w:rsidP="00C96A29">
            <w:pPr>
              <w:tabs>
                <w:tab w:val="left" w:pos="1276"/>
              </w:tabs>
              <w:spacing w:line="252" w:lineRule="auto"/>
              <w:jc w:val="both"/>
              <w:rPr>
                <w:rFonts w:ascii="Arial" w:eastAsia="Times New Roman" w:hAnsi="Arial" w:cs="Arial"/>
              </w:rPr>
            </w:pPr>
            <w:r>
              <w:rPr>
                <w:rFonts w:ascii="Arial" w:hAnsi="Arial" w:cs="Arial"/>
              </w:rPr>
              <w:t xml:space="preserve">Nach dem ersten Termin mit allen Kindern zusammen wird feststehen, in welcher Gruppe Du bist. Bitte halte Dir zunächst alle Termine frei. Vielen Dank!  </w:t>
            </w:r>
            <w:bookmarkStart w:id="0" w:name="_GoBack"/>
            <w:bookmarkEnd w:id="0"/>
          </w:p>
        </w:tc>
      </w:tr>
      <w:tr w:rsidR="0028394E" w:rsidRPr="00101C93" w14:paraId="10ADF3D4" w14:textId="77777777" w:rsidTr="00C848D2">
        <w:tc>
          <w:tcPr>
            <w:tcW w:w="1951" w:type="dxa"/>
          </w:tcPr>
          <w:p w14:paraId="61ABD085" w14:textId="77777777" w:rsidR="0028394E" w:rsidRPr="00E2410A" w:rsidRDefault="0028394E" w:rsidP="00C848D2">
            <w:pPr>
              <w:rPr>
                <w:rFonts w:ascii="Arial" w:hAnsi="Arial" w:cs="Arial"/>
              </w:rPr>
            </w:pPr>
            <w:r w:rsidRPr="00E2410A">
              <w:rPr>
                <w:rFonts w:ascii="Arial" w:hAnsi="Arial" w:cs="Arial"/>
              </w:rPr>
              <w:t xml:space="preserve">Start-Termin </w:t>
            </w:r>
          </w:p>
        </w:tc>
        <w:tc>
          <w:tcPr>
            <w:tcW w:w="12616" w:type="dxa"/>
          </w:tcPr>
          <w:p w14:paraId="176B7681" w14:textId="32FA7DC1" w:rsidR="0028394E" w:rsidRPr="00101C93" w:rsidRDefault="00E2410A" w:rsidP="00C848D2">
            <w:pPr>
              <w:tabs>
                <w:tab w:val="left" w:pos="1276"/>
              </w:tabs>
              <w:spacing w:line="252" w:lineRule="auto"/>
              <w:jc w:val="both"/>
              <w:rPr>
                <w:rFonts w:ascii="Arial" w:eastAsia="Times New Roman" w:hAnsi="Arial" w:cs="Arial"/>
              </w:rPr>
            </w:pPr>
            <w:r w:rsidRPr="00101C93">
              <w:rPr>
                <w:rFonts w:ascii="Arial" w:hAnsi="Arial" w:cs="Arial"/>
                <w:i/>
              </w:rPr>
              <w:t>Bitte individuell ergänzen</w:t>
            </w:r>
          </w:p>
        </w:tc>
      </w:tr>
      <w:tr w:rsidR="0028394E" w:rsidRPr="00101C93" w14:paraId="3CFBB4FB" w14:textId="77777777" w:rsidTr="00C848D2">
        <w:tc>
          <w:tcPr>
            <w:tcW w:w="1951" w:type="dxa"/>
          </w:tcPr>
          <w:p w14:paraId="7C6FD1FF" w14:textId="77777777" w:rsidR="0028394E" w:rsidRPr="00101C93" w:rsidRDefault="0028394E" w:rsidP="00C848D2">
            <w:pPr>
              <w:rPr>
                <w:rFonts w:ascii="Arial" w:hAnsi="Arial" w:cs="Arial"/>
              </w:rPr>
            </w:pPr>
            <w:r w:rsidRPr="00101C93">
              <w:rPr>
                <w:rFonts w:ascii="Arial" w:hAnsi="Arial" w:cs="Arial"/>
              </w:rPr>
              <w:t>Informationen</w:t>
            </w:r>
          </w:p>
        </w:tc>
        <w:tc>
          <w:tcPr>
            <w:tcW w:w="12616" w:type="dxa"/>
          </w:tcPr>
          <w:p w14:paraId="68D81680" w14:textId="225008BE" w:rsidR="0028394E" w:rsidRDefault="0028394E" w:rsidP="00C848D2">
            <w:pPr>
              <w:rPr>
                <w:rFonts w:ascii="Arial" w:hAnsi="Arial" w:cs="Arial"/>
              </w:rPr>
            </w:pPr>
          </w:p>
          <w:p w14:paraId="681B6DC2" w14:textId="3DD4B20C" w:rsidR="00F16881" w:rsidRDefault="00F16881" w:rsidP="00F16881">
            <w:pPr>
              <w:rPr>
                <w:rFonts w:ascii="Arial" w:hAnsi="Arial" w:cs="Arial"/>
              </w:rPr>
            </w:pPr>
            <w:r w:rsidRPr="00F16881">
              <w:rPr>
                <w:rFonts w:ascii="Arial" w:hAnsi="Arial" w:cs="Arial"/>
              </w:rPr>
              <w:t>Hast du schon mal jemanden sagen hören: „Mehr Glück als Verstand“? Das sagen Leute, weil man oft nicht beeinflussen kann, wie eine Situation ausgeht, egal wie sehr man sich anstrengt oder darüber nachdenkt.</w:t>
            </w:r>
          </w:p>
          <w:p w14:paraId="23BF5239" w14:textId="77777777" w:rsidR="00F16881" w:rsidRPr="00F16881" w:rsidRDefault="00F16881" w:rsidP="00F16881">
            <w:pPr>
              <w:rPr>
                <w:rFonts w:ascii="Arial" w:hAnsi="Arial" w:cs="Arial"/>
              </w:rPr>
            </w:pPr>
          </w:p>
          <w:p w14:paraId="7F4E9BB7" w14:textId="0477783E" w:rsidR="00F16881" w:rsidRDefault="00F16881" w:rsidP="00F16881">
            <w:pPr>
              <w:rPr>
                <w:rFonts w:ascii="Arial" w:hAnsi="Arial" w:cs="Arial"/>
              </w:rPr>
            </w:pPr>
            <w:r w:rsidRPr="00F16881">
              <w:rPr>
                <w:rFonts w:ascii="Arial" w:hAnsi="Arial" w:cs="Arial"/>
              </w:rPr>
              <w:t xml:space="preserve">Stell dir zum Beispiel vor, dass du an einer Papierflieger-Weltmeisterschaft teilnimmst. Hier kann es sein, dass du mal </w:t>
            </w:r>
            <w:r w:rsidR="001B3B6F">
              <w:rPr>
                <w:rFonts w:ascii="Arial" w:hAnsi="Arial" w:cs="Arial"/>
              </w:rPr>
              <w:t xml:space="preserve">mit </w:t>
            </w:r>
            <w:r w:rsidRPr="00F16881">
              <w:rPr>
                <w:rFonts w:ascii="Arial" w:hAnsi="Arial" w:cs="Arial"/>
              </w:rPr>
              <w:t>einem Flieger mit einer spitzen Nase gewinnst und das nächste Mal mit einem Flieger mit stumpfer Nase.</w:t>
            </w:r>
          </w:p>
          <w:p w14:paraId="1BBA56F8" w14:textId="77777777" w:rsidR="00F16881" w:rsidRPr="00F16881" w:rsidRDefault="00F16881" w:rsidP="00F16881">
            <w:pPr>
              <w:rPr>
                <w:rFonts w:ascii="Arial" w:hAnsi="Arial" w:cs="Arial"/>
              </w:rPr>
            </w:pPr>
          </w:p>
          <w:p w14:paraId="05B8BF6F" w14:textId="63A9FA3E" w:rsidR="00F16881" w:rsidRDefault="00F16881" w:rsidP="00F16881">
            <w:pPr>
              <w:rPr>
                <w:rFonts w:ascii="Arial" w:hAnsi="Arial" w:cs="Arial"/>
              </w:rPr>
            </w:pPr>
            <w:r w:rsidRPr="00F16881">
              <w:rPr>
                <w:rFonts w:ascii="Arial" w:hAnsi="Arial" w:cs="Arial"/>
              </w:rPr>
              <w:t xml:space="preserve">Doch was, wenn du schon im Voraus wüsstest, auf welchen Flieger du setzen sollst? Welcher Flieger wahrscheinlich </w:t>
            </w:r>
            <w:proofErr w:type="gramStart"/>
            <w:r w:rsidRPr="00F16881">
              <w:rPr>
                <w:rFonts w:ascii="Arial" w:hAnsi="Arial" w:cs="Arial"/>
              </w:rPr>
              <w:t>weiter</w:t>
            </w:r>
            <w:r w:rsidR="001A6D93">
              <w:rPr>
                <w:rFonts w:ascii="Arial" w:hAnsi="Arial" w:cs="Arial"/>
              </w:rPr>
              <w:t xml:space="preserve"> </w:t>
            </w:r>
            <w:r w:rsidRPr="00F16881">
              <w:rPr>
                <w:rFonts w:ascii="Arial" w:hAnsi="Arial" w:cs="Arial"/>
              </w:rPr>
              <w:t>fliegen</w:t>
            </w:r>
            <w:proofErr w:type="gramEnd"/>
            <w:r w:rsidRPr="00F16881">
              <w:rPr>
                <w:rFonts w:ascii="Arial" w:hAnsi="Arial" w:cs="Arial"/>
              </w:rPr>
              <w:t xml:space="preserve"> wird als der andere? Das wäre doch genial. In diesem Kurs lernst du, wie du solche Entscheidungen triffst und dem Glück einen Schritt voraus bist.</w:t>
            </w:r>
          </w:p>
          <w:p w14:paraId="63A0044C" w14:textId="77777777" w:rsidR="00F16881" w:rsidRPr="00F16881" w:rsidRDefault="00F16881" w:rsidP="00F16881">
            <w:pPr>
              <w:rPr>
                <w:rFonts w:ascii="Arial" w:hAnsi="Arial" w:cs="Arial"/>
              </w:rPr>
            </w:pPr>
          </w:p>
          <w:p w14:paraId="1B94B3DB" w14:textId="0CD1B6B2" w:rsidR="00F16881" w:rsidRDefault="00F16881" w:rsidP="00F16881">
            <w:pPr>
              <w:rPr>
                <w:rFonts w:ascii="Arial" w:hAnsi="Arial" w:cs="Arial"/>
              </w:rPr>
            </w:pPr>
            <w:r w:rsidRPr="00F16881">
              <w:rPr>
                <w:rFonts w:ascii="Arial" w:hAnsi="Arial" w:cs="Arial"/>
              </w:rPr>
              <w:t xml:space="preserve">Alles was du dafür brauchst sind Daten. Daten sind Informationen, die du gewinnst, wenn du genau beobachtest, andere befragst oder exakt misst. Du kannst zum Beispiel aufschreiben, wie weit ein spitzer Papierflieger fliegt, wenn du in ganz oft starten lässt. Mit deinen Antworten kannst du kluge Vorhersagen treffen und dem Glück einen Schritt voraus sein. </w:t>
            </w:r>
          </w:p>
          <w:p w14:paraId="645A9165" w14:textId="77777777" w:rsidR="00F16881" w:rsidRPr="00F16881" w:rsidRDefault="00F16881" w:rsidP="00F16881">
            <w:pPr>
              <w:rPr>
                <w:rFonts w:ascii="Arial" w:hAnsi="Arial" w:cs="Arial"/>
              </w:rPr>
            </w:pPr>
          </w:p>
          <w:p w14:paraId="758E7909" w14:textId="6218BF92" w:rsidR="00F16881" w:rsidRDefault="00F16881" w:rsidP="00F16881">
            <w:pPr>
              <w:rPr>
                <w:rFonts w:ascii="Arial" w:hAnsi="Arial" w:cs="Arial"/>
              </w:rPr>
            </w:pPr>
            <w:r w:rsidRPr="00F16881">
              <w:rPr>
                <w:rFonts w:ascii="Arial" w:hAnsi="Arial" w:cs="Arial"/>
              </w:rPr>
              <w:t>Werde auch du zum Datenprofi. In diesem Kurs spielen wir verschiedene Spiele, in denen du Vermutungen aufstellst und sie anschließend mit Daten überprüfst. Und wir lernen den Zufall kennen und können Fragen besser beantworten, für die es eigentlich eine große Portion Glück braucht. Genial oder?</w:t>
            </w:r>
          </w:p>
          <w:p w14:paraId="64769F91" w14:textId="0C107D40" w:rsidR="009131E2" w:rsidRDefault="009131E2" w:rsidP="00C848D2">
            <w:pPr>
              <w:rPr>
                <w:rFonts w:ascii="Arial" w:hAnsi="Arial" w:cs="Arial"/>
              </w:rPr>
            </w:pPr>
          </w:p>
          <w:p w14:paraId="4A723904" w14:textId="4FDE82B7" w:rsidR="0028394E" w:rsidRDefault="0028394E" w:rsidP="00C848D2">
            <w:pPr>
              <w:rPr>
                <w:rFonts w:ascii="Arial" w:hAnsi="Arial" w:cs="Arial"/>
              </w:rPr>
            </w:pPr>
            <w:r>
              <w:rPr>
                <w:rFonts w:ascii="Arial" w:eastAsia="MS PGothic" w:hAnsi="Arial" w:cs="Arial"/>
                <w:b/>
                <w:color w:val="000000"/>
                <w:kern w:val="24"/>
              </w:rPr>
              <w:lastRenderedPageBreak/>
              <w:t>Wichtig:</w:t>
            </w:r>
            <w:r>
              <w:rPr>
                <w:rFonts w:ascii="Arial" w:eastAsia="MS PGothic" w:hAnsi="Arial" w:cs="Arial"/>
                <w:color w:val="000000"/>
                <w:kern w:val="24"/>
              </w:rPr>
              <w:t xml:space="preserve"> </w:t>
            </w:r>
            <w:r>
              <w:rPr>
                <w:rFonts w:ascii="Arial" w:eastAsia="Times New Roman" w:hAnsi="Arial" w:cs="Arial"/>
              </w:rPr>
              <w:t xml:space="preserve">Die Teilnahme am Kurs ist mit der Teilnahme an einer Wirksamkeitsstudie verbunden. Eine Teilnahme nur am Kurs (ohne eine Studienteilnahme) ist nicht möglich. Bitte stellen Sie bei der Anmeldung sicher, dass Ihr Kind bis zur Festlegung der Gruppenzugehörigkeit (nach Termin 1) an allen 18 Terminen des Kurses </w:t>
            </w:r>
            <w:r w:rsidR="001A6D93">
              <w:rPr>
                <w:rFonts w:ascii="Arial" w:eastAsia="Times New Roman" w:hAnsi="Arial" w:cs="Arial"/>
              </w:rPr>
              <w:t xml:space="preserve">prinzipiell </w:t>
            </w:r>
            <w:r>
              <w:rPr>
                <w:rFonts w:ascii="Arial" w:eastAsia="Times New Roman" w:hAnsi="Arial" w:cs="Arial"/>
              </w:rPr>
              <w:t xml:space="preserve">Zeit </w:t>
            </w:r>
            <w:proofErr w:type="gramStart"/>
            <w:r>
              <w:rPr>
                <w:rFonts w:ascii="Arial" w:eastAsia="Times New Roman" w:hAnsi="Arial" w:cs="Arial"/>
              </w:rPr>
              <w:t>hat</w:t>
            </w:r>
            <w:proofErr w:type="gramEnd"/>
            <w:r w:rsidR="001A6D93">
              <w:rPr>
                <w:rFonts w:ascii="Arial" w:eastAsia="Times New Roman" w:hAnsi="Arial" w:cs="Arial"/>
              </w:rPr>
              <w:t>.</w:t>
            </w:r>
            <w:r w:rsidR="009131E2">
              <w:rPr>
                <w:rFonts w:ascii="Arial" w:eastAsia="Times New Roman" w:hAnsi="Arial" w:cs="Arial"/>
              </w:rPr>
              <w:t xml:space="preserve"> </w:t>
            </w:r>
            <w:r w:rsidR="001A6D93">
              <w:rPr>
                <w:rFonts w:ascii="Arial" w:eastAsia="Times New Roman" w:hAnsi="Arial" w:cs="Arial"/>
              </w:rPr>
              <w:t xml:space="preserve">Vielen Dank! </w:t>
            </w:r>
            <w:r w:rsidR="001A6D93">
              <w:rPr>
                <w:rFonts w:ascii="Arial" w:eastAsia="Times New Roman" w:hAnsi="Arial" w:cs="Arial"/>
              </w:rPr>
              <w:br/>
            </w:r>
            <w:r>
              <w:rPr>
                <w:rFonts w:ascii="Arial" w:eastAsia="Times New Roman" w:hAnsi="Arial" w:cs="Arial"/>
              </w:rPr>
              <w:t>Aktuelle Informationen zur Wirksamkeitsstudie finden Sie unter</w:t>
            </w:r>
            <w:r>
              <w:rPr>
                <w:rFonts w:ascii="Arial" w:eastAsia="MS PGothic" w:hAnsi="Arial" w:cs="Arial"/>
                <w:color w:val="FF0000"/>
                <w:kern w:val="24"/>
              </w:rPr>
              <w:t xml:space="preserve"> </w:t>
            </w:r>
            <w:hyperlink r:id="rId8" w:history="1">
              <w:r>
                <w:rPr>
                  <w:rStyle w:val="Hyperlink"/>
                  <w:rFonts w:ascii="Arial" w:hAnsi="Arial" w:cs="Arial"/>
                </w:rPr>
                <w:t>www.hib.uni-tuebingen.de</w:t>
              </w:r>
              <w:r>
                <w:rPr>
                  <w:rStyle w:val="Hyperlink"/>
                  <w:rFonts w:ascii="Arial" w:hAnsi="Arial" w:cs="Arial"/>
                </w:rPr>
                <w:t>/</w:t>
              </w:r>
              <w:r>
                <w:rPr>
                  <w:rStyle w:val="Hyperlink"/>
                  <w:rFonts w:ascii="Arial" w:hAnsi="Arial" w:cs="Arial"/>
                </w:rPr>
                <w:t>wirksamkeitsstudie</w:t>
              </w:r>
            </w:hyperlink>
            <w:r>
              <w:rPr>
                <w:rFonts w:ascii="Arial" w:hAnsi="Arial" w:cs="Arial"/>
              </w:rPr>
              <w:t>.</w:t>
            </w:r>
          </w:p>
          <w:p w14:paraId="1B02296B" w14:textId="77777777" w:rsidR="0028394E" w:rsidRPr="00101C93" w:rsidRDefault="0028394E" w:rsidP="00C848D2">
            <w:pPr>
              <w:rPr>
                <w:rFonts w:ascii="Arial" w:hAnsi="Arial" w:cs="Arial"/>
              </w:rPr>
            </w:pPr>
          </w:p>
        </w:tc>
      </w:tr>
      <w:tr w:rsidR="0028394E" w:rsidRPr="00101C93" w14:paraId="2599FF77" w14:textId="77777777" w:rsidTr="00C848D2">
        <w:tc>
          <w:tcPr>
            <w:tcW w:w="1951" w:type="dxa"/>
          </w:tcPr>
          <w:p w14:paraId="1F5AC31F" w14:textId="77777777" w:rsidR="0028394E" w:rsidRPr="00101C93" w:rsidRDefault="0028394E" w:rsidP="00C848D2">
            <w:pPr>
              <w:rPr>
                <w:rFonts w:ascii="Arial" w:hAnsi="Arial" w:cs="Arial"/>
              </w:rPr>
            </w:pPr>
            <w:r w:rsidRPr="00101C93">
              <w:rPr>
                <w:rFonts w:ascii="Arial" w:hAnsi="Arial" w:cs="Arial"/>
              </w:rPr>
              <w:lastRenderedPageBreak/>
              <w:t>Mitzubringen</w:t>
            </w:r>
          </w:p>
        </w:tc>
        <w:tc>
          <w:tcPr>
            <w:tcW w:w="12616" w:type="dxa"/>
          </w:tcPr>
          <w:p w14:paraId="77FC501A" w14:textId="77777777" w:rsidR="0028394E" w:rsidRPr="00101C93" w:rsidRDefault="0028394E" w:rsidP="00C848D2">
            <w:pPr>
              <w:rPr>
                <w:rFonts w:ascii="Arial" w:hAnsi="Arial" w:cs="Arial"/>
              </w:rPr>
            </w:pPr>
            <w:r w:rsidRPr="00101C93">
              <w:rPr>
                <w:rFonts w:ascii="Arial" w:hAnsi="Arial" w:cs="Arial"/>
              </w:rPr>
              <w:t>Mäppchen mit Stiften, Schnellhefter</w:t>
            </w:r>
          </w:p>
        </w:tc>
      </w:tr>
      <w:tr w:rsidR="00B03FF2" w:rsidRPr="00101C93" w14:paraId="26849630" w14:textId="77777777" w:rsidTr="00C848D2">
        <w:tc>
          <w:tcPr>
            <w:tcW w:w="1951" w:type="dxa"/>
          </w:tcPr>
          <w:p w14:paraId="1FEA4230" w14:textId="77777777" w:rsidR="00B03FF2" w:rsidRPr="00101C93" w:rsidRDefault="00B03FF2" w:rsidP="00B03FF2">
            <w:pPr>
              <w:rPr>
                <w:rFonts w:ascii="Arial" w:hAnsi="Arial" w:cs="Arial"/>
              </w:rPr>
            </w:pPr>
            <w:r w:rsidRPr="00101C93">
              <w:rPr>
                <w:rFonts w:ascii="Arial" w:hAnsi="Arial" w:cs="Arial"/>
              </w:rPr>
              <w:t>Teilnehmerzahl</w:t>
            </w:r>
          </w:p>
        </w:tc>
        <w:tc>
          <w:tcPr>
            <w:tcW w:w="12616" w:type="dxa"/>
          </w:tcPr>
          <w:p w14:paraId="78F9E9A0" w14:textId="566930FE" w:rsidR="00B03FF2" w:rsidRPr="00101C93" w:rsidRDefault="00B03FF2" w:rsidP="00B03FF2">
            <w:pPr>
              <w:rPr>
                <w:rFonts w:ascii="Arial" w:hAnsi="Arial" w:cs="Arial"/>
              </w:rPr>
            </w:pPr>
            <w:r>
              <w:rPr>
                <w:rFonts w:ascii="Arial" w:hAnsi="Arial" w:cs="Arial"/>
              </w:rPr>
              <w:t>12-16 Teilnehmer*innen (2 Gruppen à 6-8 Teilnehmer*innen)</w:t>
            </w:r>
          </w:p>
        </w:tc>
      </w:tr>
      <w:tr w:rsidR="0028394E" w:rsidRPr="00101C93" w14:paraId="51622965" w14:textId="77777777" w:rsidTr="00C848D2">
        <w:tc>
          <w:tcPr>
            <w:tcW w:w="1951" w:type="dxa"/>
          </w:tcPr>
          <w:p w14:paraId="47827B0A" w14:textId="77777777" w:rsidR="0028394E" w:rsidRPr="00101C93" w:rsidRDefault="0028394E" w:rsidP="00C848D2">
            <w:pPr>
              <w:rPr>
                <w:rFonts w:ascii="Arial" w:hAnsi="Arial" w:cs="Arial"/>
              </w:rPr>
            </w:pPr>
            <w:r w:rsidRPr="00101C93">
              <w:rPr>
                <w:rFonts w:ascii="Arial" w:hAnsi="Arial" w:cs="Arial"/>
              </w:rPr>
              <w:t>Kursart</w:t>
            </w:r>
          </w:p>
        </w:tc>
        <w:tc>
          <w:tcPr>
            <w:tcW w:w="12616" w:type="dxa"/>
          </w:tcPr>
          <w:p w14:paraId="73B71309" w14:textId="77777777" w:rsidR="0028394E" w:rsidRPr="00101C93" w:rsidRDefault="0028394E" w:rsidP="00C848D2">
            <w:pPr>
              <w:rPr>
                <w:rFonts w:ascii="Arial" w:hAnsi="Arial" w:cs="Arial"/>
              </w:rPr>
            </w:pPr>
            <w:r>
              <w:rPr>
                <w:rFonts w:ascii="Arial" w:hAnsi="Arial" w:cs="Arial"/>
              </w:rPr>
              <w:t>Mathematik</w:t>
            </w:r>
          </w:p>
        </w:tc>
      </w:tr>
      <w:tr w:rsidR="0028394E" w:rsidRPr="00101C93" w14:paraId="75A7F166" w14:textId="77777777" w:rsidTr="00C848D2">
        <w:tc>
          <w:tcPr>
            <w:tcW w:w="1951" w:type="dxa"/>
          </w:tcPr>
          <w:p w14:paraId="3DDADB89" w14:textId="77777777" w:rsidR="0028394E" w:rsidRPr="00101C93" w:rsidRDefault="0028394E" w:rsidP="00C848D2">
            <w:pPr>
              <w:rPr>
                <w:rFonts w:ascii="Arial" w:hAnsi="Arial" w:cs="Arial"/>
              </w:rPr>
            </w:pPr>
            <w:r w:rsidRPr="00101C93">
              <w:rPr>
                <w:rFonts w:ascii="Arial" w:hAnsi="Arial" w:cs="Arial"/>
              </w:rPr>
              <w:t>Kursort</w:t>
            </w:r>
          </w:p>
        </w:tc>
        <w:tc>
          <w:tcPr>
            <w:tcW w:w="12616" w:type="dxa"/>
          </w:tcPr>
          <w:p w14:paraId="1024FA6D" w14:textId="77777777" w:rsidR="0028394E" w:rsidRPr="00101C93" w:rsidRDefault="0028394E" w:rsidP="00C848D2">
            <w:pPr>
              <w:rPr>
                <w:rFonts w:ascii="Arial" w:hAnsi="Arial" w:cs="Arial"/>
                <w:i/>
              </w:rPr>
            </w:pPr>
            <w:r w:rsidRPr="00101C93">
              <w:rPr>
                <w:rFonts w:ascii="Arial" w:hAnsi="Arial" w:cs="Arial"/>
                <w:i/>
              </w:rPr>
              <w:t>Bitte individuell ergänzen</w:t>
            </w:r>
          </w:p>
        </w:tc>
      </w:tr>
      <w:tr w:rsidR="0028394E" w:rsidRPr="00101C93" w14:paraId="1119B766" w14:textId="77777777" w:rsidTr="00C848D2">
        <w:tc>
          <w:tcPr>
            <w:tcW w:w="1951" w:type="dxa"/>
          </w:tcPr>
          <w:p w14:paraId="46E4D309" w14:textId="77777777" w:rsidR="0028394E" w:rsidRPr="00101C93" w:rsidRDefault="0028394E" w:rsidP="00C848D2">
            <w:pPr>
              <w:rPr>
                <w:rFonts w:ascii="Arial" w:hAnsi="Arial" w:cs="Arial"/>
              </w:rPr>
            </w:pPr>
            <w:r w:rsidRPr="00101C93">
              <w:rPr>
                <w:rFonts w:ascii="Arial" w:hAnsi="Arial" w:cs="Arial"/>
              </w:rPr>
              <w:t>Altersgruppe</w:t>
            </w:r>
          </w:p>
        </w:tc>
        <w:tc>
          <w:tcPr>
            <w:tcW w:w="12616" w:type="dxa"/>
          </w:tcPr>
          <w:p w14:paraId="5380D935" w14:textId="77777777" w:rsidR="0028394E" w:rsidRPr="00101C93" w:rsidRDefault="0028394E" w:rsidP="00C848D2">
            <w:pPr>
              <w:rPr>
                <w:rFonts w:ascii="Arial" w:hAnsi="Arial" w:cs="Arial"/>
              </w:rPr>
            </w:pPr>
            <w:r w:rsidRPr="00101C93">
              <w:rPr>
                <w:rFonts w:ascii="Arial" w:hAnsi="Arial" w:cs="Arial"/>
              </w:rPr>
              <w:t>Klasse 3 &amp; 4</w:t>
            </w:r>
          </w:p>
        </w:tc>
      </w:tr>
    </w:tbl>
    <w:p w14:paraId="229D822C" w14:textId="77777777" w:rsidR="0028394E" w:rsidRDefault="0028394E" w:rsidP="0028394E">
      <w:pPr>
        <w:spacing w:after="0" w:line="240" w:lineRule="auto"/>
        <w:rPr>
          <w:rFonts w:ascii="Arial" w:hAnsi="Arial" w:cs="Arial"/>
        </w:rPr>
      </w:pPr>
    </w:p>
    <w:sectPr w:rsidR="0028394E" w:rsidSect="0028394E">
      <w:footerReference w:type="default" r:id="rId9"/>
      <w:headerReference w:type="first" r:id="rId10"/>
      <w:footerReference w:type="first" r:id="rId11"/>
      <w:pgSz w:w="16838" w:h="11906" w:orient="landscape"/>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63AE8" w14:textId="77777777" w:rsidR="00010B74" w:rsidRDefault="00010B74" w:rsidP="00386BE2">
      <w:pPr>
        <w:spacing w:after="0" w:line="240" w:lineRule="auto"/>
      </w:pPr>
      <w:r>
        <w:separator/>
      </w:r>
    </w:p>
  </w:endnote>
  <w:endnote w:type="continuationSeparator" w:id="0">
    <w:p w14:paraId="5954D801" w14:textId="77777777" w:rsidR="00010B74" w:rsidRDefault="00010B74" w:rsidP="0038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882FB" w14:textId="77777777" w:rsidR="0052185B" w:rsidRPr="0052185B" w:rsidRDefault="0052185B" w:rsidP="005218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E89A" w14:textId="77777777" w:rsidR="0052185B" w:rsidRDefault="005218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EE0EA" w14:textId="77777777" w:rsidR="00010B74" w:rsidRDefault="00010B74" w:rsidP="00386BE2">
      <w:pPr>
        <w:spacing w:after="0" w:line="240" w:lineRule="auto"/>
      </w:pPr>
      <w:r>
        <w:separator/>
      </w:r>
    </w:p>
  </w:footnote>
  <w:footnote w:type="continuationSeparator" w:id="0">
    <w:p w14:paraId="439D61F2" w14:textId="77777777" w:rsidR="00010B74" w:rsidRDefault="00010B74" w:rsidP="00386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A4D1" w14:textId="77777777" w:rsidR="006F401A" w:rsidRPr="00E16BE1" w:rsidRDefault="006F401A" w:rsidP="006F401A">
    <w:pPr>
      <w:pStyle w:val="EKUTFakultt"/>
      <w:framePr w:w="3119" w:h="1134" w:hRule="exact" w:wrap="around" w:vAnchor="text" w:hAnchor="page" w:x="8506" w:y="199"/>
    </w:pPr>
    <w:r w:rsidRPr="00F90BE0">
      <w:rPr>
        <w:noProof/>
      </w:rPr>
      <w:t>Wirtschafts- und</w:t>
    </w:r>
  </w:p>
  <w:p w14:paraId="3B86C157" w14:textId="77777777" w:rsidR="006F401A" w:rsidRPr="00C46CAE" w:rsidRDefault="006F401A" w:rsidP="006F401A">
    <w:pPr>
      <w:pStyle w:val="EKUTFakultt"/>
      <w:framePr w:w="3119" w:h="1134" w:hRule="exact" w:wrap="around" w:vAnchor="text" w:hAnchor="page" w:x="8506" w:y="199"/>
    </w:pPr>
    <w:r w:rsidRPr="00F90BE0">
      <w:rPr>
        <w:noProof/>
      </w:rPr>
      <w:t>Sozialwissenschaftliche</w:t>
    </w:r>
  </w:p>
  <w:p w14:paraId="3BB3F129" w14:textId="77777777" w:rsidR="006F401A" w:rsidRPr="00C46CAE" w:rsidRDefault="006F401A" w:rsidP="006F401A">
    <w:pPr>
      <w:pStyle w:val="EKUTFakultt"/>
      <w:framePr w:w="3119" w:h="1134" w:hRule="exact" w:wrap="around" w:vAnchor="text" w:hAnchor="page" w:x="8506" w:y="199"/>
    </w:pPr>
    <w:r w:rsidRPr="00F90BE0">
      <w:rPr>
        <w:noProof/>
      </w:rPr>
      <w:t>Fakultät</w:t>
    </w:r>
  </w:p>
  <w:p w14:paraId="01378179" w14:textId="77777777" w:rsidR="006F401A" w:rsidRDefault="006F401A" w:rsidP="006F401A">
    <w:pPr>
      <w:pStyle w:val="KeinLeerraum"/>
      <w:rPr>
        <w:noProof/>
      </w:rPr>
    </w:pPr>
    <w:r>
      <w:rPr>
        <w:noProof/>
      </w:rPr>
      <w:drawing>
        <wp:anchor distT="0" distB="0" distL="114300" distR="114300" simplePos="0" relativeHeight="251666432" behindDoc="1" locked="0" layoutInCell="1" allowOverlap="1" wp14:anchorId="798AF5F4" wp14:editId="630A91D7">
          <wp:simplePos x="0" y="0"/>
          <wp:positionH relativeFrom="page">
            <wp:posOffset>0</wp:posOffset>
          </wp:positionH>
          <wp:positionV relativeFrom="page">
            <wp:posOffset>0</wp:posOffset>
          </wp:positionV>
          <wp:extent cx="3742055" cy="1267460"/>
          <wp:effectExtent l="0" t="0" r="0" b="8890"/>
          <wp:wrapTight wrapText="bothSides">
            <wp:wrapPolygon edited="0">
              <wp:start x="0" y="0"/>
              <wp:lineTo x="0" y="21427"/>
              <wp:lineTo x="21442" y="21427"/>
              <wp:lineTo x="21442" y="0"/>
              <wp:lineTo x="0" y="0"/>
            </wp:wrapPolygon>
          </wp:wrapTight>
          <wp:docPr id="8" name="Bild 2" descr="farbe_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be_96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2055" cy="1267460"/>
                  </a:xfrm>
                  <a:prstGeom prst="rect">
                    <a:avLst/>
                  </a:prstGeom>
                  <a:noFill/>
                  <a:ln>
                    <a:noFill/>
                  </a:ln>
                </pic:spPr>
              </pic:pic>
            </a:graphicData>
          </a:graphic>
        </wp:anchor>
      </w:drawing>
    </w:r>
  </w:p>
  <w:p w14:paraId="496EAEB0" w14:textId="77777777" w:rsidR="006F401A" w:rsidRPr="00C46CAE" w:rsidRDefault="006F401A" w:rsidP="006F401A">
    <w:pPr>
      <w:pStyle w:val="EKUTFakultt"/>
      <w:tabs>
        <w:tab w:val="clear" w:pos="7371"/>
        <w:tab w:val="left" w:pos="1590"/>
      </w:tabs>
    </w:pPr>
    <w:r>
      <w:tab/>
    </w:r>
    <w:r>
      <w:tab/>
    </w:r>
    <w:r>
      <w:tab/>
    </w:r>
  </w:p>
  <w:p w14:paraId="36306477" w14:textId="77777777" w:rsidR="006F401A" w:rsidRPr="00DC3FD1" w:rsidRDefault="006F401A" w:rsidP="006F401A">
    <w:pPr>
      <w:pStyle w:val="Kopfzeile"/>
    </w:pPr>
  </w:p>
  <w:p w14:paraId="7B5E7E97" w14:textId="77777777" w:rsidR="006F401A" w:rsidRPr="006F401A" w:rsidRDefault="006F401A" w:rsidP="006F40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9C2565"/>
    <w:multiLevelType w:val="hybridMultilevel"/>
    <w:tmpl w:val="D15477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26ED9"/>
    <w:multiLevelType w:val="multilevel"/>
    <w:tmpl w:val="EADCA580"/>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0A1F23"/>
    <w:multiLevelType w:val="hybridMultilevel"/>
    <w:tmpl w:val="5740B878"/>
    <w:lvl w:ilvl="0" w:tplc="8118E03C">
      <w:start w:val="1"/>
      <w:numFmt w:val="decimal"/>
      <w:pStyle w:val="Ebene2"/>
      <w:lvlText w:val="%1."/>
      <w:lvlJc w:val="left"/>
      <w:pPr>
        <w:ind w:left="1434" w:hanging="360"/>
      </w:pPr>
      <w:rPr>
        <w:rFonts w:ascii="Arial" w:hAnsi="Arial" w:hint="default"/>
        <w:b/>
        <w:i w:val="0"/>
        <w:sz w:val="24"/>
      </w:rPr>
    </w:lvl>
    <w:lvl w:ilvl="1" w:tplc="04070019">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3" w15:restartNumberingAfterBreak="0">
    <w:nsid w:val="08C21A1C"/>
    <w:multiLevelType w:val="multilevel"/>
    <w:tmpl w:val="17FCA7FE"/>
    <w:lvl w:ilvl="0">
      <w:start w:val="1"/>
      <w:numFmt w:val="decimal"/>
      <w:lvlText w:val="%1."/>
      <w:lvlJc w:val="left"/>
      <w:pPr>
        <w:ind w:left="360" w:hanging="360"/>
      </w:pPr>
      <w:rPr>
        <w:rFonts w:hint="default"/>
      </w:rPr>
    </w:lvl>
    <w:lvl w:ilvl="1">
      <w:start w:val="1"/>
      <w:numFmt w:val="ordinal"/>
      <w:lvlText w:val="%1.%2"/>
      <w:lvlJc w:val="left"/>
      <w:pPr>
        <w:ind w:left="0" w:firstLine="720"/>
      </w:pPr>
      <w:rPr>
        <w:rFonts w:hint="default"/>
      </w:rPr>
    </w:lvl>
    <w:lvl w:ilvl="2">
      <w:start w:val="1"/>
      <w:numFmt w:val="ordinal"/>
      <w:lvlText w:val="%2%3%1"/>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CAE15A0"/>
    <w:multiLevelType w:val="multilevel"/>
    <w:tmpl w:val="8D14D83A"/>
    <w:lvl w:ilvl="0">
      <w:start w:val="1"/>
      <w:numFmt w:val="upperLetter"/>
      <w:suff w:val="space"/>
      <w:lvlText w:val="%1"/>
      <w:lvlJc w:val="left"/>
      <w:rPr>
        <w:rFonts w:hint="default"/>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5" w15:restartNumberingAfterBreak="0">
    <w:nsid w:val="0D675239"/>
    <w:multiLevelType w:val="hybridMultilevel"/>
    <w:tmpl w:val="493E2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4F7AF6"/>
    <w:multiLevelType w:val="hybridMultilevel"/>
    <w:tmpl w:val="F05A5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AE2820"/>
    <w:multiLevelType w:val="hybridMultilevel"/>
    <w:tmpl w:val="2618C3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1D0831"/>
    <w:multiLevelType w:val="multilevel"/>
    <w:tmpl w:val="1CEA7EA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26249AA"/>
    <w:multiLevelType w:val="hybridMultilevel"/>
    <w:tmpl w:val="84540CB0"/>
    <w:lvl w:ilvl="0" w:tplc="FB30FB82">
      <w:start w:val="1"/>
      <w:numFmt w:val="bullet"/>
      <w:lvlText w:val=""/>
      <w:lvlJc w:val="left"/>
      <w:pPr>
        <w:ind w:left="144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F353ED"/>
    <w:multiLevelType w:val="hybridMultilevel"/>
    <w:tmpl w:val="BB5EADF0"/>
    <w:lvl w:ilvl="0" w:tplc="4AE6EC56">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44A62CD"/>
    <w:multiLevelType w:val="multilevel"/>
    <w:tmpl w:val="1CEA7EA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B2911BC"/>
    <w:multiLevelType w:val="hybridMultilevel"/>
    <w:tmpl w:val="3014DE8A"/>
    <w:lvl w:ilvl="0" w:tplc="85C2D38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97540"/>
    <w:multiLevelType w:val="hybridMultilevel"/>
    <w:tmpl w:val="16506728"/>
    <w:lvl w:ilvl="0" w:tplc="F9AAA9DE">
      <w:start w:val="1"/>
      <w:numFmt w:val="decimal"/>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EB3EC0"/>
    <w:multiLevelType w:val="hybridMultilevel"/>
    <w:tmpl w:val="2C460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215DC7"/>
    <w:multiLevelType w:val="hybridMultilevel"/>
    <w:tmpl w:val="E7125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A14235"/>
    <w:multiLevelType w:val="hybridMultilevel"/>
    <w:tmpl w:val="E0722EF0"/>
    <w:lvl w:ilvl="0" w:tplc="19B0EA0E">
      <w:start w:val="1"/>
      <w:numFmt w:val="bullet"/>
      <w:lvlText w:val="o"/>
      <w:lvlJc w:val="left"/>
      <w:pPr>
        <w:ind w:left="720" w:hanging="360"/>
      </w:pPr>
      <w:rPr>
        <w:rFonts w:ascii="Courier New" w:hAnsi="Courier New" w:cs="Courier New" w:hint="default"/>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055394"/>
    <w:multiLevelType w:val="multilevel"/>
    <w:tmpl w:val="5D7848E8"/>
    <w:lvl w:ilvl="0">
      <w:start w:val="3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171248"/>
    <w:multiLevelType w:val="multilevel"/>
    <w:tmpl w:val="2EF280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47768D9"/>
    <w:multiLevelType w:val="multilevel"/>
    <w:tmpl w:val="17FCA7FE"/>
    <w:lvl w:ilvl="0">
      <w:start w:val="1"/>
      <w:numFmt w:val="decimal"/>
      <w:lvlText w:val="%1."/>
      <w:lvlJc w:val="left"/>
      <w:pPr>
        <w:ind w:left="360" w:hanging="360"/>
      </w:pPr>
      <w:rPr>
        <w:rFonts w:hint="default"/>
      </w:rPr>
    </w:lvl>
    <w:lvl w:ilvl="1">
      <w:start w:val="1"/>
      <w:numFmt w:val="ordinal"/>
      <w:lvlText w:val="%1.%2"/>
      <w:lvlJc w:val="left"/>
      <w:pPr>
        <w:ind w:left="0" w:firstLine="720"/>
      </w:pPr>
      <w:rPr>
        <w:rFonts w:hint="default"/>
      </w:rPr>
    </w:lvl>
    <w:lvl w:ilvl="2">
      <w:start w:val="1"/>
      <w:numFmt w:val="ordinal"/>
      <w:lvlText w:val="%2%3%1"/>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DB15F63"/>
    <w:multiLevelType w:val="hybridMultilevel"/>
    <w:tmpl w:val="200A86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10362E3"/>
    <w:multiLevelType w:val="hybridMultilevel"/>
    <w:tmpl w:val="EE20FE84"/>
    <w:lvl w:ilvl="0" w:tplc="1324A030">
      <w:start w:val="3"/>
      <w:numFmt w:val="upperLetter"/>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9C6346"/>
    <w:multiLevelType w:val="multilevel"/>
    <w:tmpl w:val="17FCA7FE"/>
    <w:lvl w:ilvl="0">
      <w:start w:val="1"/>
      <w:numFmt w:val="decimal"/>
      <w:lvlText w:val="%1."/>
      <w:lvlJc w:val="left"/>
      <w:pPr>
        <w:ind w:left="360" w:hanging="360"/>
      </w:pPr>
      <w:rPr>
        <w:rFonts w:hint="default"/>
      </w:rPr>
    </w:lvl>
    <w:lvl w:ilvl="1">
      <w:start w:val="1"/>
      <w:numFmt w:val="ordinal"/>
      <w:lvlText w:val="%1.%2"/>
      <w:lvlJc w:val="left"/>
      <w:pPr>
        <w:ind w:left="0" w:firstLine="720"/>
      </w:pPr>
      <w:rPr>
        <w:rFonts w:hint="default"/>
      </w:rPr>
    </w:lvl>
    <w:lvl w:ilvl="2">
      <w:start w:val="1"/>
      <w:numFmt w:val="ordinal"/>
      <w:lvlText w:val="%2%3%1"/>
      <w:lvlJc w:val="right"/>
      <w:pPr>
        <w:ind w:left="606"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6526D10"/>
    <w:multiLevelType w:val="multilevel"/>
    <w:tmpl w:val="1CEA7EA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6962B56"/>
    <w:multiLevelType w:val="multilevel"/>
    <w:tmpl w:val="17FCA7FE"/>
    <w:lvl w:ilvl="0">
      <w:start w:val="1"/>
      <w:numFmt w:val="decimal"/>
      <w:lvlText w:val="%1."/>
      <w:lvlJc w:val="left"/>
      <w:pPr>
        <w:ind w:left="360" w:hanging="360"/>
      </w:pPr>
      <w:rPr>
        <w:rFonts w:hint="default"/>
      </w:rPr>
    </w:lvl>
    <w:lvl w:ilvl="1">
      <w:start w:val="1"/>
      <w:numFmt w:val="ordinal"/>
      <w:lvlText w:val="%1.%2"/>
      <w:lvlJc w:val="left"/>
      <w:pPr>
        <w:ind w:left="0" w:firstLine="720"/>
      </w:pPr>
      <w:rPr>
        <w:rFonts w:hint="default"/>
      </w:rPr>
    </w:lvl>
    <w:lvl w:ilvl="2">
      <w:start w:val="1"/>
      <w:numFmt w:val="ordinal"/>
      <w:lvlText w:val="%2%3%1"/>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A304D95"/>
    <w:multiLevelType w:val="hybridMultilevel"/>
    <w:tmpl w:val="615A1E94"/>
    <w:lvl w:ilvl="0" w:tplc="823CB774">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DC2345"/>
    <w:multiLevelType w:val="hybridMultilevel"/>
    <w:tmpl w:val="D0EA17E8"/>
    <w:lvl w:ilvl="0" w:tplc="974A8A44">
      <w:start w:val="4"/>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D95AB3"/>
    <w:multiLevelType w:val="hybridMultilevel"/>
    <w:tmpl w:val="34343D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F63C0E"/>
    <w:multiLevelType w:val="hybridMultilevel"/>
    <w:tmpl w:val="37AAED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45A228B"/>
    <w:multiLevelType w:val="hybridMultilevel"/>
    <w:tmpl w:val="C2B41122"/>
    <w:lvl w:ilvl="0" w:tplc="2020DB1E">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7D5A27"/>
    <w:multiLevelType w:val="hybridMultilevel"/>
    <w:tmpl w:val="36C451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85F4D7F"/>
    <w:multiLevelType w:val="multilevel"/>
    <w:tmpl w:val="80EC607A"/>
    <w:lvl w:ilvl="0">
      <w:start w:val="1"/>
      <w:numFmt w:val="decimal"/>
      <w:pStyle w:val="Ebene1"/>
      <w:lvlText w:val="%1."/>
      <w:lvlJc w:val="left"/>
      <w:pPr>
        <w:ind w:left="360" w:hanging="360"/>
      </w:pPr>
      <w:rPr>
        <w:rFonts w:ascii="Arial" w:hAnsi="Arial" w:hint="default"/>
        <w:b/>
        <w:i w:val="0"/>
        <w:sz w:val="24"/>
      </w:rPr>
    </w:lvl>
    <w:lvl w:ilvl="1">
      <w:start w:val="1"/>
      <w:numFmt w:val="decimal"/>
      <w:lvlText w:val="%1.%2"/>
      <w:lvlJc w:val="left"/>
      <w:pPr>
        <w:tabs>
          <w:tab w:val="num" w:pos="1418"/>
        </w:tabs>
        <w:ind w:left="1418" w:hanging="1418"/>
      </w:pPr>
      <w:rPr>
        <w:rFonts w:ascii="Arial" w:hAnsi="Arial" w:cs="Arial" w:hint="default"/>
        <w:b/>
        <w:i w:val="0"/>
        <w:sz w:val="22"/>
        <w:szCs w:val="22"/>
      </w:rPr>
    </w:lvl>
    <w:lvl w:ilvl="2">
      <w:start w:val="1"/>
      <w:numFmt w:val="decimal"/>
      <w:pStyle w:val="Ebene3"/>
      <w:lvlText w:val="%1.%2.%3"/>
      <w:lvlJc w:val="left"/>
      <w:pPr>
        <w:tabs>
          <w:tab w:val="num" w:pos="1844"/>
        </w:tabs>
        <w:ind w:left="1844" w:hanging="1418"/>
      </w:pPr>
      <w:rPr>
        <w:rFonts w:asciiTheme="minorHAnsi" w:hAnsiTheme="minorHAnsi" w:hint="default"/>
        <w:b/>
        <w:i w:val="0"/>
        <w:sz w:val="28"/>
      </w:rPr>
    </w:lvl>
    <w:lvl w:ilvl="3">
      <w:start w:val="1"/>
      <w:numFmt w:val="decimal"/>
      <w:pStyle w:val="Ebene4"/>
      <w:lvlText w:val="%1.%2.%3.%4"/>
      <w:lvlJc w:val="left"/>
      <w:pPr>
        <w:tabs>
          <w:tab w:val="num" w:pos="1560"/>
        </w:tabs>
        <w:ind w:left="1560" w:hanging="1418"/>
      </w:pPr>
      <w:rPr>
        <w:rFonts w:asciiTheme="minorHAnsi" w:hAnsiTheme="minorHAnsi" w:cstheme="minorHAnsi" w:hint="default"/>
        <w:b/>
        <w:i w:val="0"/>
        <w:sz w:val="26"/>
      </w:rPr>
    </w:lvl>
    <w:lvl w:ilvl="4">
      <w:start w:val="1"/>
      <w:numFmt w:val="decimal"/>
      <w:pStyle w:val="Ebene5"/>
      <w:lvlText w:val="%1.%2.%3.%4.%5"/>
      <w:lvlJc w:val="left"/>
      <w:pPr>
        <w:tabs>
          <w:tab w:val="num" w:pos="1418"/>
        </w:tabs>
        <w:ind w:left="1418" w:hanging="1418"/>
      </w:pPr>
      <w:rPr>
        <w:rFonts w:asciiTheme="minorHAnsi" w:hAnsiTheme="minorHAnsi" w:hint="default"/>
        <w:b/>
        <w:sz w:val="24"/>
      </w:rPr>
    </w:lvl>
    <w:lvl w:ilvl="5">
      <w:start w:val="1"/>
      <w:numFmt w:val="decimal"/>
      <w:lvlText w:val="%1.%2.%3.%4.%5.%6"/>
      <w:lvlJc w:val="left"/>
      <w:pPr>
        <w:ind w:left="2867" w:hanging="454"/>
      </w:pPr>
      <w:rPr>
        <w:rFonts w:hint="default"/>
      </w:rPr>
    </w:lvl>
    <w:lvl w:ilvl="6">
      <w:start w:val="1"/>
      <w:numFmt w:val="decimal"/>
      <w:lvlText w:val="%1.%2.%3.%4.%5.%6.%7"/>
      <w:lvlJc w:val="left"/>
      <w:pPr>
        <w:ind w:left="3094" w:hanging="454"/>
      </w:pPr>
      <w:rPr>
        <w:rFonts w:hint="default"/>
      </w:rPr>
    </w:lvl>
    <w:lvl w:ilvl="7">
      <w:start w:val="1"/>
      <w:numFmt w:val="decimal"/>
      <w:lvlText w:val="%1.%2.%3.%4.%5.%6.%7.%8"/>
      <w:lvlJc w:val="left"/>
      <w:pPr>
        <w:ind w:left="3321" w:hanging="454"/>
      </w:pPr>
      <w:rPr>
        <w:rFonts w:hint="default"/>
      </w:rPr>
    </w:lvl>
    <w:lvl w:ilvl="8">
      <w:start w:val="1"/>
      <w:numFmt w:val="decimal"/>
      <w:lvlText w:val="%1.%2.%3.%4.%5.%6.%7.%8.%9"/>
      <w:lvlJc w:val="left"/>
      <w:pPr>
        <w:ind w:left="3548" w:hanging="454"/>
      </w:pPr>
      <w:rPr>
        <w:rFonts w:hint="default"/>
      </w:rPr>
    </w:lvl>
  </w:abstractNum>
  <w:abstractNum w:abstractNumId="32" w15:restartNumberingAfterBreak="0">
    <w:nsid w:val="703336DA"/>
    <w:multiLevelType w:val="hybridMultilevel"/>
    <w:tmpl w:val="1C9AC94A"/>
    <w:lvl w:ilvl="0" w:tplc="CBDA16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ED0651"/>
    <w:multiLevelType w:val="hybridMultilevel"/>
    <w:tmpl w:val="DD6E498A"/>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8C630D"/>
    <w:multiLevelType w:val="hybridMultilevel"/>
    <w:tmpl w:val="200A86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B1C2EE2"/>
    <w:multiLevelType w:val="hybridMultilevel"/>
    <w:tmpl w:val="BB5EADF0"/>
    <w:lvl w:ilvl="0" w:tplc="4AE6EC56">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1"/>
  </w:num>
  <w:num w:numId="2">
    <w:abstractNumId w:val="2"/>
  </w:num>
  <w:num w:numId="3">
    <w:abstractNumId w:val="10"/>
  </w:num>
  <w:num w:numId="4">
    <w:abstractNumId w:val="35"/>
  </w:num>
  <w:num w:numId="5">
    <w:abstractNumId w:val="32"/>
  </w:num>
  <w:num w:numId="6">
    <w:abstractNumId w:val="33"/>
  </w:num>
  <w:num w:numId="7">
    <w:abstractNumId w:val="7"/>
  </w:num>
  <w:num w:numId="8">
    <w:abstractNumId w:val="17"/>
  </w:num>
  <w:num w:numId="9">
    <w:abstractNumId w:val="34"/>
  </w:num>
  <w:num w:numId="10">
    <w:abstractNumId w:val="20"/>
  </w:num>
  <w:num w:numId="11">
    <w:abstractNumId w:val="19"/>
  </w:num>
  <w:num w:numId="12">
    <w:abstractNumId w:val="19"/>
    <w:lvlOverride w:ilvl="0">
      <w:lvl w:ilvl="0">
        <w:start w:val="1"/>
        <w:numFmt w:val="decimal"/>
        <w:lvlText w:val="%1."/>
        <w:lvlJc w:val="left"/>
        <w:pPr>
          <w:ind w:left="360" w:hanging="360"/>
        </w:pPr>
        <w:rPr>
          <w:rFonts w:hint="default"/>
        </w:rPr>
      </w:lvl>
    </w:lvlOverride>
    <w:lvlOverride w:ilvl="1">
      <w:lvl w:ilvl="1">
        <w:start w:val="1"/>
        <w:numFmt w:val="ordinal"/>
        <w:lvlText w:val="%1.%2"/>
        <w:lvlJc w:val="left"/>
        <w:pPr>
          <w:ind w:left="720" w:hanging="720"/>
        </w:pPr>
        <w:rPr>
          <w:rFonts w:hint="default"/>
        </w:rPr>
      </w:lvl>
    </w:lvlOverride>
    <w:lvlOverride w:ilvl="2">
      <w:lvl w:ilvl="2">
        <w:start w:val="1"/>
        <w:numFmt w:val="ordinal"/>
        <w:lvlText w:val="%1.%2%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3">
    <w:abstractNumId w:val="3"/>
  </w:num>
  <w:num w:numId="14">
    <w:abstractNumId w:val="24"/>
  </w:num>
  <w:num w:numId="15">
    <w:abstractNumId w:val="22"/>
  </w:num>
  <w:num w:numId="16">
    <w:abstractNumId w:val="4"/>
  </w:num>
  <w:num w:numId="17">
    <w:abstractNumId w:val="12"/>
  </w:num>
  <w:num w:numId="18">
    <w:abstractNumId w:val="18"/>
  </w:num>
  <w:num w:numId="19">
    <w:abstractNumId w:val="13"/>
  </w:num>
  <w:num w:numId="20">
    <w:abstractNumId w:val="27"/>
  </w:num>
  <w:num w:numId="21">
    <w:abstractNumId w:val="30"/>
  </w:num>
  <w:num w:numId="22">
    <w:abstractNumId w:val="0"/>
  </w:num>
  <w:num w:numId="23">
    <w:abstractNumId w:val="26"/>
  </w:num>
  <w:num w:numId="24">
    <w:abstractNumId w:val="11"/>
  </w:num>
  <w:num w:numId="25">
    <w:abstractNumId w:val="23"/>
  </w:num>
  <w:num w:numId="26">
    <w:abstractNumId w:val="8"/>
  </w:num>
  <w:num w:numId="27">
    <w:abstractNumId w:val="1"/>
  </w:num>
  <w:num w:numId="28">
    <w:abstractNumId w:val="29"/>
  </w:num>
  <w:num w:numId="29">
    <w:abstractNumId w:val="16"/>
  </w:num>
  <w:num w:numId="30">
    <w:abstractNumId w:val="28"/>
  </w:num>
  <w:num w:numId="31">
    <w:abstractNumId w:val="9"/>
  </w:num>
  <w:num w:numId="32">
    <w:abstractNumId w:val="25"/>
  </w:num>
  <w:num w:numId="33">
    <w:abstractNumId w:val="21"/>
  </w:num>
  <w:num w:numId="34">
    <w:abstractNumId w:val="6"/>
  </w:num>
  <w:num w:numId="35">
    <w:abstractNumId w:val="15"/>
  </w:num>
  <w:num w:numId="36">
    <w:abstractNumId w:val="14"/>
  </w:num>
  <w:num w:numId="3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C3"/>
    <w:rsid w:val="00001015"/>
    <w:rsid w:val="00002F11"/>
    <w:rsid w:val="00005836"/>
    <w:rsid w:val="00010394"/>
    <w:rsid w:val="00010B74"/>
    <w:rsid w:val="000140E6"/>
    <w:rsid w:val="00014BC9"/>
    <w:rsid w:val="00015B0E"/>
    <w:rsid w:val="000161A1"/>
    <w:rsid w:val="00021D4D"/>
    <w:rsid w:val="000332D6"/>
    <w:rsid w:val="00035B52"/>
    <w:rsid w:val="00041791"/>
    <w:rsid w:val="00042926"/>
    <w:rsid w:val="00046679"/>
    <w:rsid w:val="0005592A"/>
    <w:rsid w:val="00057CCF"/>
    <w:rsid w:val="0006063C"/>
    <w:rsid w:val="00062963"/>
    <w:rsid w:val="00063611"/>
    <w:rsid w:val="0006608E"/>
    <w:rsid w:val="00080F7C"/>
    <w:rsid w:val="0008118C"/>
    <w:rsid w:val="000821E6"/>
    <w:rsid w:val="00085281"/>
    <w:rsid w:val="0009108D"/>
    <w:rsid w:val="000954B2"/>
    <w:rsid w:val="00095787"/>
    <w:rsid w:val="000A2A36"/>
    <w:rsid w:val="000A585B"/>
    <w:rsid w:val="000B01B3"/>
    <w:rsid w:val="000B08A1"/>
    <w:rsid w:val="000B0F9B"/>
    <w:rsid w:val="000B7DD0"/>
    <w:rsid w:val="000B7E13"/>
    <w:rsid w:val="000C05F4"/>
    <w:rsid w:val="000C23DB"/>
    <w:rsid w:val="000C461A"/>
    <w:rsid w:val="000C46D0"/>
    <w:rsid w:val="000D4EB5"/>
    <w:rsid w:val="000D7219"/>
    <w:rsid w:val="000D79CA"/>
    <w:rsid w:val="000E0E6D"/>
    <w:rsid w:val="000E2831"/>
    <w:rsid w:val="000E43BE"/>
    <w:rsid w:val="000E4CCE"/>
    <w:rsid w:val="000F1234"/>
    <w:rsid w:val="000F18A9"/>
    <w:rsid w:val="000F29CF"/>
    <w:rsid w:val="000F34A4"/>
    <w:rsid w:val="000F63BB"/>
    <w:rsid w:val="000F75D5"/>
    <w:rsid w:val="000F7854"/>
    <w:rsid w:val="001001B9"/>
    <w:rsid w:val="00103451"/>
    <w:rsid w:val="00103A35"/>
    <w:rsid w:val="00103CA0"/>
    <w:rsid w:val="00103D6B"/>
    <w:rsid w:val="00106DCF"/>
    <w:rsid w:val="00112E99"/>
    <w:rsid w:val="0011697D"/>
    <w:rsid w:val="00117FE8"/>
    <w:rsid w:val="00121817"/>
    <w:rsid w:val="0012267E"/>
    <w:rsid w:val="00127F87"/>
    <w:rsid w:val="0013088A"/>
    <w:rsid w:val="001372F5"/>
    <w:rsid w:val="00137FEF"/>
    <w:rsid w:val="00142E56"/>
    <w:rsid w:val="00144CD5"/>
    <w:rsid w:val="001528F1"/>
    <w:rsid w:val="00154965"/>
    <w:rsid w:val="00155B42"/>
    <w:rsid w:val="0015695D"/>
    <w:rsid w:val="00157829"/>
    <w:rsid w:val="001605D5"/>
    <w:rsid w:val="00161B73"/>
    <w:rsid w:val="0017306F"/>
    <w:rsid w:val="00176985"/>
    <w:rsid w:val="00182BD6"/>
    <w:rsid w:val="00185126"/>
    <w:rsid w:val="00186482"/>
    <w:rsid w:val="00186645"/>
    <w:rsid w:val="0018799F"/>
    <w:rsid w:val="00187E0D"/>
    <w:rsid w:val="0019165D"/>
    <w:rsid w:val="00194EE8"/>
    <w:rsid w:val="00195615"/>
    <w:rsid w:val="00197567"/>
    <w:rsid w:val="001A0245"/>
    <w:rsid w:val="001A6D93"/>
    <w:rsid w:val="001B3B6F"/>
    <w:rsid w:val="001B47BE"/>
    <w:rsid w:val="001B7D67"/>
    <w:rsid w:val="001C116E"/>
    <w:rsid w:val="001C5E32"/>
    <w:rsid w:val="001C6C92"/>
    <w:rsid w:val="001C713F"/>
    <w:rsid w:val="001D11A1"/>
    <w:rsid w:val="001D2438"/>
    <w:rsid w:val="001D429C"/>
    <w:rsid w:val="001D5FAB"/>
    <w:rsid w:val="001E0E98"/>
    <w:rsid w:val="001E38BB"/>
    <w:rsid w:val="001E79AD"/>
    <w:rsid w:val="001F0361"/>
    <w:rsid w:val="001F21B5"/>
    <w:rsid w:val="001F4F91"/>
    <w:rsid w:val="001F649F"/>
    <w:rsid w:val="00200C75"/>
    <w:rsid w:val="00202D9E"/>
    <w:rsid w:val="00206A77"/>
    <w:rsid w:val="0020718F"/>
    <w:rsid w:val="00207B7A"/>
    <w:rsid w:val="002109F9"/>
    <w:rsid w:val="00212AAD"/>
    <w:rsid w:val="00223FE7"/>
    <w:rsid w:val="00226980"/>
    <w:rsid w:val="002277D0"/>
    <w:rsid w:val="00234436"/>
    <w:rsid w:val="00244529"/>
    <w:rsid w:val="00244B31"/>
    <w:rsid w:val="0024711E"/>
    <w:rsid w:val="00253C61"/>
    <w:rsid w:val="002663E3"/>
    <w:rsid w:val="00273219"/>
    <w:rsid w:val="00276543"/>
    <w:rsid w:val="00276BD1"/>
    <w:rsid w:val="00277EBC"/>
    <w:rsid w:val="00277F3C"/>
    <w:rsid w:val="0028394E"/>
    <w:rsid w:val="00284EA1"/>
    <w:rsid w:val="0028500B"/>
    <w:rsid w:val="00290E3C"/>
    <w:rsid w:val="0029468F"/>
    <w:rsid w:val="002A1E62"/>
    <w:rsid w:val="002A6758"/>
    <w:rsid w:val="002B1400"/>
    <w:rsid w:val="002C0A88"/>
    <w:rsid w:val="002C1ABC"/>
    <w:rsid w:val="002C4778"/>
    <w:rsid w:val="002D09E2"/>
    <w:rsid w:val="002D2A33"/>
    <w:rsid w:val="002D2FBD"/>
    <w:rsid w:val="002D4B7E"/>
    <w:rsid w:val="002D6372"/>
    <w:rsid w:val="002E1F0A"/>
    <w:rsid w:val="002F0955"/>
    <w:rsid w:val="002F3A88"/>
    <w:rsid w:val="002F4319"/>
    <w:rsid w:val="002F4414"/>
    <w:rsid w:val="002F445F"/>
    <w:rsid w:val="002F62E3"/>
    <w:rsid w:val="00302A78"/>
    <w:rsid w:val="00311128"/>
    <w:rsid w:val="0031212A"/>
    <w:rsid w:val="00313033"/>
    <w:rsid w:val="003130F3"/>
    <w:rsid w:val="00313A16"/>
    <w:rsid w:val="00315223"/>
    <w:rsid w:val="0031653A"/>
    <w:rsid w:val="00327989"/>
    <w:rsid w:val="00340D43"/>
    <w:rsid w:val="0034330E"/>
    <w:rsid w:val="00351F04"/>
    <w:rsid w:val="00365B4B"/>
    <w:rsid w:val="003716A2"/>
    <w:rsid w:val="0038072A"/>
    <w:rsid w:val="0038255C"/>
    <w:rsid w:val="00383F00"/>
    <w:rsid w:val="003845A4"/>
    <w:rsid w:val="00386BE2"/>
    <w:rsid w:val="003909DA"/>
    <w:rsid w:val="00390CE3"/>
    <w:rsid w:val="00391255"/>
    <w:rsid w:val="0039391C"/>
    <w:rsid w:val="0039396C"/>
    <w:rsid w:val="00396F9A"/>
    <w:rsid w:val="003A20B8"/>
    <w:rsid w:val="003A3709"/>
    <w:rsid w:val="003B0DDF"/>
    <w:rsid w:val="003B16EB"/>
    <w:rsid w:val="003B1D34"/>
    <w:rsid w:val="003B4F45"/>
    <w:rsid w:val="003B7672"/>
    <w:rsid w:val="003B7BF4"/>
    <w:rsid w:val="003C2AF8"/>
    <w:rsid w:val="003D26FD"/>
    <w:rsid w:val="003D3DE7"/>
    <w:rsid w:val="003D53DA"/>
    <w:rsid w:val="003D53EE"/>
    <w:rsid w:val="003E4586"/>
    <w:rsid w:val="003F22EC"/>
    <w:rsid w:val="003F357E"/>
    <w:rsid w:val="004031AD"/>
    <w:rsid w:val="00404270"/>
    <w:rsid w:val="00404821"/>
    <w:rsid w:val="0040575D"/>
    <w:rsid w:val="00412C00"/>
    <w:rsid w:val="0041352C"/>
    <w:rsid w:val="00422A6A"/>
    <w:rsid w:val="00423971"/>
    <w:rsid w:val="004241BB"/>
    <w:rsid w:val="00426961"/>
    <w:rsid w:val="00426FF8"/>
    <w:rsid w:val="004270C2"/>
    <w:rsid w:val="004271FE"/>
    <w:rsid w:val="00427CC2"/>
    <w:rsid w:val="00430C55"/>
    <w:rsid w:val="004311F0"/>
    <w:rsid w:val="00431D46"/>
    <w:rsid w:val="004402EE"/>
    <w:rsid w:val="00441944"/>
    <w:rsid w:val="00443255"/>
    <w:rsid w:val="00452AA7"/>
    <w:rsid w:val="00455FE2"/>
    <w:rsid w:val="0045636D"/>
    <w:rsid w:val="00456D21"/>
    <w:rsid w:val="00456FD2"/>
    <w:rsid w:val="00460666"/>
    <w:rsid w:val="0046158E"/>
    <w:rsid w:val="0046484A"/>
    <w:rsid w:val="00465FB8"/>
    <w:rsid w:val="00467645"/>
    <w:rsid w:val="00474BBA"/>
    <w:rsid w:val="00481F4D"/>
    <w:rsid w:val="004854AC"/>
    <w:rsid w:val="0048726E"/>
    <w:rsid w:val="004874F0"/>
    <w:rsid w:val="00495780"/>
    <w:rsid w:val="004A3140"/>
    <w:rsid w:val="004C204F"/>
    <w:rsid w:val="004C22A3"/>
    <w:rsid w:val="004C25D7"/>
    <w:rsid w:val="004C6F6D"/>
    <w:rsid w:val="004D4CD0"/>
    <w:rsid w:val="004D520F"/>
    <w:rsid w:val="004E2574"/>
    <w:rsid w:val="004E31A6"/>
    <w:rsid w:val="004E4E3B"/>
    <w:rsid w:val="004E56FB"/>
    <w:rsid w:val="004F25ED"/>
    <w:rsid w:val="004F3687"/>
    <w:rsid w:val="004F7C23"/>
    <w:rsid w:val="00503DBE"/>
    <w:rsid w:val="00505AE5"/>
    <w:rsid w:val="005060A0"/>
    <w:rsid w:val="00510906"/>
    <w:rsid w:val="00517129"/>
    <w:rsid w:val="00520202"/>
    <w:rsid w:val="0052185B"/>
    <w:rsid w:val="00525045"/>
    <w:rsid w:val="00531DD1"/>
    <w:rsid w:val="005326AB"/>
    <w:rsid w:val="0053583E"/>
    <w:rsid w:val="00536240"/>
    <w:rsid w:val="005364A9"/>
    <w:rsid w:val="00544A16"/>
    <w:rsid w:val="0054654F"/>
    <w:rsid w:val="0055200C"/>
    <w:rsid w:val="00552A28"/>
    <w:rsid w:val="00557E1D"/>
    <w:rsid w:val="00562630"/>
    <w:rsid w:val="00564A58"/>
    <w:rsid w:val="0056552A"/>
    <w:rsid w:val="0056632F"/>
    <w:rsid w:val="005712BE"/>
    <w:rsid w:val="0057429F"/>
    <w:rsid w:val="00581938"/>
    <w:rsid w:val="00591D79"/>
    <w:rsid w:val="005924DA"/>
    <w:rsid w:val="005927CE"/>
    <w:rsid w:val="005938BF"/>
    <w:rsid w:val="00593A33"/>
    <w:rsid w:val="00593B6A"/>
    <w:rsid w:val="00596DB9"/>
    <w:rsid w:val="005A23DA"/>
    <w:rsid w:val="005A2E0E"/>
    <w:rsid w:val="005A748A"/>
    <w:rsid w:val="005B13D7"/>
    <w:rsid w:val="005C1AED"/>
    <w:rsid w:val="005C616B"/>
    <w:rsid w:val="005C6DC8"/>
    <w:rsid w:val="005D0A1C"/>
    <w:rsid w:val="005D12F9"/>
    <w:rsid w:val="005D3B02"/>
    <w:rsid w:val="005D6176"/>
    <w:rsid w:val="005D6BBE"/>
    <w:rsid w:val="005D7C90"/>
    <w:rsid w:val="005E0092"/>
    <w:rsid w:val="005E0F80"/>
    <w:rsid w:val="005E1CE7"/>
    <w:rsid w:val="005E1F70"/>
    <w:rsid w:val="005E4143"/>
    <w:rsid w:val="005E46FD"/>
    <w:rsid w:val="005E70C3"/>
    <w:rsid w:val="005F0E49"/>
    <w:rsid w:val="005F3DA6"/>
    <w:rsid w:val="005F7C46"/>
    <w:rsid w:val="00604EF6"/>
    <w:rsid w:val="00605395"/>
    <w:rsid w:val="006130AC"/>
    <w:rsid w:val="006132B9"/>
    <w:rsid w:val="00613452"/>
    <w:rsid w:val="006135AA"/>
    <w:rsid w:val="00614E2D"/>
    <w:rsid w:val="006173C8"/>
    <w:rsid w:val="006218F4"/>
    <w:rsid w:val="00621D16"/>
    <w:rsid w:val="0063299F"/>
    <w:rsid w:val="00637B4C"/>
    <w:rsid w:val="00644836"/>
    <w:rsid w:val="0065472F"/>
    <w:rsid w:val="00656C08"/>
    <w:rsid w:val="006604A4"/>
    <w:rsid w:val="00661BB9"/>
    <w:rsid w:val="00662B7B"/>
    <w:rsid w:val="006640C3"/>
    <w:rsid w:val="00664267"/>
    <w:rsid w:val="0066457D"/>
    <w:rsid w:val="00667DF7"/>
    <w:rsid w:val="006717F5"/>
    <w:rsid w:val="00673331"/>
    <w:rsid w:val="00684178"/>
    <w:rsid w:val="00684497"/>
    <w:rsid w:val="00685CE7"/>
    <w:rsid w:val="00694E1A"/>
    <w:rsid w:val="00695BF5"/>
    <w:rsid w:val="006A5E99"/>
    <w:rsid w:val="006B5E71"/>
    <w:rsid w:val="006C3155"/>
    <w:rsid w:val="006D446B"/>
    <w:rsid w:val="006D60B5"/>
    <w:rsid w:val="006D7395"/>
    <w:rsid w:val="006E5C36"/>
    <w:rsid w:val="006F016D"/>
    <w:rsid w:val="006F206E"/>
    <w:rsid w:val="006F401A"/>
    <w:rsid w:val="006F62FA"/>
    <w:rsid w:val="00701D1F"/>
    <w:rsid w:val="0070342A"/>
    <w:rsid w:val="00714EAF"/>
    <w:rsid w:val="007201E8"/>
    <w:rsid w:val="0072240D"/>
    <w:rsid w:val="007236DA"/>
    <w:rsid w:val="00733BB8"/>
    <w:rsid w:val="007349BB"/>
    <w:rsid w:val="00736C64"/>
    <w:rsid w:val="00753588"/>
    <w:rsid w:val="007642EA"/>
    <w:rsid w:val="00766268"/>
    <w:rsid w:val="00767AE5"/>
    <w:rsid w:val="007850B1"/>
    <w:rsid w:val="00787E76"/>
    <w:rsid w:val="007919B4"/>
    <w:rsid w:val="007A4BB8"/>
    <w:rsid w:val="007A5F6B"/>
    <w:rsid w:val="007B07A6"/>
    <w:rsid w:val="007C56DA"/>
    <w:rsid w:val="007D1217"/>
    <w:rsid w:val="007D5A9F"/>
    <w:rsid w:val="007D6CC4"/>
    <w:rsid w:val="007E15B8"/>
    <w:rsid w:val="007E2168"/>
    <w:rsid w:val="007E4BD2"/>
    <w:rsid w:val="007E4F96"/>
    <w:rsid w:val="007E728F"/>
    <w:rsid w:val="007F22CC"/>
    <w:rsid w:val="00800DFA"/>
    <w:rsid w:val="0080122F"/>
    <w:rsid w:val="0080304B"/>
    <w:rsid w:val="00815E9A"/>
    <w:rsid w:val="008200EE"/>
    <w:rsid w:val="0082094F"/>
    <w:rsid w:val="00820EE7"/>
    <w:rsid w:val="0082297C"/>
    <w:rsid w:val="00824E79"/>
    <w:rsid w:val="00825709"/>
    <w:rsid w:val="008310BE"/>
    <w:rsid w:val="00837BE9"/>
    <w:rsid w:val="0084260F"/>
    <w:rsid w:val="008472A9"/>
    <w:rsid w:val="00850570"/>
    <w:rsid w:val="00855F0B"/>
    <w:rsid w:val="008568CF"/>
    <w:rsid w:val="00860247"/>
    <w:rsid w:val="00867A77"/>
    <w:rsid w:val="008749C5"/>
    <w:rsid w:val="00874D50"/>
    <w:rsid w:val="00875F32"/>
    <w:rsid w:val="00877A6D"/>
    <w:rsid w:val="00883BD4"/>
    <w:rsid w:val="00890CF2"/>
    <w:rsid w:val="00892F87"/>
    <w:rsid w:val="00894EBD"/>
    <w:rsid w:val="00897242"/>
    <w:rsid w:val="008A2EF8"/>
    <w:rsid w:val="008B0250"/>
    <w:rsid w:val="008B02EB"/>
    <w:rsid w:val="008B3218"/>
    <w:rsid w:val="008B3D84"/>
    <w:rsid w:val="008B600D"/>
    <w:rsid w:val="008C270A"/>
    <w:rsid w:val="008C279B"/>
    <w:rsid w:val="008C2BAC"/>
    <w:rsid w:val="008C7EF0"/>
    <w:rsid w:val="008D40D1"/>
    <w:rsid w:val="008D471B"/>
    <w:rsid w:val="008D6FE2"/>
    <w:rsid w:val="008E182D"/>
    <w:rsid w:val="008E1DEF"/>
    <w:rsid w:val="008E7A29"/>
    <w:rsid w:val="008F0FCD"/>
    <w:rsid w:val="008F7458"/>
    <w:rsid w:val="00904341"/>
    <w:rsid w:val="00905EDD"/>
    <w:rsid w:val="00912C76"/>
    <w:rsid w:val="009131E2"/>
    <w:rsid w:val="00914878"/>
    <w:rsid w:val="0091583C"/>
    <w:rsid w:val="00916376"/>
    <w:rsid w:val="00926B67"/>
    <w:rsid w:val="00930E8B"/>
    <w:rsid w:val="00931ACC"/>
    <w:rsid w:val="00935578"/>
    <w:rsid w:val="0094248D"/>
    <w:rsid w:val="00946BA1"/>
    <w:rsid w:val="00951012"/>
    <w:rsid w:val="0095131D"/>
    <w:rsid w:val="00954DC2"/>
    <w:rsid w:val="00956AFF"/>
    <w:rsid w:val="00961295"/>
    <w:rsid w:val="00962735"/>
    <w:rsid w:val="00966AA0"/>
    <w:rsid w:val="00966CA2"/>
    <w:rsid w:val="00967F5B"/>
    <w:rsid w:val="00971905"/>
    <w:rsid w:val="009755AD"/>
    <w:rsid w:val="009768D0"/>
    <w:rsid w:val="00987EE4"/>
    <w:rsid w:val="00995298"/>
    <w:rsid w:val="009A38B3"/>
    <w:rsid w:val="009A5BF5"/>
    <w:rsid w:val="009A6FF6"/>
    <w:rsid w:val="009B1591"/>
    <w:rsid w:val="009C3FDC"/>
    <w:rsid w:val="009C4331"/>
    <w:rsid w:val="009C6857"/>
    <w:rsid w:val="009D5785"/>
    <w:rsid w:val="009E07F8"/>
    <w:rsid w:val="009E1708"/>
    <w:rsid w:val="009F09E5"/>
    <w:rsid w:val="009F1E5D"/>
    <w:rsid w:val="009F2652"/>
    <w:rsid w:val="009F77DF"/>
    <w:rsid w:val="00A02DED"/>
    <w:rsid w:val="00A03425"/>
    <w:rsid w:val="00A304E5"/>
    <w:rsid w:val="00A318C5"/>
    <w:rsid w:val="00A351E3"/>
    <w:rsid w:val="00A37CD0"/>
    <w:rsid w:val="00A4021C"/>
    <w:rsid w:val="00A50ED3"/>
    <w:rsid w:val="00A514BA"/>
    <w:rsid w:val="00A51EEC"/>
    <w:rsid w:val="00A661DD"/>
    <w:rsid w:val="00A6788E"/>
    <w:rsid w:val="00A71163"/>
    <w:rsid w:val="00A724CC"/>
    <w:rsid w:val="00A749C8"/>
    <w:rsid w:val="00A82EFC"/>
    <w:rsid w:val="00A86178"/>
    <w:rsid w:val="00A97461"/>
    <w:rsid w:val="00AA19CE"/>
    <w:rsid w:val="00AA33CC"/>
    <w:rsid w:val="00AA604F"/>
    <w:rsid w:val="00AB1DD0"/>
    <w:rsid w:val="00AB39D0"/>
    <w:rsid w:val="00AB5BA3"/>
    <w:rsid w:val="00AC1D1C"/>
    <w:rsid w:val="00AC2C22"/>
    <w:rsid w:val="00AC6A7D"/>
    <w:rsid w:val="00AD0DF6"/>
    <w:rsid w:val="00AD7CED"/>
    <w:rsid w:val="00AE232E"/>
    <w:rsid w:val="00AE496B"/>
    <w:rsid w:val="00AE602D"/>
    <w:rsid w:val="00AF0EB5"/>
    <w:rsid w:val="00AF42FA"/>
    <w:rsid w:val="00AF6B2D"/>
    <w:rsid w:val="00AF7710"/>
    <w:rsid w:val="00B02562"/>
    <w:rsid w:val="00B03FF2"/>
    <w:rsid w:val="00B0748D"/>
    <w:rsid w:val="00B148F8"/>
    <w:rsid w:val="00B158D7"/>
    <w:rsid w:val="00B16B89"/>
    <w:rsid w:val="00B17BEC"/>
    <w:rsid w:val="00B22CC8"/>
    <w:rsid w:val="00B239D8"/>
    <w:rsid w:val="00B23E15"/>
    <w:rsid w:val="00B25963"/>
    <w:rsid w:val="00B272F0"/>
    <w:rsid w:val="00B2792B"/>
    <w:rsid w:val="00B32851"/>
    <w:rsid w:val="00B35C6D"/>
    <w:rsid w:val="00B43D01"/>
    <w:rsid w:val="00B4401B"/>
    <w:rsid w:val="00B44747"/>
    <w:rsid w:val="00B44C73"/>
    <w:rsid w:val="00B44FDC"/>
    <w:rsid w:val="00B47C09"/>
    <w:rsid w:val="00B515EE"/>
    <w:rsid w:val="00B51A74"/>
    <w:rsid w:val="00B51B42"/>
    <w:rsid w:val="00B5373A"/>
    <w:rsid w:val="00B54213"/>
    <w:rsid w:val="00B55A8E"/>
    <w:rsid w:val="00B5778E"/>
    <w:rsid w:val="00B579DE"/>
    <w:rsid w:val="00B659A0"/>
    <w:rsid w:val="00B65D21"/>
    <w:rsid w:val="00B66419"/>
    <w:rsid w:val="00B70C76"/>
    <w:rsid w:val="00B7400B"/>
    <w:rsid w:val="00B766DD"/>
    <w:rsid w:val="00B80901"/>
    <w:rsid w:val="00B844DD"/>
    <w:rsid w:val="00B90ACA"/>
    <w:rsid w:val="00B91F63"/>
    <w:rsid w:val="00B9455A"/>
    <w:rsid w:val="00B97458"/>
    <w:rsid w:val="00BA0E89"/>
    <w:rsid w:val="00BA4BA7"/>
    <w:rsid w:val="00BA6316"/>
    <w:rsid w:val="00BB03ED"/>
    <w:rsid w:val="00BB1915"/>
    <w:rsid w:val="00BB6065"/>
    <w:rsid w:val="00BB73DF"/>
    <w:rsid w:val="00BB77B3"/>
    <w:rsid w:val="00BC43C6"/>
    <w:rsid w:val="00BC72CA"/>
    <w:rsid w:val="00BC75BF"/>
    <w:rsid w:val="00BD163C"/>
    <w:rsid w:val="00BD27BA"/>
    <w:rsid w:val="00BD3F71"/>
    <w:rsid w:val="00BE2CA5"/>
    <w:rsid w:val="00BE314F"/>
    <w:rsid w:val="00BE723F"/>
    <w:rsid w:val="00BF012C"/>
    <w:rsid w:val="00BF2804"/>
    <w:rsid w:val="00BF43D3"/>
    <w:rsid w:val="00C00C3F"/>
    <w:rsid w:val="00C073F1"/>
    <w:rsid w:val="00C100DC"/>
    <w:rsid w:val="00C10772"/>
    <w:rsid w:val="00C11483"/>
    <w:rsid w:val="00C15574"/>
    <w:rsid w:val="00C158D1"/>
    <w:rsid w:val="00C21A7C"/>
    <w:rsid w:val="00C2316B"/>
    <w:rsid w:val="00C25803"/>
    <w:rsid w:val="00C342EF"/>
    <w:rsid w:val="00C34482"/>
    <w:rsid w:val="00C3669E"/>
    <w:rsid w:val="00C37BB1"/>
    <w:rsid w:val="00C45713"/>
    <w:rsid w:val="00C475DF"/>
    <w:rsid w:val="00C505D5"/>
    <w:rsid w:val="00C54A70"/>
    <w:rsid w:val="00C5723D"/>
    <w:rsid w:val="00C6417F"/>
    <w:rsid w:val="00C65098"/>
    <w:rsid w:val="00C65C46"/>
    <w:rsid w:val="00C65DB1"/>
    <w:rsid w:val="00C80058"/>
    <w:rsid w:val="00C8119F"/>
    <w:rsid w:val="00C81657"/>
    <w:rsid w:val="00C82336"/>
    <w:rsid w:val="00C86B54"/>
    <w:rsid w:val="00C90B09"/>
    <w:rsid w:val="00C95D51"/>
    <w:rsid w:val="00C96A29"/>
    <w:rsid w:val="00CA00DE"/>
    <w:rsid w:val="00CA25F3"/>
    <w:rsid w:val="00CB0DE7"/>
    <w:rsid w:val="00CC4949"/>
    <w:rsid w:val="00CD34F4"/>
    <w:rsid w:val="00CD390F"/>
    <w:rsid w:val="00CD49CA"/>
    <w:rsid w:val="00CD7F1F"/>
    <w:rsid w:val="00CE009E"/>
    <w:rsid w:val="00CE29C3"/>
    <w:rsid w:val="00CE3DE0"/>
    <w:rsid w:val="00CF6263"/>
    <w:rsid w:val="00D00664"/>
    <w:rsid w:val="00D02828"/>
    <w:rsid w:val="00D03D6E"/>
    <w:rsid w:val="00D04178"/>
    <w:rsid w:val="00D10F85"/>
    <w:rsid w:val="00D12257"/>
    <w:rsid w:val="00D1530A"/>
    <w:rsid w:val="00D202DE"/>
    <w:rsid w:val="00D22565"/>
    <w:rsid w:val="00D2357E"/>
    <w:rsid w:val="00D23A4B"/>
    <w:rsid w:val="00D24201"/>
    <w:rsid w:val="00D24BF6"/>
    <w:rsid w:val="00D30617"/>
    <w:rsid w:val="00D30DAD"/>
    <w:rsid w:val="00D41D79"/>
    <w:rsid w:val="00D47B71"/>
    <w:rsid w:val="00D5319B"/>
    <w:rsid w:val="00D533C2"/>
    <w:rsid w:val="00D5561A"/>
    <w:rsid w:val="00D57263"/>
    <w:rsid w:val="00D60233"/>
    <w:rsid w:val="00D63BE6"/>
    <w:rsid w:val="00D75319"/>
    <w:rsid w:val="00D8089C"/>
    <w:rsid w:val="00D8799F"/>
    <w:rsid w:val="00D87EB2"/>
    <w:rsid w:val="00D938BC"/>
    <w:rsid w:val="00D95095"/>
    <w:rsid w:val="00D96FB3"/>
    <w:rsid w:val="00D97E08"/>
    <w:rsid w:val="00DA5FEB"/>
    <w:rsid w:val="00DA77EC"/>
    <w:rsid w:val="00DB123B"/>
    <w:rsid w:val="00DB2781"/>
    <w:rsid w:val="00DB3A29"/>
    <w:rsid w:val="00DB66BA"/>
    <w:rsid w:val="00DC176A"/>
    <w:rsid w:val="00DC1C38"/>
    <w:rsid w:val="00DC58DD"/>
    <w:rsid w:val="00DC7A15"/>
    <w:rsid w:val="00DD0023"/>
    <w:rsid w:val="00DD4347"/>
    <w:rsid w:val="00DD47B7"/>
    <w:rsid w:val="00DD48E1"/>
    <w:rsid w:val="00DD4BE8"/>
    <w:rsid w:val="00DD513B"/>
    <w:rsid w:val="00DD5A60"/>
    <w:rsid w:val="00DD769F"/>
    <w:rsid w:val="00DE08EF"/>
    <w:rsid w:val="00DE2A1D"/>
    <w:rsid w:val="00DE45B5"/>
    <w:rsid w:val="00DE6F5A"/>
    <w:rsid w:val="00DF178D"/>
    <w:rsid w:val="00DF3D9D"/>
    <w:rsid w:val="00DF4E92"/>
    <w:rsid w:val="00DF55F7"/>
    <w:rsid w:val="00E01787"/>
    <w:rsid w:val="00E116EE"/>
    <w:rsid w:val="00E1301F"/>
    <w:rsid w:val="00E13B2B"/>
    <w:rsid w:val="00E1421E"/>
    <w:rsid w:val="00E21175"/>
    <w:rsid w:val="00E2410A"/>
    <w:rsid w:val="00E252E5"/>
    <w:rsid w:val="00E2766C"/>
    <w:rsid w:val="00E3071F"/>
    <w:rsid w:val="00E3385E"/>
    <w:rsid w:val="00E340D4"/>
    <w:rsid w:val="00E34469"/>
    <w:rsid w:val="00E344DB"/>
    <w:rsid w:val="00E42241"/>
    <w:rsid w:val="00E43A8D"/>
    <w:rsid w:val="00E43CE8"/>
    <w:rsid w:val="00E52A01"/>
    <w:rsid w:val="00E5403F"/>
    <w:rsid w:val="00E6411A"/>
    <w:rsid w:val="00E66F1F"/>
    <w:rsid w:val="00E674B0"/>
    <w:rsid w:val="00E67F6E"/>
    <w:rsid w:val="00E750E5"/>
    <w:rsid w:val="00E76E9B"/>
    <w:rsid w:val="00E83F59"/>
    <w:rsid w:val="00E848BB"/>
    <w:rsid w:val="00E85767"/>
    <w:rsid w:val="00E85EB5"/>
    <w:rsid w:val="00E87B89"/>
    <w:rsid w:val="00E91EA2"/>
    <w:rsid w:val="00EA32F1"/>
    <w:rsid w:val="00EA36DA"/>
    <w:rsid w:val="00EA5374"/>
    <w:rsid w:val="00EB0130"/>
    <w:rsid w:val="00EB51EE"/>
    <w:rsid w:val="00EC4872"/>
    <w:rsid w:val="00ED4250"/>
    <w:rsid w:val="00ED5E07"/>
    <w:rsid w:val="00ED7321"/>
    <w:rsid w:val="00EE018A"/>
    <w:rsid w:val="00EE1C60"/>
    <w:rsid w:val="00EF1B19"/>
    <w:rsid w:val="00EF731A"/>
    <w:rsid w:val="00F010AE"/>
    <w:rsid w:val="00F0140D"/>
    <w:rsid w:val="00F029FA"/>
    <w:rsid w:val="00F05330"/>
    <w:rsid w:val="00F06F68"/>
    <w:rsid w:val="00F10A8C"/>
    <w:rsid w:val="00F11046"/>
    <w:rsid w:val="00F1362E"/>
    <w:rsid w:val="00F1513C"/>
    <w:rsid w:val="00F16881"/>
    <w:rsid w:val="00F1762F"/>
    <w:rsid w:val="00F240FF"/>
    <w:rsid w:val="00F26F02"/>
    <w:rsid w:val="00F2753A"/>
    <w:rsid w:val="00F358E5"/>
    <w:rsid w:val="00F468A4"/>
    <w:rsid w:val="00F601A3"/>
    <w:rsid w:val="00F60B37"/>
    <w:rsid w:val="00F63555"/>
    <w:rsid w:val="00F65D3B"/>
    <w:rsid w:val="00F719CC"/>
    <w:rsid w:val="00F7647D"/>
    <w:rsid w:val="00F766B7"/>
    <w:rsid w:val="00F83397"/>
    <w:rsid w:val="00F87890"/>
    <w:rsid w:val="00F920CE"/>
    <w:rsid w:val="00F953F0"/>
    <w:rsid w:val="00FA061D"/>
    <w:rsid w:val="00FA0648"/>
    <w:rsid w:val="00FA21D0"/>
    <w:rsid w:val="00FA2A9C"/>
    <w:rsid w:val="00FA30D8"/>
    <w:rsid w:val="00FA4DB5"/>
    <w:rsid w:val="00FB3F68"/>
    <w:rsid w:val="00FC4009"/>
    <w:rsid w:val="00FC683A"/>
    <w:rsid w:val="00FD253A"/>
    <w:rsid w:val="00FD5C78"/>
    <w:rsid w:val="00FF45AB"/>
    <w:rsid w:val="00FF5AB1"/>
    <w:rsid w:val="00FF64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D0B581"/>
  <w15:docId w15:val="{FDBF196D-0BD4-4F1C-9EA7-63D37437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3F71"/>
  </w:style>
  <w:style w:type="paragraph" w:styleId="berschrift1">
    <w:name w:val="heading 1"/>
    <w:aliases w:val="_sfb,Überschrift 1 akt"/>
    <w:basedOn w:val="Standard"/>
    <w:next w:val="Standard"/>
    <w:link w:val="berschrift1Zchn"/>
    <w:qFormat/>
    <w:rsid w:val="001169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F0E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F0E49"/>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5F0E49"/>
    <w:pPr>
      <w:keepNext/>
      <w:keepLines/>
      <w:spacing w:before="240" w:after="240"/>
      <w:ind w:left="864" w:hanging="864"/>
      <w:jc w:val="center"/>
      <w:outlineLvl w:val="3"/>
    </w:pPr>
    <w:rPr>
      <w:rFonts w:ascii="Cambria" w:eastAsia="Times New Roman" w:hAnsi="Cambria" w:cs="Times New Roman"/>
      <w:b/>
      <w:bCs/>
      <w:i/>
      <w:iCs/>
      <w:color w:val="4F81BD"/>
      <w:sz w:val="24"/>
      <w:lang w:val="en-US" w:bidi="en-US"/>
    </w:rPr>
  </w:style>
  <w:style w:type="paragraph" w:styleId="berschrift5">
    <w:name w:val="heading 5"/>
    <w:basedOn w:val="Standard"/>
    <w:next w:val="Standard"/>
    <w:link w:val="berschrift5Zchn"/>
    <w:unhideWhenUsed/>
    <w:qFormat/>
    <w:rsid w:val="005F0E49"/>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9"/>
    <w:unhideWhenUsed/>
    <w:qFormat/>
    <w:rsid w:val="005F0E49"/>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9"/>
    <w:unhideWhenUsed/>
    <w:qFormat/>
    <w:rsid w:val="005F0E4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unhideWhenUsed/>
    <w:qFormat/>
    <w:rsid w:val="005F0E4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9"/>
    <w:unhideWhenUsed/>
    <w:qFormat/>
    <w:rsid w:val="005F0E4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bene1">
    <w:name w:val="Ebene 1"/>
    <w:basedOn w:val="berschrift1"/>
    <w:next w:val="Standard"/>
    <w:qFormat/>
    <w:rsid w:val="00966AA0"/>
    <w:pPr>
      <w:numPr>
        <w:numId w:val="1"/>
      </w:numPr>
      <w:spacing w:before="0" w:after="120"/>
    </w:pPr>
    <w:rPr>
      <w:rFonts w:ascii="Arial" w:hAnsi="Arial"/>
      <w:smallCaps/>
      <w:color w:val="auto"/>
      <w:sz w:val="24"/>
    </w:rPr>
  </w:style>
  <w:style w:type="paragraph" w:customStyle="1" w:styleId="Ebene2">
    <w:name w:val="Ebene 2"/>
    <w:basedOn w:val="Standard"/>
    <w:next w:val="Standard"/>
    <w:qFormat/>
    <w:rsid w:val="0011697D"/>
    <w:pPr>
      <w:numPr>
        <w:numId w:val="2"/>
      </w:numPr>
      <w:spacing w:before="120" w:after="120"/>
    </w:pPr>
    <w:rPr>
      <w:rFonts w:ascii="Arial" w:hAnsi="Arial"/>
      <w:b/>
      <w:sz w:val="24"/>
    </w:rPr>
  </w:style>
  <w:style w:type="paragraph" w:customStyle="1" w:styleId="Ebene3">
    <w:name w:val="Ebene 3"/>
    <w:basedOn w:val="Standard"/>
    <w:next w:val="Standard"/>
    <w:qFormat/>
    <w:rsid w:val="0011697D"/>
    <w:pPr>
      <w:numPr>
        <w:ilvl w:val="2"/>
        <w:numId w:val="1"/>
      </w:numPr>
      <w:tabs>
        <w:tab w:val="clear" w:pos="1844"/>
        <w:tab w:val="num" w:pos="1418"/>
      </w:tabs>
      <w:spacing w:before="600" w:after="240"/>
      <w:ind w:left="1418"/>
    </w:pPr>
    <w:rPr>
      <w:b/>
      <w:sz w:val="28"/>
    </w:rPr>
  </w:style>
  <w:style w:type="paragraph" w:customStyle="1" w:styleId="Ebene4">
    <w:name w:val="Ebene 4"/>
    <w:basedOn w:val="Standard"/>
    <w:next w:val="Standard"/>
    <w:qFormat/>
    <w:rsid w:val="0011697D"/>
    <w:pPr>
      <w:numPr>
        <w:ilvl w:val="3"/>
        <w:numId w:val="1"/>
      </w:numPr>
      <w:tabs>
        <w:tab w:val="clear" w:pos="1560"/>
        <w:tab w:val="num" w:pos="1418"/>
      </w:tabs>
      <w:spacing w:before="480" w:after="240"/>
      <w:ind w:left="1418"/>
    </w:pPr>
    <w:rPr>
      <w:b/>
      <w:sz w:val="26"/>
    </w:rPr>
  </w:style>
  <w:style w:type="character" w:styleId="Kommentarzeichen">
    <w:name w:val="annotation reference"/>
    <w:basedOn w:val="Absatz-Standardschriftart"/>
    <w:uiPriority w:val="99"/>
    <w:semiHidden/>
    <w:unhideWhenUsed/>
    <w:rsid w:val="0011697D"/>
    <w:rPr>
      <w:sz w:val="16"/>
      <w:szCs w:val="16"/>
    </w:rPr>
  </w:style>
  <w:style w:type="paragraph" w:styleId="Kommentartext">
    <w:name w:val="annotation text"/>
    <w:basedOn w:val="Standard"/>
    <w:link w:val="KommentartextZchn"/>
    <w:uiPriority w:val="99"/>
    <w:unhideWhenUsed/>
    <w:rsid w:val="0011697D"/>
    <w:pPr>
      <w:spacing w:line="240" w:lineRule="auto"/>
    </w:pPr>
    <w:rPr>
      <w:sz w:val="20"/>
      <w:szCs w:val="20"/>
    </w:rPr>
  </w:style>
  <w:style w:type="character" w:customStyle="1" w:styleId="KommentartextZchn">
    <w:name w:val="Kommentartext Zchn"/>
    <w:basedOn w:val="Absatz-Standardschriftart"/>
    <w:link w:val="Kommentartext"/>
    <w:uiPriority w:val="99"/>
    <w:rsid w:val="0011697D"/>
    <w:rPr>
      <w:rFonts w:eastAsiaTheme="minorEastAsia"/>
      <w:sz w:val="20"/>
      <w:szCs w:val="20"/>
      <w:lang w:eastAsia="de-DE"/>
    </w:rPr>
  </w:style>
  <w:style w:type="paragraph" w:customStyle="1" w:styleId="Itembersicht">
    <w:name w:val="Itemübersicht"/>
    <w:basedOn w:val="Standard"/>
    <w:next w:val="Standard"/>
    <w:link w:val="ItembersichtZchn"/>
    <w:qFormat/>
    <w:rsid w:val="0011697D"/>
    <w:pPr>
      <w:spacing w:after="0"/>
    </w:pPr>
  </w:style>
  <w:style w:type="character" w:customStyle="1" w:styleId="ItembersichtZchn">
    <w:name w:val="Itemübersicht Zchn"/>
    <w:basedOn w:val="Absatz-Standardschriftart"/>
    <w:link w:val="Itembersicht"/>
    <w:rsid w:val="0011697D"/>
    <w:rPr>
      <w:rFonts w:eastAsiaTheme="minorEastAsia"/>
      <w:lang w:eastAsia="de-DE"/>
    </w:rPr>
  </w:style>
  <w:style w:type="table" w:styleId="Tabellenraster">
    <w:name w:val="Table Grid"/>
    <w:basedOn w:val="NormaleTabelle"/>
    <w:uiPriority w:val="59"/>
    <w:rsid w:val="00116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items">
    <w:name w:val="tabelle_items"/>
    <w:basedOn w:val="Standard"/>
    <w:next w:val="Standard"/>
    <w:link w:val="tabelleitemsZchn"/>
    <w:rsid w:val="0011697D"/>
    <w:pPr>
      <w:spacing w:after="0" w:line="240" w:lineRule="auto"/>
    </w:pPr>
    <w:rPr>
      <w:rFonts w:eastAsia="Times New Roman" w:cs="Times New Roman"/>
      <w:sz w:val="20"/>
      <w:szCs w:val="24"/>
    </w:rPr>
  </w:style>
  <w:style w:type="character" w:customStyle="1" w:styleId="tabelleitemsZchn">
    <w:name w:val="tabelle_items Zchn"/>
    <w:basedOn w:val="Absatz-Standardschriftart"/>
    <w:link w:val="tabelleitems"/>
    <w:rsid w:val="0011697D"/>
    <w:rPr>
      <w:rFonts w:eastAsia="Times New Roman" w:cs="Times New Roman"/>
      <w:sz w:val="20"/>
      <w:szCs w:val="24"/>
      <w:lang w:eastAsia="de-DE"/>
    </w:rPr>
  </w:style>
  <w:style w:type="paragraph" w:customStyle="1" w:styleId="Ebene5">
    <w:name w:val="Ebene 5"/>
    <w:basedOn w:val="Standard"/>
    <w:next w:val="Standard"/>
    <w:qFormat/>
    <w:rsid w:val="0011697D"/>
    <w:pPr>
      <w:numPr>
        <w:ilvl w:val="4"/>
        <w:numId w:val="1"/>
      </w:numPr>
      <w:spacing w:before="400"/>
    </w:pPr>
    <w:rPr>
      <w:b/>
      <w:sz w:val="24"/>
      <w:lang w:val="en-US"/>
    </w:rPr>
  </w:style>
  <w:style w:type="character" w:customStyle="1" w:styleId="berschrift1Zchn">
    <w:name w:val="Überschrift 1 Zchn"/>
    <w:aliases w:val="_sfb Zchn,Überschrift 1 akt Zchn"/>
    <w:basedOn w:val="Absatz-Standardschriftart"/>
    <w:link w:val="berschrift1"/>
    <w:uiPriority w:val="9"/>
    <w:rsid w:val="0011697D"/>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1169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697D"/>
    <w:rPr>
      <w:rFonts w:ascii="Tahoma" w:hAnsi="Tahoma" w:cs="Tahoma"/>
      <w:sz w:val="16"/>
      <w:szCs w:val="16"/>
    </w:rPr>
  </w:style>
  <w:style w:type="paragraph" w:customStyle="1" w:styleId="Skalenbewertung">
    <w:name w:val="Skalenbewertung"/>
    <w:basedOn w:val="Standard"/>
    <w:link w:val="SkalenbewertungZchn"/>
    <w:qFormat/>
    <w:rsid w:val="00455FE2"/>
    <w:pPr>
      <w:framePr w:hSpace="141" w:wrap="around" w:vAnchor="text" w:hAnchor="text" w:x="-68" w:y="101"/>
      <w:spacing w:before="120" w:after="60" w:line="240" w:lineRule="auto"/>
      <w:jc w:val="center"/>
    </w:pPr>
    <w:rPr>
      <w:rFonts w:ascii="Arial" w:eastAsia="Times New Roman" w:hAnsi="Arial" w:cs="Times New Roman"/>
      <w:sz w:val="20"/>
      <w:szCs w:val="20"/>
    </w:rPr>
  </w:style>
  <w:style w:type="character" w:customStyle="1" w:styleId="SkalenbewertungZchn">
    <w:name w:val="Skalenbewertung Zchn"/>
    <w:link w:val="Skalenbewertung"/>
    <w:rsid w:val="00455FE2"/>
    <w:rPr>
      <w:rFonts w:ascii="Arial" w:eastAsia="Times New Roman" w:hAnsi="Arial" w:cs="Times New Roman"/>
      <w:sz w:val="20"/>
      <w:szCs w:val="20"/>
    </w:rPr>
  </w:style>
  <w:style w:type="paragraph" w:customStyle="1" w:styleId="AbstandzwischenTabellen">
    <w:name w:val="Abstand zwischen Tabellen"/>
    <w:basedOn w:val="Standard"/>
    <w:link w:val="AbstandzwischenTabellenZchn"/>
    <w:qFormat/>
    <w:rsid w:val="00825709"/>
    <w:pPr>
      <w:spacing w:before="60" w:after="0" w:line="240" w:lineRule="auto"/>
      <w:jc w:val="center"/>
    </w:pPr>
    <w:rPr>
      <w:rFonts w:ascii="Arial" w:eastAsia="Times New Roman" w:hAnsi="Arial" w:cs="Times New Roman"/>
      <w:sz w:val="32"/>
      <w:szCs w:val="20"/>
    </w:rPr>
  </w:style>
  <w:style w:type="paragraph" w:customStyle="1" w:styleId="Standard1">
    <w:name w:val="Standard1"/>
    <w:basedOn w:val="Standard"/>
    <w:rsid w:val="005F0E49"/>
    <w:pPr>
      <w:spacing w:after="0" w:line="240" w:lineRule="auto"/>
    </w:pPr>
    <w:rPr>
      <w:rFonts w:ascii="Times New Roman" w:eastAsia="Times New Roman" w:hAnsi="Times New Roman" w:cs="Times New Roman"/>
      <w:sz w:val="20"/>
      <w:szCs w:val="24"/>
    </w:rPr>
  </w:style>
  <w:style w:type="character" w:customStyle="1" w:styleId="tabelleitemtextZchn">
    <w:name w:val="tabelle_itemtext Zchn"/>
    <w:basedOn w:val="Absatz-Standardschriftart"/>
    <w:link w:val="tabelleitemtext"/>
    <w:locked/>
    <w:rsid w:val="005F0E49"/>
    <w:rPr>
      <w:rFonts w:ascii="Times New Roman" w:eastAsia="Times New Roman" w:hAnsi="Times New Roman" w:cs="Times New Roman"/>
      <w:sz w:val="20"/>
      <w:szCs w:val="20"/>
      <w:lang w:eastAsia="de-DE"/>
    </w:rPr>
  </w:style>
  <w:style w:type="paragraph" w:customStyle="1" w:styleId="tabelleitemtext">
    <w:name w:val="tabelle_itemtext"/>
    <w:basedOn w:val="Standard"/>
    <w:link w:val="tabelleitemtextZchn"/>
    <w:rsid w:val="005F0E49"/>
    <w:pPr>
      <w:spacing w:before="40" w:after="40" w:line="240" w:lineRule="auto"/>
      <w:ind w:left="57"/>
    </w:pPr>
    <w:rPr>
      <w:rFonts w:ascii="Times New Roman" w:eastAsia="Times New Roman" w:hAnsi="Times New Roman" w:cs="Times New Roman"/>
      <w:sz w:val="20"/>
      <w:szCs w:val="20"/>
    </w:rPr>
  </w:style>
  <w:style w:type="paragraph" w:customStyle="1" w:styleId="tabellelabel">
    <w:name w:val="tabelle_label"/>
    <w:basedOn w:val="Standard"/>
    <w:rsid w:val="005F0E49"/>
    <w:pPr>
      <w:spacing w:before="40" w:after="40" w:line="240" w:lineRule="auto"/>
      <w:ind w:left="57"/>
    </w:pPr>
    <w:rPr>
      <w:rFonts w:ascii="Times New Roman" w:eastAsia="Times New Roman" w:hAnsi="Times New Roman" w:cs="Times New Roman"/>
      <w:caps/>
      <w:sz w:val="20"/>
      <w:szCs w:val="20"/>
    </w:rPr>
  </w:style>
  <w:style w:type="paragraph" w:customStyle="1" w:styleId="tabelleausprgung">
    <w:name w:val="tabelle_ausprägung"/>
    <w:basedOn w:val="Standard"/>
    <w:rsid w:val="005F0E49"/>
    <w:pPr>
      <w:spacing w:before="40" w:after="40" w:line="240" w:lineRule="auto"/>
      <w:jc w:val="center"/>
    </w:pPr>
    <w:rPr>
      <w:rFonts w:ascii="Times New Roman" w:eastAsia="Times New Roman" w:hAnsi="Times New Roman" w:cs="Times New Roman"/>
      <w:sz w:val="20"/>
      <w:szCs w:val="20"/>
    </w:rPr>
  </w:style>
  <w:style w:type="character" w:customStyle="1" w:styleId="berschrift2Zchn">
    <w:name w:val="Überschrift 2 Zchn"/>
    <w:basedOn w:val="Absatz-Standardschriftart"/>
    <w:link w:val="berschrift2"/>
    <w:uiPriority w:val="9"/>
    <w:rsid w:val="005F0E49"/>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5F0E49"/>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rsid w:val="005F0E49"/>
    <w:rPr>
      <w:rFonts w:ascii="Cambria" w:eastAsia="Times New Roman" w:hAnsi="Cambria" w:cs="Times New Roman"/>
      <w:b/>
      <w:bCs/>
      <w:i/>
      <w:iCs/>
      <w:color w:val="4F81BD"/>
      <w:sz w:val="24"/>
      <w:lang w:val="en-US" w:eastAsia="de-DE" w:bidi="en-US"/>
    </w:rPr>
  </w:style>
  <w:style w:type="character" w:customStyle="1" w:styleId="berschrift5Zchn">
    <w:name w:val="Überschrift 5 Zchn"/>
    <w:basedOn w:val="Absatz-Standardschriftart"/>
    <w:link w:val="berschrift5"/>
    <w:uiPriority w:val="9"/>
    <w:rsid w:val="005F0E49"/>
    <w:rPr>
      <w:rFonts w:asciiTheme="majorHAnsi" w:eastAsiaTheme="majorEastAsia" w:hAnsiTheme="majorHAnsi" w:cstheme="majorBidi"/>
      <w:color w:val="243F60" w:themeColor="accent1" w:themeShade="7F"/>
      <w:lang w:eastAsia="de-DE"/>
    </w:rPr>
  </w:style>
  <w:style w:type="character" w:customStyle="1" w:styleId="berschrift6Zchn">
    <w:name w:val="Überschrift 6 Zchn"/>
    <w:basedOn w:val="Absatz-Standardschriftart"/>
    <w:link w:val="berschrift6"/>
    <w:uiPriority w:val="9"/>
    <w:semiHidden/>
    <w:rsid w:val="005F0E49"/>
    <w:rPr>
      <w:rFonts w:asciiTheme="majorHAnsi" w:eastAsiaTheme="majorEastAsia" w:hAnsiTheme="majorHAnsi" w:cstheme="majorBidi"/>
      <w:i/>
      <w:iCs/>
      <w:color w:val="243F60" w:themeColor="accent1" w:themeShade="7F"/>
      <w:lang w:eastAsia="de-DE"/>
    </w:rPr>
  </w:style>
  <w:style w:type="character" w:customStyle="1" w:styleId="berschrift7Zchn">
    <w:name w:val="Überschrift 7 Zchn"/>
    <w:basedOn w:val="Absatz-Standardschriftart"/>
    <w:link w:val="berschrift7"/>
    <w:uiPriority w:val="9"/>
    <w:semiHidden/>
    <w:rsid w:val="005F0E49"/>
    <w:rPr>
      <w:rFonts w:asciiTheme="majorHAnsi" w:eastAsiaTheme="majorEastAsia" w:hAnsiTheme="majorHAnsi" w:cstheme="majorBidi"/>
      <w:i/>
      <w:iCs/>
      <w:color w:val="404040" w:themeColor="text1" w:themeTint="BF"/>
      <w:lang w:eastAsia="de-DE"/>
    </w:rPr>
  </w:style>
  <w:style w:type="character" w:customStyle="1" w:styleId="berschrift8Zchn">
    <w:name w:val="Überschrift 8 Zchn"/>
    <w:basedOn w:val="Absatz-Standardschriftart"/>
    <w:link w:val="berschrift8"/>
    <w:uiPriority w:val="9"/>
    <w:semiHidden/>
    <w:rsid w:val="005F0E49"/>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5F0E49"/>
    <w:rPr>
      <w:rFonts w:asciiTheme="majorHAnsi" w:eastAsiaTheme="majorEastAsia" w:hAnsiTheme="majorHAnsi" w:cstheme="majorBidi"/>
      <w:i/>
      <w:iCs/>
      <w:color w:val="404040" w:themeColor="text1" w:themeTint="BF"/>
      <w:sz w:val="20"/>
      <w:szCs w:val="20"/>
      <w:lang w:eastAsia="de-DE"/>
    </w:rPr>
  </w:style>
  <w:style w:type="paragraph" w:styleId="Listenabsatz">
    <w:name w:val="List Paragraph"/>
    <w:basedOn w:val="Standard"/>
    <w:link w:val="ListenabsatzZchn"/>
    <w:uiPriority w:val="72"/>
    <w:qFormat/>
    <w:rsid w:val="000B08A1"/>
    <w:pPr>
      <w:ind w:left="720"/>
      <w:contextualSpacing/>
    </w:pPr>
  </w:style>
  <w:style w:type="paragraph" w:customStyle="1" w:styleId="TextFragebogenFrageoberste">
    <w:name w:val="Text Fragebogen Frage oberste"/>
    <w:basedOn w:val="Standard"/>
    <w:rsid w:val="000B08A1"/>
    <w:pPr>
      <w:spacing w:before="120" w:after="60" w:line="240" w:lineRule="auto"/>
    </w:pPr>
    <w:rPr>
      <w:rFonts w:ascii="Arial" w:eastAsia="Times New Roman" w:hAnsi="Arial" w:cs="Times New Roman"/>
      <w:sz w:val="20"/>
      <w:szCs w:val="20"/>
    </w:rPr>
  </w:style>
  <w:style w:type="paragraph" w:styleId="Verzeichnis4">
    <w:name w:val="toc 4"/>
    <w:basedOn w:val="Standard"/>
    <w:next w:val="Standard"/>
    <w:autoRedefine/>
    <w:uiPriority w:val="39"/>
    <w:unhideWhenUsed/>
    <w:rsid w:val="00966AA0"/>
    <w:pPr>
      <w:spacing w:after="100"/>
      <w:ind w:left="660"/>
    </w:pPr>
  </w:style>
  <w:style w:type="paragraph" w:styleId="Verzeichnis1">
    <w:name w:val="toc 1"/>
    <w:basedOn w:val="Standard"/>
    <w:next w:val="Standard"/>
    <w:autoRedefine/>
    <w:uiPriority w:val="39"/>
    <w:unhideWhenUsed/>
    <w:rsid w:val="00966AA0"/>
    <w:pPr>
      <w:spacing w:after="100"/>
    </w:pPr>
  </w:style>
  <w:style w:type="paragraph" w:styleId="Verzeichnis2">
    <w:name w:val="toc 2"/>
    <w:basedOn w:val="Standard"/>
    <w:next w:val="Standard"/>
    <w:autoRedefine/>
    <w:uiPriority w:val="39"/>
    <w:unhideWhenUsed/>
    <w:rsid w:val="00966AA0"/>
    <w:pPr>
      <w:spacing w:after="100"/>
      <w:ind w:left="220"/>
    </w:pPr>
  </w:style>
  <w:style w:type="paragraph" w:styleId="Verzeichnis3">
    <w:name w:val="toc 3"/>
    <w:basedOn w:val="Standard"/>
    <w:next w:val="Standard"/>
    <w:autoRedefine/>
    <w:uiPriority w:val="39"/>
    <w:unhideWhenUsed/>
    <w:rsid w:val="00966AA0"/>
    <w:pPr>
      <w:spacing w:after="100"/>
      <w:ind w:left="440"/>
    </w:pPr>
  </w:style>
  <w:style w:type="character" w:styleId="Hyperlink">
    <w:name w:val="Hyperlink"/>
    <w:basedOn w:val="Absatz-Standardschriftart"/>
    <w:uiPriority w:val="99"/>
    <w:unhideWhenUsed/>
    <w:rsid w:val="00966AA0"/>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C00C3F"/>
    <w:rPr>
      <w:b/>
      <w:bCs/>
    </w:rPr>
  </w:style>
  <w:style w:type="character" w:customStyle="1" w:styleId="KommentarthemaZchn">
    <w:name w:val="Kommentarthema Zchn"/>
    <w:basedOn w:val="KommentartextZchn"/>
    <w:link w:val="Kommentarthema"/>
    <w:uiPriority w:val="99"/>
    <w:semiHidden/>
    <w:rsid w:val="00C00C3F"/>
    <w:rPr>
      <w:rFonts w:eastAsiaTheme="minorEastAsia"/>
      <w:b/>
      <w:bCs/>
      <w:sz w:val="20"/>
      <w:szCs w:val="20"/>
      <w:lang w:eastAsia="de-DE"/>
    </w:rPr>
  </w:style>
  <w:style w:type="paragraph" w:styleId="Verzeichnis5">
    <w:name w:val="toc 5"/>
    <w:basedOn w:val="Standard"/>
    <w:next w:val="Standard"/>
    <w:autoRedefine/>
    <w:uiPriority w:val="39"/>
    <w:unhideWhenUsed/>
    <w:rsid w:val="0048726E"/>
    <w:pPr>
      <w:spacing w:after="100"/>
      <w:ind w:left="880"/>
    </w:pPr>
    <w:rPr>
      <w:lang w:val="en-US" w:eastAsia="en-US"/>
    </w:rPr>
  </w:style>
  <w:style w:type="paragraph" w:styleId="Verzeichnis6">
    <w:name w:val="toc 6"/>
    <w:basedOn w:val="Standard"/>
    <w:next w:val="Standard"/>
    <w:autoRedefine/>
    <w:uiPriority w:val="39"/>
    <w:unhideWhenUsed/>
    <w:rsid w:val="0048726E"/>
    <w:pPr>
      <w:spacing w:after="100"/>
      <w:ind w:left="1100"/>
    </w:pPr>
    <w:rPr>
      <w:lang w:val="en-US" w:eastAsia="en-US"/>
    </w:rPr>
  </w:style>
  <w:style w:type="paragraph" w:styleId="Verzeichnis7">
    <w:name w:val="toc 7"/>
    <w:basedOn w:val="Standard"/>
    <w:next w:val="Standard"/>
    <w:autoRedefine/>
    <w:uiPriority w:val="39"/>
    <w:unhideWhenUsed/>
    <w:rsid w:val="0048726E"/>
    <w:pPr>
      <w:spacing w:after="100"/>
      <w:ind w:left="1320"/>
    </w:pPr>
    <w:rPr>
      <w:lang w:val="en-US" w:eastAsia="en-US"/>
    </w:rPr>
  </w:style>
  <w:style w:type="paragraph" w:styleId="Verzeichnis8">
    <w:name w:val="toc 8"/>
    <w:basedOn w:val="Standard"/>
    <w:next w:val="Standard"/>
    <w:autoRedefine/>
    <w:uiPriority w:val="39"/>
    <w:unhideWhenUsed/>
    <w:rsid w:val="0048726E"/>
    <w:pPr>
      <w:spacing w:after="100"/>
      <w:ind w:left="1540"/>
    </w:pPr>
    <w:rPr>
      <w:lang w:val="en-US" w:eastAsia="en-US"/>
    </w:rPr>
  </w:style>
  <w:style w:type="paragraph" w:styleId="Verzeichnis9">
    <w:name w:val="toc 9"/>
    <w:basedOn w:val="Standard"/>
    <w:next w:val="Standard"/>
    <w:autoRedefine/>
    <w:uiPriority w:val="39"/>
    <w:unhideWhenUsed/>
    <w:rsid w:val="0048726E"/>
    <w:pPr>
      <w:spacing w:after="100"/>
      <w:ind w:left="1760"/>
    </w:pPr>
    <w:rPr>
      <w:lang w:val="en-US" w:eastAsia="en-US"/>
    </w:rPr>
  </w:style>
  <w:style w:type="paragraph" w:styleId="Kopfzeile">
    <w:name w:val="header"/>
    <w:basedOn w:val="Standard"/>
    <w:link w:val="KopfzeileZchn"/>
    <w:unhideWhenUsed/>
    <w:rsid w:val="00386BE2"/>
    <w:pPr>
      <w:tabs>
        <w:tab w:val="center" w:pos="4703"/>
        <w:tab w:val="right" w:pos="9406"/>
      </w:tabs>
      <w:spacing w:after="0" w:line="240" w:lineRule="auto"/>
    </w:pPr>
  </w:style>
  <w:style w:type="character" w:customStyle="1" w:styleId="KopfzeileZchn">
    <w:name w:val="Kopfzeile Zchn"/>
    <w:basedOn w:val="Absatz-Standardschriftart"/>
    <w:link w:val="Kopfzeile"/>
    <w:rsid w:val="00386BE2"/>
  </w:style>
  <w:style w:type="paragraph" w:styleId="Fuzeile">
    <w:name w:val="footer"/>
    <w:basedOn w:val="Standard"/>
    <w:link w:val="FuzeileZchn"/>
    <w:uiPriority w:val="99"/>
    <w:unhideWhenUsed/>
    <w:rsid w:val="00386BE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86BE2"/>
  </w:style>
  <w:style w:type="paragraph" w:customStyle="1" w:styleId="Hinweis">
    <w:name w:val="Hinweis"/>
    <w:link w:val="HinweisZchn"/>
    <w:rsid w:val="00F65D3B"/>
    <w:pPr>
      <w:spacing w:after="0" w:line="240" w:lineRule="auto"/>
      <w:ind w:left="340"/>
    </w:pPr>
    <w:rPr>
      <w:rFonts w:ascii="Arial" w:eastAsia="Times New Roman" w:hAnsi="Arial" w:cs="Times New Roman"/>
      <w:szCs w:val="24"/>
    </w:rPr>
  </w:style>
  <w:style w:type="character" w:customStyle="1" w:styleId="HinweisZchn">
    <w:name w:val="Hinweis Zchn"/>
    <w:link w:val="Hinweis"/>
    <w:rsid w:val="00F65D3B"/>
    <w:rPr>
      <w:rFonts w:ascii="Arial" w:eastAsia="Times New Roman" w:hAnsi="Arial" w:cs="Times New Roman"/>
      <w:szCs w:val="24"/>
    </w:rPr>
  </w:style>
  <w:style w:type="character" w:customStyle="1" w:styleId="tabelleitemtextZchn2">
    <w:name w:val="tabelle_itemtext Zchn2"/>
    <w:rsid w:val="00C90B09"/>
    <w:rPr>
      <w:rFonts w:ascii="Times New Roman" w:eastAsia="Times New Roman" w:hAnsi="Times New Roman" w:cs="Times New Roman"/>
      <w:sz w:val="20"/>
      <w:szCs w:val="20"/>
      <w:lang w:eastAsia="de-DE"/>
    </w:rPr>
  </w:style>
  <w:style w:type="character" w:styleId="Fett">
    <w:name w:val="Strong"/>
    <w:basedOn w:val="Absatz-Standardschriftart"/>
    <w:uiPriority w:val="22"/>
    <w:qFormat/>
    <w:rsid w:val="00C90B09"/>
    <w:rPr>
      <w:b/>
      <w:bCs/>
    </w:rPr>
  </w:style>
  <w:style w:type="paragraph" w:customStyle="1" w:styleId="Kapitelakt">
    <w:name w:val="Kapitel akt"/>
    <w:basedOn w:val="Standard"/>
    <w:link w:val="KapitelaktZchn"/>
    <w:autoRedefine/>
    <w:rsid w:val="008B600D"/>
    <w:pPr>
      <w:pBdr>
        <w:bottom w:val="single" w:sz="4" w:space="1" w:color="auto"/>
      </w:pBdr>
      <w:spacing w:after="240"/>
      <w:contextualSpacing/>
    </w:pPr>
    <w:rPr>
      <w:rFonts w:ascii="Arial" w:eastAsia="Times New Roman" w:hAnsi="Arial" w:cs="Times New Roman"/>
      <w:sz w:val="28"/>
      <w:szCs w:val="28"/>
      <w:lang w:val="x-none" w:eastAsia="x-none"/>
    </w:rPr>
  </w:style>
  <w:style w:type="character" w:customStyle="1" w:styleId="KapitelaktZchn">
    <w:name w:val="Kapitel akt Zchn"/>
    <w:link w:val="Kapitelakt"/>
    <w:rsid w:val="008B600D"/>
    <w:rPr>
      <w:rFonts w:ascii="Arial" w:eastAsia="Times New Roman" w:hAnsi="Arial" w:cs="Times New Roman"/>
      <w:sz w:val="28"/>
      <w:szCs w:val="28"/>
      <w:lang w:val="x-none" w:eastAsia="x-none"/>
    </w:rPr>
  </w:style>
  <w:style w:type="paragraph" w:customStyle="1" w:styleId="Anweisung">
    <w:name w:val="Anweisung"/>
    <w:basedOn w:val="Standard"/>
    <w:autoRedefine/>
    <w:rsid w:val="008B600D"/>
    <w:pPr>
      <w:shd w:val="clear" w:color="auto" w:fill="FFFFFF"/>
      <w:spacing w:before="60" w:after="0" w:line="240" w:lineRule="auto"/>
      <w:ind w:right="28"/>
      <w:contextualSpacing/>
      <w:jc w:val="both"/>
    </w:pPr>
    <w:rPr>
      <w:rFonts w:ascii="Arial" w:eastAsia="Times New Roman" w:hAnsi="Arial" w:cs="Arial"/>
      <w:bCs/>
      <w:sz w:val="18"/>
      <w:szCs w:val="18"/>
    </w:rPr>
  </w:style>
  <w:style w:type="paragraph" w:customStyle="1" w:styleId="TextimFragebogen">
    <w:name w:val="Text im Fragebogen"/>
    <w:basedOn w:val="Standard"/>
    <w:link w:val="TextimFragebogenZchn"/>
    <w:qFormat/>
    <w:rsid w:val="008B600D"/>
    <w:pPr>
      <w:framePr w:hSpace="141" w:wrap="around" w:vAnchor="text" w:hAnchor="text" w:x="-68" w:y="101"/>
      <w:spacing w:before="120" w:after="60" w:line="240" w:lineRule="auto"/>
    </w:pPr>
    <w:rPr>
      <w:rFonts w:ascii="Arial" w:eastAsia="Times New Roman" w:hAnsi="Arial" w:cs="Times New Roman"/>
      <w:bCs/>
      <w:sz w:val="20"/>
      <w:szCs w:val="20"/>
      <w:lang w:val="x-none" w:eastAsia="x-none"/>
    </w:rPr>
  </w:style>
  <w:style w:type="character" w:customStyle="1" w:styleId="TextimFragebogenZchn">
    <w:name w:val="Text im Fragebogen Zchn"/>
    <w:link w:val="TextimFragebogen"/>
    <w:rsid w:val="008B600D"/>
    <w:rPr>
      <w:rFonts w:ascii="Arial" w:eastAsia="Times New Roman" w:hAnsi="Arial" w:cs="Times New Roman"/>
      <w:bCs/>
      <w:sz w:val="20"/>
      <w:szCs w:val="20"/>
      <w:lang w:val="x-none" w:eastAsia="x-none"/>
    </w:rPr>
  </w:style>
  <w:style w:type="paragraph" w:customStyle="1" w:styleId="Ankreuzkstchen">
    <w:name w:val="Ankreuzkästchen"/>
    <w:basedOn w:val="Standard"/>
    <w:link w:val="AnkreuzkstchenZchn"/>
    <w:qFormat/>
    <w:rsid w:val="008B600D"/>
    <w:pPr>
      <w:framePr w:hSpace="141" w:wrap="around" w:vAnchor="text" w:hAnchor="text" w:x="-68" w:y="101"/>
      <w:spacing w:before="120" w:after="60" w:line="240" w:lineRule="auto"/>
      <w:jc w:val="center"/>
    </w:pPr>
    <w:rPr>
      <w:rFonts w:ascii="Arial" w:eastAsia="Times New Roman" w:hAnsi="Arial" w:cs="Times New Roman"/>
      <w:lang w:val="x-none" w:eastAsia="x-none"/>
    </w:rPr>
  </w:style>
  <w:style w:type="character" w:customStyle="1" w:styleId="AnkreuzkstchenZchn">
    <w:name w:val="Ankreuzkästchen Zchn"/>
    <w:link w:val="Ankreuzkstchen"/>
    <w:rsid w:val="008B600D"/>
    <w:rPr>
      <w:rFonts w:ascii="Arial" w:eastAsia="Times New Roman" w:hAnsi="Arial" w:cs="Times New Roman"/>
      <w:lang w:val="x-none" w:eastAsia="x-none"/>
    </w:rPr>
  </w:style>
  <w:style w:type="paragraph" w:customStyle="1" w:styleId="Zwischentexte">
    <w:name w:val="Zwischentexte"/>
    <w:basedOn w:val="Standard"/>
    <w:rsid w:val="008B600D"/>
    <w:pPr>
      <w:spacing w:after="0" w:line="240" w:lineRule="auto"/>
      <w:jc w:val="both"/>
    </w:pPr>
    <w:rPr>
      <w:rFonts w:ascii="Arial" w:eastAsia="Times New Roman" w:hAnsi="Arial" w:cs="Times New Roman"/>
      <w:b/>
      <w:bCs/>
      <w:szCs w:val="20"/>
    </w:rPr>
  </w:style>
  <w:style w:type="character" w:customStyle="1" w:styleId="tabellekopfaktZchn">
    <w:name w:val="tabelle_kopf akt Zchn"/>
    <w:link w:val="tabellekopfakt"/>
    <w:locked/>
    <w:rsid w:val="00DD5A60"/>
    <w:rPr>
      <w:rFonts w:ascii="Arial" w:hAnsi="Arial" w:cs="Arial"/>
      <w:sz w:val="18"/>
      <w:szCs w:val="18"/>
      <w:lang w:eastAsia="en-US"/>
    </w:rPr>
  </w:style>
  <w:style w:type="paragraph" w:customStyle="1" w:styleId="tabellekopfakt">
    <w:name w:val="tabelle_kopf akt"/>
    <w:basedOn w:val="Standard"/>
    <w:link w:val="tabellekopfaktZchn"/>
    <w:autoRedefine/>
    <w:rsid w:val="00DD5A60"/>
    <w:pPr>
      <w:tabs>
        <w:tab w:val="left" w:pos="2727"/>
        <w:tab w:val="left" w:leader="dot" w:pos="11340"/>
        <w:tab w:val="left" w:leader="dot" w:pos="14175"/>
      </w:tabs>
      <w:spacing w:before="40" w:after="40" w:line="240" w:lineRule="auto"/>
      <w:ind w:left="34" w:right="-6"/>
      <w:jc w:val="center"/>
    </w:pPr>
    <w:rPr>
      <w:rFonts w:ascii="Arial" w:hAnsi="Arial" w:cs="Arial"/>
      <w:sz w:val="18"/>
      <w:szCs w:val="18"/>
      <w:lang w:eastAsia="en-US"/>
    </w:rPr>
  </w:style>
  <w:style w:type="paragraph" w:customStyle="1" w:styleId="Default">
    <w:name w:val="Default"/>
    <w:rsid w:val="00B515EE"/>
    <w:pPr>
      <w:autoSpaceDE w:val="0"/>
      <w:autoSpaceDN w:val="0"/>
      <w:adjustRightInd w:val="0"/>
      <w:spacing w:after="0" w:line="240" w:lineRule="auto"/>
    </w:pPr>
    <w:rPr>
      <w:rFonts w:ascii="Times New Roman" w:hAnsi="Times New Roman" w:cs="Times New Roman"/>
      <w:color w:val="000000"/>
      <w:sz w:val="24"/>
      <w:szCs w:val="24"/>
    </w:rPr>
  </w:style>
  <w:style w:type="paragraph" w:styleId="berarbeitung">
    <w:name w:val="Revision"/>
    <w:hidden/>
    <w:uiPriority w:val="99"/>
    <w:semiHidden/>
    <w:rsid w:val="00815E9A"/>
    <w:pPr>
      <w:spacing w:after="0" w:line="240" w:lineRule="auto"/>
    </w:pPr>
  </w:style>
  <w:style w:type="paragraph" w:customStyle="1" w:styleId="TextFragebogenzentreriertbeinebeneinanderitems">
    <w:name w:val="Text Fragebogen zentreriert bei nebeneinanderitems"/>
    <w:basedOn w:val="Standard"/>
    <w:link w:val="TextFragebogenzentreriertbeinebeneinanderitemsZchn"/>
    <w:qFormat/>
    <w:rsid w:val="00456D21"/>
    <w:pPr>
      <w:framePr w:hSpace="141" w:wrap="around" w:vAnchor="text" w:hAnchor="text" w:x="-68" w:y="101"/>
      <w:spacing w:before="120" w:after="60" w:line="240" w:lineRule="auto"/>
      <w:jc w:val="center"/>
    </w:pPr>
    <w:rPr>
      <w:rFonts w:ascii="Arial" w:eastAsia="Times New Roman" w:hAnsi="Arial" w:cs="Times New Roman"/>
      <w:sz w:val="20"/>
      <w:szCs w:val="20"/>
    </w:rPr>
  </w:style>
  <w:style w:type="character" w:customStyle="1" w:styleId="TextFragebogenzentreriertbeinebeneinanderitemsZchn">
    <w:name w:val="Text Fragebogen zentreriert bei nebeneinanderitems Zchn"/>
    <w:link w:val="TextFragebogenzentreriertbeinebeneinanderitems"/>
    <w:rsid w:val="00456D21"/>
    <w:rPr>
      <w:rFonts w:ascii="Arial" w:eastAsia="Times New Roman" w:hAnsi="Arial" w:cs="Times New Roman"/>
      <w:sz w:val="20"/>
      <w:szCs w:val="20"/>
    </w:rPr>
  </w:style>
  <w:style w:type="character" w:customStyle="1" w:styleId="AbstandzwischenTabellenZchn">
    <w:name w:val="Abstand zwischen Tabellen Zchn"/>
    <w:link w:val="AbstandzwischenTabellen"/>
    <w:rsid w:val="00A318C5"/>
    <w:rPr>
      <w:rFonts w:ascii="Arial" w:eastAsia="Times New Roman" w:hAnsi="Arial" w:cs="Times New Roman"/>
      <w:sz w:val="32"/>
      <w:szCs w:val="20"/>
    </w:rPr>
  </w:style>
  <w:style w:type="character" w:customStyle="1" w:styleId="CitaviBibliographyEntryZchn">
    <w:name w:val="Citavi Bibliography Entry Zchn"/>
    <w:basedOn w:val="Absatz-Standardschriftart"/>
    <w:link w:val="CitaviBibliographyEntry"/>
    <w:locked/>
    <w:rsid w:val="008200EE"/>
    <w:rPr>
      <w:rFonts w:ascii="Times New Roman" w:hAnsi="Times New Roman" w:cs="Times New Roman"/>
      <w:sz w:val="24"/>
    </w:rPr>
  </w:style>
  <w:style w:type="paragraph" w:customStyle="1" w:styleId="CitaviBibliographyEntry">
    <w:name w:val="Citavi Bibliography Entry"/>
    <w:basedOn w:val="Standard"/>
    <w:link w:val="CitaviBibliographyEntryZchn"/>
    <w:rsid w:val="008200EE"/>
    <w:pPr>
      <w:tabs>
        <w:tab w:val="left" w:pos="283"/>
      </w:tabs>
      <w:spacing w:after="60" w:line="480" w:lineRule="auto"/>
      <w:ind w:left="283" w:hanging="283"/>
    </w:pPr>
    <w:rPr>
      <w:rFonts w:ascii="Times New Roman" w:hAnsi="Times New Roman" w:cs="Times New Roman"/>
      <w:sz w:val="24"/>
    </w:rPr>
  </w:style>
  <w:style w:type="table" w:customStyle="1" w:styleId="Tabellenraster1">
    <w:name w:val="Tabellenraster1"/>
    <w:basedOn w:val="NormaleTabelle"/>
    <w:next w:val="Tabellenraster"/>
    <w:uiPriority w:val="39"/>
    <w:rsid w:val="0080122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80122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80122F"/>
  </w:style>
  <w:style w:type="paragraph" w:customStyle="1" w:styleId="EKUTFakultt">
    <w:name w:val="EKUT Fakultät"/>
    <w:basedOn w:val="EKUTTextkrper"/>
    <w:rsid w:val="006F401A"/>
    <w:pPr>
      <w:tabs>
        <w:tab w:val="left" w:pos="7371"/>
      </w:tabs>
      <w:spacing w:line="320" w:lineRule="atLeast"/>
      <w:ind w:right="-1644"/>
    </w:pPr>
    <w:rPr>
      <w:b/>
      <w:color w:val="A51B38"/>
      <w:sz w:val="24"/>
    </w:rPr>
  </w:style>
  <w:style w:type="paragraph" w:customStyle="1" w:styleId="EKUTTextkrper">
    <w:name w:val="EKUT Textkörper"/>
    <w:rsid w:val="006F401A"/>
    <w:pPr>
      <w:spacing w:after="0" w:line="260" w:lineRule="atLeast"/>
      <w:contextualSpacing/>
    </w:pPr>
    <w:rPr>
      <w:rFonts w:ascii="Arial" w:eastAsia="Times New Roman" w:hAnsi="Arial" w:cs="Arial"/>
      <w:szCs w:val="20"/>
    </w:rPr>
  </w:style>
  <w:style w:type="paragraph" w:customStyle="1" w:styleId="EKUTBetreffzeile">
    <w:name w:val="EKUT Betreffzeile"/>
    <w:basedOn w:val="EKUTTextkrper"/>
    <w:uiPriority w:val="99"/>
    <w:rsid w:val="006F401A"/>
    <w:rPr>
      <w:b/>
      <w:bCs/>
    </w:rPr>
  </w:style>
  <w:style w:type="paragraph" w:customStyle="1" w:styleId="EKUTAbsenderinformationen">
    <w:name w:val="EKUT Absenderinformationen"/>
    <w:basedOn w:val="EKUTTextkrper"/>
    <w:rsid w:val="006F401A"/>
    <w:pPr>
      <w:spacing w:line="220" w:lineRule="atLeast"/>
    </w:pPr>
    <w:rPr>
      <w:color w:val="000000"/>
      <w:sz w:val="16"/>
    </w:rPr>
  </w:style>
  <w:style w:type="paragraph" w:customStyle="1" w:styleId="EKUTFachbereichInstitutLehrstuhl">
    <w:name w:val="EKUT Fachbereich/Institut/Lehrstuhl"/>
    <w:basedOn w:val="EKUTAbsenderinformationen"/>
    <w:rsid w:val="006F401A"/>
    <w:rPr>
      <w:b/>
      <w:bCs/>
    </w:rPr>
  </w:style>
  <w:style w:type="paragraph" w:customStyle="1" w:styleId="EKUTAdresseAbsender">
    <w:name w:val="EKUT Adresse/Absender"/>
    <w:basedOn w:val="Standard"/>
    <w:rsid w:val="006F401A"/>
    <w:pPr>
      <w:spacing w:after="0" w:line="240" w:lineRule="auto"/>
      <w:contextualSpacing/>
    </w:pPr>
    <w:rPr>
      <w:rFonts w:ascii="Arial" w:eastAsia="Times New Roman" w:hAnsi="Arial" w:cs="Arial"/>
      <w:sz w:val="14"/>
      <w:szCs w:val="20"/>
    </w:rPr>
  </w:style>
  <w:style w:type="character" w:customStyle="1" w:styleId="EKUTAdresseAbsenderFett">
    <w:name w:val="EKUT Adresse/Absender Fett"/>
    <w:uiPriority w:val="1"/>
    <w:rsid w:val="006F401A"/>
    <w:rPr>
      <w:b/>
    </w:rPr>
  </w:style>
  <w:style w:type="paragraph" w:customStyle="1" w:styleId="EKUTDatumszeile">
    <w:name w:val="EKUT Datumszeile"/>
    <w:basedOn w:val="EKUTTextkrper"/>
    <w:next w:val="Standard"/>
    <w:rsid w:val="006F401A"/>
    <w:pPr>
      <w:spacing w:before="160"/>
    </w:pPr>
  </w:style>
  <w:style w:type="paragraph" w:customStyle="1" w:styleId="EKUTFachbereichInstitutLehrstuhlRot">
    <w:name w:val="EKUT Fachbereich/Institut/Lehrstuhl Rot"/>
    <w:basedOn w:val="EKUTFachbereichInstitutLehrstuhl"/>
    <w:rsid w:val="006F401A"/>
    <w:rPr>
      <w:color w:val="A51B38"/>
    </w:rPr>
  </w:style>
  <w:style w:type="paragraph" w:styleId="KeinLeerraum">
    <w:name w:val="No Spacing"/>
    <w:uiPriority w:val="1"/>
    <w:qFormat/>
    <w:rsid w:val="006F401A"/>
    <w:pPr>
      <w:spacing w:after="0" w:line="240" w:lineRule="auto"/>
    </w:pPr>
    <w:rPr>
      <w:rFonts w:ascii="Arial" w:eastAsia="Times New Roman" w:hAnsi="Arial" w:cs="Times New Roman"/>
      <w:sz w:val="20"/>
      <w:szCs w:val="24"/>
    </w:rPr>
  </w:style>
  <w:style w:type="paragraph" w:customStyle="1" w:styleId="TEXT">
    <w:name w:val="TEXT"/>
    <w:basedOn w:val="Standard"/>
    <w:autoRedefine/>
    <w:uiPriority w:val="99"/>
    <w:rsid w:val="00423971"/>
    <w:pPr>
      <w:spacing w:after="0" w:line="240" w:lineRule="auto"/>
      <w:jc w:val="both"/>
      <w:outlineLvl w:val="0"/>
    </w:pPr>
    <w:rPr>
      <w:rFonts w:ascii="Arial" w:eastAsia="Times New Roman" w:hAnsi="Arial" w:cs="Arial"/>
    </w:rPr>
  </w:style>
  <w:style w:type="character" w:customStyle="1" w:styleId="UnresolvedMention">
    <w:name w:val="Unresolved Mention"/>
    <w:basedOn w:val="Absatz-Standardschriftart"/>
    <w:uiPriority w:val="99"/>
    <w:semiHidden/>
    <w:unhideWhenUsed/>
    <w:rsid w:val="00D96FB3"/>
    <w:rPr>
      <w:color w:val="605E5C"/>
      <w:shd w:val="clear" w:color="auto" w:fill="E1DFDD"/>
    </w:rPr>
  </w:style>
  <w:style w:type="character" w:styleId="BesuchterLink">
    <w:name w:val="FollowedHyperlink"/>
    <w:basedOn w:val="Absatz-Standardschriftart"/>
    <w:uiPriority w:val="99"/>
    <w:semiHidden/>
    <w:unhideWhenUsed/>
    <w:rsid w:val="001A6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0615">
      <w:bodyDiv w:val="1"/>
      <w:marLeft w:val="0"/>
      <w:marRight w:val="0"/>
      <w:marTop w:val="0"/>
      <w:marBottom w:val="0"/>
      <w:divBdr>
        <w:top w:val="none" w:sz="0" w:space="0" w:color="auto"/>
        <w:left w:val="none" w:sz="0" w:space="0" w:color="auto"/>
        <w:bottom w:val="none" w:sz="0" w:space="0" w:color="auto"/>
        <w:right w:val="none" w:sz="0" w:space="0" w:color="auto"/>
      </w:divBdr>
    </w:div>
    <w:div w:id="222566946">
      <w:bodyDiv w:val="1"/>
      <w:marLeft w:val="0"/>
      <w:marRight w:val="0"/>
      <w:marTop w:val="0"/>
      <w:marBottom w:val="0"/>
      <w:divBdr>
        <w:top w:val="none" w:sz="0" w:space="0" w:color="auto"/>
        <w:left w:val="none" w:sz="0" w:space="0" w:color="auto"/>
        <w:bottom w:val="none" w:sz="0" w:space="0" w:color="auto"/>
        <w:right w:val="none" w:sz="0" w:space="0" w:color="auto"/>
      </w:divBdr>
    </w:div>
    <w:div w:id="236525957">
      <w:bodyDiv w:val="1"/>
      <w:marLeft w:val="0"/>
      <w:marRight w:val="0"/>
      <w:marTop w:val="0"/>
      <w:marBottom w:val="0"/>
      <w:divBdr>
        <w:top w:val="none" w:sz="0" w:space="0" w:color="auto"/>
        <w:left w:val="none" w:sz="0" w:space="0" w:color="auto"/>
        <w:bottom w:val="none" w:sz="0" w:space="0" w:color="auto"/>
        <w:right w:val="none" w:sz="0" w:space="0" w:color="auto"/>
      </w:divBdr>
    </w:div>
    <w:div w:id="236986332">
      <w:bodyDiv w:val="1"/>
      <w:marLeft w:val="0"/>
      <w:marRight w:val="0"/>
      <w:marTop w:val="0"/>
      <w:marBottom w:val="0"/>
      <w:divBdr>
        <w:top w:val="none" w:sz="0" w:space="0" w:color="auto"/>
        <w:left w:val="none" w:sz="0" w:space="0" w:color="auto"/>
        <w:bottom w:val="none" w:sz="0" w:space="0" w:color="auto"/>
        <w:right w:val="none" w:sz="0" w:space="0" w:color="auto"/>
      </w:divBdr>
    </w:div>
    <w:div w:id="389815280">
      <w:bodyDiv w:val="1"/>
      <w:marLeft w:val="0"/>
      <w:marRight w:val="0"/>
      <w:marTop w:val="0"/>
      <w:marBottom w:val="0"/>
      <w:divBdr>
        <w:top w:val="none" w:sz="0" w:space="0" w:color="auto"/>
        <w:left w:val="none" w:sz="0" w:space="0" w:color="auto"/>
        <w:bottom w:val="none" w:sz="0" w:space="0" w:color="auto"/>
        <w:right w:val="none" w:sz="0" w:space="0" w:color="auto"/>
      </w:divBdr>
    </w:div>
    <w:div w:id="425807706">
      <w:bodyDiv w:val="1"/>
      <w:marLeft w:val="0"/>
      <w:marRight w:val="0"/>
      <w:marTop w:val="0"/>
      <w:marBottom w:val="0"/>
      <w:divBdr>
        <w:top w:val="none" w:sz="0" w:space="0" w:color="auto"/>
        <w:left w:val="none" w:sz="0" w:space="0" w:color="auto"/>
        <w:bottom w:val="none" w:sz="0" w:space="0" w:color="auto"/>
        <w:right w:val="none" w:sz="0" w:space="0" w:color="auto"/>
      </w:divBdr>
    </w:div>
    <w:div w:id="513153880">
      <w:bodyDiv w:val="1"/>
      <w:marLeft w:val="0"/>
      <w:marRight w:val="0"/>
      <w:marTop w:val="0"/>
      <w:marBottom w:val="0"/>
      <w:divBdr>
        <w:top w:val="none" w:sz="0" w:space="0" w:color="auto"/>
        <w:left w:val="none" w:sz="0" w:space="0" w:color="auto"/>
        <w:bottom w:val="none" w:sz="0" w:space="0" w:color="auto"/>
        <w:right w:val="none" w:sz="0" w:space="0" w:color="auto"/>
      </w:divBdr>
    </w:div>
    <w:div w:id="527525578">
      <w:bodyDiv w:val="1"/>
      <w:marLeft w:val="0"/>
      <w:marRight w:val="0"/>
      <w:marTop w:val="0"/>
      <w:marBottom w:val="0"/>
      <w:divBdr>
        <w:top w:val="none" w:sz="0" w:space="0" w:color="auto"/>
        <w:left w:val="none" w:sz="0" w:space="0" w:color="auto"/>
        <w:bottom w:val="none" w:sz="0" w:space="0" w:color="auto"/>
        <w:right w:val="none" w:sz="0" w:space="0" w:color="auto"/>
      </w:divBdr>
      <w:divsChild>
        <w:div w:id="1611738650">
          <w:marLeft w:val="0"/>
          <w:marRight w:val="0"/>
          <w:marTop w:val="0"/>
          <w:marBottom w:val="0"/>
          <w:divBdr>
            <w:top w:val="none" w:sz="0" w:space="0" w:color="auto"/>
            <w:left w:val="none" w:sz="0" w:space="0" w:color="auto"/>
            <w:bottom w:val="none" w:sz="0" w:space="0" w:color="auto"/>
            <w:right w:val="none" w:sz="0" w:space="0" w:color="auto"/>
          </w:divBdr>
          <w:divsChild>
            <w:div w:id="21423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8561">
      <w:bodyDiv w:val="1"/>
      <w:marLeft w:val="0"/>
      <w:marRight w:val="0"/>
      <w:marTop w:val="0"/>
      <w:marBottom w:val="0"/>
      <w:divBdr>
        <w:top w:val="none" w:sz="0" w:space="0" w:color="auto"/>
        <w:left w:val="none" w:sz="0" w:space="0" w:color="auto"/>
        <w:bottom w:val="none" w:sz="0" w:space="0" w:color="auto"/>
        <w:right w:val="none" w:sz="0" w:space="0" w:color="auto"/>
      </w:divBdr>
      <w:divsChild>
        <w:div w:id="1152217094">
          <w:marLeft w:val="0"/>
          <w:marRight w:val="0"/>
          <w:marTop w:val="0"/>
          <w:marBottom w:val="0"/>
          <w:divBdr>
            <w:top w:val="none" w:sz="0" w:space="0" w:color="auto"/>
            <w:left w:val="none" w:sz="0" w:space="0" w:color="auto"/>
            <w:bottom w:val="none" w:sz="0" w:space="0" w:color="auto"/>
            <w:right w:val="none" w:sz="0" w:space="0" w:color="auto"/>
          </w:divBdr>
        </w:div>
      </w:divsChild>
    </w:div>
    <w:div w:id="822426117">
      <w:bodyDiv w:val="1"/>
      <w:marLeft w:val="0"/>
      <w:marRight w:val="0"/>
      <w:marTop w:val="0"/>
      <w:marBottom w:val="0"/>
      <w:divBdr>
        <w:top w:val="none" w:sz="0" w:space="0" w:color="auto"/>
        <w:left w:val="none" w:sz="0" w:space="0" w:color="auto"/>
        <w:bottom w:val="none" w:sz="0" w:space="0" w:color="auto"/>
        <w:right w:val="none" w:sz="0" w:space="0" w:color="auto"/>
      </w:divBdr>
    </w:div>
    <w:div w:id="915671566">
      <w:bodyDiv w:val="1"/>
      <w:marLeft w:val="0"/>
      <w:marRight w:val="0"/>
      <w:marTop w:val="0"/>
      <w:marBottom w:val="0"/>
      <w:divBdr>
        <w:top w:val="none" w:sz="0" w:space="0" w:color="auto"/>
        <w:left w:val="none" w:sz="0" w:space="0" w:color="auto"/>
        <w:bottom w:val="none" w:sz="0" w:space="0" w:color="auto"/>
        <w:right w:val="none" w:sz="0" w:space="0" w:color="auto"/>
      </w:divBdr>
    </w:div>
    <w:div w:id="1021585682">
      <w:bodyDiv w:val="1"/>
      <w:marLeft w:val="0"/>
      <w:marRight w:val="0"/>
      <w:marTop w:val="0"/>
      <w:marBottom w:val="0"/>
      <w:divBdr>
        <w:top w:val="none" w:sz="0" w:space="0" w:color="auto"/>
        <w:left w:val="none" w:sz="0" w:space="0" w:color="auto"/>
        <w:bottom w:val="none" w:sz="0" w:space="0" w:color="auto"/>
        <w:right w:val="none" w:sz="0" w:space="0" w:color="auto"/>
      </w:divBdr>
    </w:div>
    <w:div w:id="1032994000">
      <w:bodyDiv w:val="1"/>
      <w:marLeft w:val="0"/>
      <w:marRight w:val="0"/>
      <w:marTop w:val="0"/>
      <w:marBottom w:val="0"/>
      <w:divBdr>
        <w:top w:val="none" w:sz="0" w:space="0" w:color="auto"/>
        <w:left w:val="none" w:sz="0" w:space="0" w:color="auto"/>
        <w:bottom w:val="none" w:sz="0" w:space="0" w:color="auto"/>
        <w:right w:val="none" w:sz="0" w:space="0" w:color="auto"/>
      </w:divBdr>
    </w:div>
    <w:div w:id="1160730600">
      <w:bodyDiv w:val="1"/>
      <w:marLeft w:val="0"/>
      <w:marRight w:val="0"/>
      <w:marTop w:val="0"/>
      <w:marBottom w:val="0"/>
      <w:divBdr>
        <w:top w:val="none" w:sz="0" w:space="0" w:color="auto"/>
        <w:left w:val="none" w:sz="0" w:space="0" w:color="auto"/>
        <w:bottom w:val="none" w:sz="0" w:space="0" w:color="auto"/>
        <w:right w:val="none" w:sz="0" w:space="0" w:color="auto"/>
      </w:divBdr>
    </w:div>
    <w:div w:id="1232887936">
      <w:bodyDiv w:val="1"/>
      <w:marLeft w:val="0"/>
      <w:marRight w:val="0"/>
      <w:marTop w:val="0"/>
      <w:marBottom w:val="0"/>
      <w:divBdr>
        <w:top w:val="none" w:sz="0" w:space="0" w:color="auto"/>
        <w:left w:val="none" w:sz="0" w:space="0" w:color="auto"/>
        <w:bottom w:val="none" w:sz="0" w:space="0" w:color="auto"/>
        <w:right w:val="none" w:sz="0" w:space="0" w:color="auto"/>
      </w:divBdr>
    </w:div>
    <w:div w:id="1246836943">
      <w:bodyDiv w:val="1"/>
      <w:marLeft w:val="0"/>
      <w:marRight w:val="0"/>
      <w:marTop w:val="0"/>
      <w:marBottom w:val="0"/>
      <w:divBdr>
        <w:top w:val="none" w:sz="0" w:space="0" w:color="auto"/>
        <w:left w:val="none" w:sz="0" w:space="0" w:color="auto"/>
        <w:bottom w:val="none" w:sz="0" w:space="0" w:color="auto"/>
        <w:right w:val="none" w:sz="0" w:space="0" w:color="auto"/>
      </w:divBdr>
    </w:div>
    <w:div w:id="1290819476">
      <w:bodyDiv w:val="1"/>
      <w:marLeft w:val="0"/>
      <w:marRight w:val="0"/>
      <w:marTop w:val="0"/>
      <w:marBottom w:val="0"/>
      <w:divBdr>
        <w:top w:val="none" w:sz="0" w:space="0" w:color="auto"/>
        <w:left w:val="none" w:sz="0" w:space="0" w:color="auto"/>
        <w:bottom w:val="none" w:sz="0" w:space="0" w:color="auto"/>
        <w:right w:val="none" w:sz="0" w:space="0" w:color="auto"/>
      </w:divBdr>
      <w:divsChild>
        <w:div w:id="1617253857">
          <w:marLeft w:val="0"/>
          <w:marRight w:val="0"/>
          <w:marTop w:val="0"/>
          <w:marBottom w:val="0"/>
          <w:divBdr>
            <w:top w:val="none" w:sz="0" w:space="0" w:color="auto"/>
            <w:left w:val="none" w:sz="0" w:space="0" w:color="auto"/>
            <w:bottom w:val="none" w:sz="0" w:space="0" w:color="auto"/>
            <w:right w:val="none" w:sz="0" w:space="0" w:color="auto"/>
          </w:divBdr>
          <w:divsChild>
            <w:div w:id="1740251267">
              <w:marLeft w:val="0"/>
              <w:marRight w:val="0"/>
              <w:marTop w:val="0"/>
              <w:marBottom w:val="0"/>
              <w:divBdr>
                <w:top w:val="none" w:sz="0" w:space="0" w:color="auto"/>
                <w:left w:val="none" w:sz="0" w:space="0" w:color="auto"/>
                <w:bottom w:val="none" w:sz="0" w:space="0" w:color="auto"/>
                <w:right w:val="none" w:sz="0" w:space="0" w:color="auto"/>
              </w:divBdr>
              <w:divsChild>
                <w:div w:id="19598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3998">
      <w:bodyDiv w:val="1"/>
      <w:marLeft w:val="0"/>
      <w:marRight w:val="0"/>
      <w:marTop w:val="0"/>
      <w:marBottom w:val="0"/>
      <w:divBdr>
        <w:top w:val="none" w:sz="0" w:space="0" w:color="auto"/>
        <w:left w:val="none" w:sz="0" w:space="0" w:color="auto"/>
        <w:bottom w:val="none" w:sz="0" w:space="0" w:color="auto"/>
        <w:right w:val="none" w:sz="0" w:space="0" w:color="auto"/>
      </w:divBdr>
    </w:div>
    <w:div w:id="1827236479">
      <w:bodyDiv w:val="1"/>
      <w:marLeft w:val="0"/>
      <w:marRight w:val="0"/>
      <w:marTop w:val="0"/>
      <w:marBottom w:val="0"/>
      <w:divBdr>
        <w:top w:val="none" w:sz="0" w:space="0" w:color="auto"/>
        <w:left w:val="none" w:sz="0" w:space="0" w:color="auto"/>
        <w:bottom w:val="none" w:sz="0" w:space="0" w:color="auto"/>
        <w:right w:val="none" w:sz="0" w:space="0" w:color="auto"/>
      </w:divBdr>
      <w:divsChild>
        <w:div w:id="691612614">
          <w:marLeft w:val="0"/>
          <w:marRight w:val="0"/>
          <w:marTop w:val="0"/>
          <w:marBottom w:val="0"/>
          <w:divBdr>
            <w:top w:val="none" w:sz="0" w:space="0" w:color="auto"/>
            <w:left w:val="none" w:sz="0" w:space="0" w:color="auto"/>
            <w:bottom w:val="none" w:sz="0" w:space="0" w:color="auto"/>
            <w:right w:val="none" w:sz="0" w:space="0" w:color="auto"/>
          </w:divBdr>
          <w:divsChild>
            <w:div w:id="9902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b.uni-tuebingen.de/wirksamkeitsstud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7994-BFF7-44C9-A9C2-4A6008D0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Universitaet Tuebingen</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 Herbein</dc:creator>
  <cp:lastModifiedBy>Kristin Funcke</cp:lastModifiedBy>
  <cp:revision>2</cp:revision>
  <dcterms:created xsi:type="dcterms:W3CDTF">2022-12-20T08:57:00Z</dcterms:created>
  <dcterms:modified xsi:type="dcterms:W3CDTF">2022-12-20T08:57:00Z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U:\10 Literatur\99 Citavi 3\Projects\Diss (Citavi 4)\Diss.ctv4</vt:lpwstr>
  </property>
  <property fmtid="{D5CDD505-2E9C-101B-9397-08002B2CF9AE}" pid="3" name="CitaviDocumentProperty_7">
    <vt:lpwstr>Diss</vt:lpwstr>
  </property>
  <property fmtid="{D5CDD505-2E9C-101B-9397-08002B2CF9AE}" pid="4" name="CitaviDocumentProperty_0">
    <vt:lpwstr>ecabc9b0-435a-4a97-ab0d-6582cf29a97f</vt:lpwstr>
  </property>
</Properties>
</file>