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A1" w:rsidRDefault="007F57A1">
      <w:pPr>
        <w:jc w:val="center"/>
        <w:rPr>
          <w:b/>
          <w:bCs/>
          <w:sz w:val="28"/>
          <w:u w:val="single"/>
        </w:rPr>
      </w:pPr>
    </w:p>
    <w:p w:rsidR="007F57A1" w:rsidRDefault="007F57A1">
      <w:pPr>
        <w:jc w:val="center"/>
        <w:rPr>
          <w:b/>
          <w:bCs/>
          <w:sz w:val="28"/>
          <w:u w:val="single"/>
        </w:rPr>
      </w:pPr>
    </w:p>
    <w:p w:rsidR="007F57A1" w:rsidRDefault="007F57A1">
      <w:pPr>
        <w:jc w:val="center"/>
        <w:rPr>
          <w:sz w:val="28"/>
        </w:rPr>
      </w:pPr>
      <w:r>
        <w:rPr>
          <w:b/>
          <w:bCs/>
          <w:sz w:val="28"/>
          <w:u w:val="single"/>
        </w:rPr>
        <w:t>ANLEITUNG</w:t>
      </w:r>
    </w:p>
    <w:p w:rsidR="007F57A1" w:rsidRDefault="007F57A1">
      <w:pPr>
        <w:jc w:val="center"/>
        <w:rPr>
          <w:b/>
          <w:bCs/>
        </w:rPr>
      </w:pPr>
    </w:p>
    <w:p w:rsidR="009E0ACF" w:rsidRDefault="009E0ACF">
      <w:pPr>
        <w:jc w:val="center"/>
        <w:rPr>
          <w:b/>
          <w:bCs/>
        </w:rPr>
      </w:pPr>
    </w:p>
    <w:p w:rsidR="009E0ACF" w:rsidRDefault="009E0ACF">
      <w:pPr>
        <w:jc w:val="center"/>
        <w:rPr>
          <w:b/>
          <w:bCs/>
        </w:rPr>
      </w:pPr>
    </w:p>
    <w:p w:rsidR="007F57A1" w:rsidRDefault="007F57A1">
      <w:pPr>
        <w:jc w:val="center"/>
        <w:rPr>
          <w:b/>
          <w:bCs/>
        </w:rPr>
      </w:pPr>
      <w:r>
        <w:rPr>
          <w:b/>
          <w:bCs/>
        </w:rPr>
        <w:t>Zum Ausfüllen der Vordrucke</w:t>
      </w:r>
    </w:p>
    <w:p w:rsidR="009E0ACF" w:rsidRDefault="009E0ACF">
      <w:pPr>
        <w:jc w:val="center"/>
        <w:rPr>
          <w:b/>
          <w:bCs/>
        </w:rPr>
      </w:pPr>
    </w:p>
    <w:p w:rsidR="007F57A1" w:rsidRDefault="007F57A1">
      <w:pPr>
        <w:pStyle w:val="berschrift3"/>
        <w:spacing w:before="80"/>
      </w:pPr>
      <w:r>
        <w:t>„</w:t>
      </w:r>
      <w:r w:rsidR="009E0ACF" w:rsidRPr="009E0ACF">
        <w:rPr>
          <w:sz w:val="24"/>
          <w:szCs w:val="24"/>
        </w:rPr>
        <w:t>BewerberInnenliste</w:t>
      </w:r>
      <w:r>
        <w:t>“</w:t>
      </w:r>
    </w:p>
    <w:p w:rsidR="007F57A1" w:rsidRDefault="007F57A1">
      <w:pPr>
        <w:spacing w:before="60" w:after="60"/>
        <w:jc w:val="center"/>
        <w:rPr>
          <w:b/>
          <w:bCs/>
        </w:rPr>
      </w:pPr>
      <w:r>
        <w:rPr>
          <w:b/>
          <w:bCs/>
        </w:rPr>
        <w:t>und</w:t>
      </w:r>
    </w:p>
    <w:p w:rsidR="007F57A1" w:rsidRDefault="007F57A1">
      <w:pPr>
        <w:pStyle w:val="berschrift3"/>
      </w:pPr>
      <w:r>
        <w:t>„</w:t>
      </w:r>
      <w:r w:rsidR="009E0ACF" w:rsidRPr="009E0ACF">
        <w:rPr>
          <w:sz w:val="24"/>
          <w:szCs w:val="24"/>
        </w:rPr>
        <w:t>Anlage</w:t>
      </w:r>
      <w:r w:rsidRPr="009E0ACF">
        <w:rPr>
          <w:sz w:val="24"/>
          <w:szCs w:val="24"/>
        </w:rPr>
        <w:t xml:space="preserve"> </w:t>
      </w:r>
      <w:r w:rsidR="009E0ACF" w:rsidRPr="009E0ACF">
        <w:rPr>
          <w:sz w:val="24"/>
          <w:szCs w:val="24"/>
        </w:rPr>
        <w:t xml:space="preserve">zur </w:t>
      </w:r>
      <w:r w:rsidRPr="009E0ACF">
        <w:rPr>
          <w:sz w:val="24"/>
          <w:szCs w:val="24"/>
        </w:rPr>
        <w:t>B</w:t>
      </w:r>
      <w:r w:rsidR="009E0ACF" w:rsidRPr="009E0ACF">
        <w:rPr>
          <w:sz w:val="24"/>
          <w:szCs w:val="24"/>
        </w:rPr>
        <w:t>ewerberInnenliste</w:t>
      </w:r>
      <w:r>
        <w:t>“</w:t>
      </w:r>
    </w:p>
    <w:p w:rsidR="007F57A1" w:rsidRDefault="007F57A1">
      <w:pPr>
        <w:jc w:val="center"/>
      </w:pPr>
    </w:p>
    <w:p w:rsidR="007F57A1" w:rsidRDefault="007F57A1">
      <w:pPr>
        <w:jc w:val="center"/>
      </w:pPr>
    </w:p>
    <w:p w:rsidR="007F57A1" w:rsidRDefault="007F57A1">
      <w:pPr>
        <w:jc w:val="center"/>
      </w:pPr>
    </w:p>
    <w:p w:rsidR="007F57A1" w:rsidRDefault="007F57A1">
      <w:pPr>
        <w:jc w:val="center"/>
      </w:pPr>
    </w:p>
    <w:p w:rsidR="007F57A1" w:rsidRDefault="007F57A1">
      <w:pPr>
        <w:jc w:val="center"/>
      </w:pPr>
    </w:p>
    <w:p w:rsidR="007F57A1" w:rsidRDefault="007F57A1">
      <w:pPr>
        <w:jc w:val="center"/>
        <w:rPr>
          <w:sz w:val="24"/>
          <w:u w:val="single"/>
        </w:rPr>
      </w:pPr>
    </w:p>
    <w:p w:rsidR="007F57A1" w:rsidRDefault="007F57A1">
      <w:pPr>
        <w:rPr>
          <w:b/>
          <w:bCs/>
          <w:u w:val="single"/>
        </w:rPr>
      </w:pPr>
      <w:r>
        <w:rPr>
          <w:b/>
          <w:bCs/>
          <w:sz w:val="24"/>
          <w:u w:val="single"/>
        </w:rPr>
        <w:t>VORABBEMERKUNG:</w:t>
      </w:r>
    </w:p>
    <w:p w:rsidR="007F57A1" w:rsidRDefault="007F57A1">
      <w:pPr>
        <w:pStyle w:val="Textkrper"/>
        <w:ind w:right="284"/>
        <w:jc w:val="both"/>
      </w:pPr>
      <w:r>
        <w:t>Die Vordrucke „</w:t>
      </w:r>
      <w:r w:rsidRPr="009E0ACF">
        <w:rPr>
          <w:szCs w:val="22"/>
        </w:rPr>
        <w:t>B</w:t>
      </w:r>
      <w:r w:rsidR="009E0ACF" w:rsidRPr="009E0ACF">
        <w:rPr>
          <w:szCs w:val="22"/>
        </w:rPr>
        <w:t>ewerberInnenliste</w:t>
      </w:r>
      <w:r>
        <w:t>“ und „</w:t>
      </w:r>
      <w:r w:rsidRPr="009E0ACF">
        <w:rPr>
          <w:szCs w:val="22"/>
        </w:rPr>
        <w:t>A</w:t>
      </w:r>
      <w:r w:rsidR="009E0ACF" w:rsidRPr="009E0ACF">
        <w:rPr>
          <w:szCs w:val="22"/>
        </w:rPr>
        <w:t>nlage</w:t>
      </w:r>
      <w:r w:rsidRPr="009E0ACF">
        <w:rPr>
          <w:szCs w:val="22"/>
        </w:rPr>
        <w:t xml:space="preserve"> </w:t>
      </w:r>
      <w:r w:rsidR="009E0ACF" w:rsidRPr="009E0ACF">
        <w:rPr>
          <w:szCs w:val="22"/>
        </w:rPr>
        <w:t>zur</w:t>
      </w:r>
      <w:r w:rsidRPr="009E0ACF">
        <w:rPr>
          <w:szCs w:val="22"/>
        </w:rPr>
        <w:t xml:space="preserve"> B</w:t>
      </w:r>
      <w:r w:rsidR="009E0ACF" w:rsidRPr="009E0ACF">
        <w:rPr>
          <w:szCs w:val="22"/>
        </w:rPr>
        <w:t>ewerberInnenliste</w:t>
      </w:r>
      <w:r>
        <w:t>“     dienen zum Nachweis des durchgeführten Auswahlverfahrens, um im Falle einer so genannten „Konkurrentenklage“ vor Gericht die notwendigen Nachweise fü</w:t>
      </w:r>
      <w:r>
        <w:t>h</w:t>
      </w:r>
      <w:r>
        <w:t>ren zu kö</w:t>
      </w:r>
      <w:r>
        <w:t>n</w:t>
      </w:r>
      <w:r>
        <w:t>nen.</w:t>
      </w:r>
    </w:p>
    <w:p w:rsidR="007F57A1" w:rsidRDefault="007F57A1">
      <w:pPr>
        <w:spacing w:before="120"/>
        <w:ind w:right="283"/>
        <w:rPr>
          <w:b/>
          <w:bCs/>
        </w:rPr>
      </w:pPr>
    </w:p>
    <w:p w:rsidR="007F57A1" w:rsidRDefault="007F57A1">
      <w:pPr>
        <w:spacing w:before="120"/>
        <w:ind w:right="283"/>
        <w:rPr>
          <w:b/>
          <w:bCs/>
        </w:rPr>
      </w:pPr>
    </w:p>
    <w:p w:rsidR="007F57A1" w:rsidRDefault="007F57A1">
      <w:pPr>
        <w:numPr>
          <w:ilvl w:val="0"/>
          <w:numId w:val="3"/>
        </w:numPr>
        <w:spacing w:before="120"/>
        <w:ind w:right="283"/>
        <w:rPr>
          <w:b/>
          <w:bCs/>
        </w:rPr>
      </w:pPr>
      <w:r>
        <w:rPr>
          <w:b/>
          <w:bCs/>
        </w:rPr>
        <w:t>Der Vordruck „</w:t>
      </w:r>
      <w:r>
        <w:rPr>
          <w:b/>
          <w:bCs/>
          <w:u w:val="single"/>
        </w:rPr>
        <w:t>B</w:t>
      </w:r>
      <w:r w:rsidR="009E0ACF">
        <w:rPr>
          <w:b/>
          <w:bCs/>
          <w:u w:val="single"/>
        </w:rPr>
        <w:t>ewerberInnenliste</w:t>
      </w:r>
      <w:r>
        <w:rPr>
          <w:b/>
          <w:bCs/>
        </w:rPr>
        <w:t>“</w:t>
      </w:r>
    </w:p>
    <w:p w:rsidR="007F57A1" w:rsidRDefault="007F57A1">
      <w:pPr>
        <w:spacing w:before="120"/>
        <w:ind w:left="709" w:right="425"/>
        <w:jc w:val="both"/>
        <w:rPr>
          <w:b/>
          <w:bCs/>
        </w:rPr>
      </w:pPr>
      <w:r>
        <w:rPr>
          <w:b/>
          <w:bCs/>
        </w:rPr>
        <w:t>ist für die in die so genannte „engere Wahl“ genommenen Bewerber</w:t>
      </w:r>
      <w:r w:rsidR="009E0ACF">
        <w:rPr>
          <w:b/>
          <w:bCs/>
        </w:rPr>
        <w:t>I</w:t>
      </w:r>
      <w:r w:rsidR="009E0ACF">
        <w:rPr>
          <w:b/>
          <w:bCs/>
        </w:rPr>
        <w:t>n</w:t>
      </w:r>
      <w:r w:rsidR="009E0ACF">
        <w:rPr>
          <w:b/>
          <w:bCs/>
        </w:rPr>
        <w:t>nen</w:t>
      </w:r>
      <w:r>
        <w:rPr>
          <w:b/>
          <w:bCs/>
        </w:rPr>
        <w:t xml:space="preserve"> auszufüllen. Neben den persönlichen Angaben sind die zum Zei</w:t>
      </w:r>
      <w:r>
        <w:rPr>
          <w:b/>
          <w:bCs/>
        </w:rPr>
        <w:t>t</w:t>
      </w:r>
      <w:r>
        <w:rPr>
          <w:b/>
          <w:bCs/>
        </w:rPr>
        <w:t>punkt der Bewerbung ausgeübte Tätigkeit und die Beschäftigungsstelle sowie die jeweiligen Qualifikationen, einschließlich des Prüfungserge</w:t>
      </w:r>
      <w:r>
        <w:rPr>
          <w:b/>
          <w:bCs/>
        </w:rPr>
        <w:t>b</w:t>
      </w:r>
      <w:r>
        <w:rPr>
          <w:b/>
          <w:bCs/>
        </w:rPr>
        <w:t>nisses, da</w:t>
      </w:r>
      <w:r>
        <w:rPr>
          <w:b/>
          <w:bCs/>
        </w:rPr>
        <w:t>r</w:t>
      </w:r>
      <w:r>
        <w:rPr>
          <w:b/>
          <w:bCs/>
        </w:rPr>
        <w:t>zustellen.</w:t>
      </w:r>
    </w:p>
    <w:p w:rsidR="007F57A1" w:rsidRDefault="007F57A1">
      <w:pPr>
        <w:spacing w:before="120"/>
        <w:ind w:left="708" w:right="424"/>
        <w:rPr>
          <w:b/>
          <w:bCs/>
        </w:rPr>
      </w:pPr>
    </w:p>
    <w:p w:rsidR="007F57A1" w:rsidRDefault="007F57A1">
      <w:pPr>
        <w:spacing w:before="120"/>
        <w:ind w:left="708" w:right="424"/>
        <w:rPr>
          <w:b/>
          <w:bCs/>
        </w:rPr>
      </w:pPr>
    </w:p>
    <w:p w:rsidR="007F57A1" w:rsidRDefault="007F57A1">
      <w:pPr>
        <w:numPr>
          <w:ilvl w:val="0"/>
          <w:numId w:val="3"/>
        </w:numPr>
        <w:spacing w:before="120"/>
        <w:ind w:right="424"/>
        <w:rPr>
          <w:b/>
          <w:bCs/>
        </w:rPr>
      </w:pPr>
      <w:r>
        <w:rPr>
          <w:b/>
          <w:bCs/>
        </w:rPr>
        <w:t>Der Vordruck „</w:t>
      </w:r>
      <w:r>
        <w:rPr>
          <w:b/>
          <w:bCs/>
          <w:u w:val="single"/>
        </w:rPr>
        <w:t>A</w:t>
      </w:r>
      <w:r w:rsidR="009E0ACF">
        <w:rPr>
          <w:b/>
          <w:bCs/>
          <w:u w:val="single"/>
        </w:rPr>
        <w:t>nlage</w:t>
      </w:r>
      <w:r>
        <w:rPr>
          <w:b/>
          <w:bCs/>
          <w:u w:val="single"/>
        </w:rPr>
        <w:t xml:space="preserve"> </w:t>
      </w:r>
      <w:r w:rsidR="009E0ACF">
        <w:rPr>
          <w:b/>
          <w:bCs/>
          <w:u w:val="single"/>
        </w:rPr>
        <w:t>zur</w:t>
      </w:r>
      <w:r>
        <w:rPr>
          <w:b/>
          <w:bCs/>
          <w:u w:val="single"/>
        </w:rPr>
        <w:t xml:space="preserve"> B</w:t>
      </w:r>
      <w:r w:rsidR="009E0ACF">
        <w:rPr>
          <w:b/>
          <w:bCs/>
          <w:u w:val="single"/>
        </w:rPr>
        <w:t>ewerberInnenliste</w:t>
      </w:r>
      <w:r>
        <w:rPr>
          <w:b/>
          <w:bCs/>
        </w:rPr>
        <w:t>“</w:t>
      </w:r>
    </w:p>
    <w:p w:rsidR="007F57A1" w:rsidRDefault="007F57A1">
      <w:pPr>
        <w:spacing w:before="120"/>
        <w:ind w:left="709" w:right="425"/>
        <w:jc w:val="both"/>
      </w:pPr>
      <w:r>
        <w:rPr>
          <w:b/>
          <w:bCs/>
        </w:rPr>
        <w:t xml:space="preserve">ist für </w:t>
      </w:r>
      <w:r>
        <w:rPr>
          <w:b/>
          <w:bCs/>
          <w:u w:val="single"/>
        </w:rPr>
        <w:t>alle</w:t>
      </w:r>
      <w:r>
        <w:rPr>
          <w:b/>
          <w:bCs/>
        </w:rPr>
        <w:t xml:space="preserve"> im Vordruck „B</w:t>
      </w:r>
      <w:r w:rsidR="009E0ACF">
        <w:rPr>
          <w:b/>
          <w:bCs/>
        </w:rPr>
        <w:t>ewerberInnenliste</w:t>
      </w:r>
      <w:r>
        <w:rPr>
          <w:b/>
          <w:bCs/>
        </w:rPr>
        <w:t>“ genannten Bewerber</w:t>
      </w:r>
      <w:r w:rsidR="009E0ACF">
        <w:rPr>
          <w:b/>
          <w:bCs/>
        </w:rPr>
        <w:t>Innen</w:t>
      </w:r>
      <w:r>
        <w:rPr>
          <w:b/>
          <w:bCs/>
        </w:rPr>
        <w:t xml:space="preserve"> auszufüllen; es sind </w:t>
      </w:r>
      <w:r>
        <w:rPr>
          <w:b/>
          <w:bCs/>
          <w:u w:val="single"/>
        </w:rPr>
        <w:t>alle</w:t>
      </w:r>
      <w:r>
        <w:rPr>
          <w:b/>
          <w:bCs/>
        </w:rPr>
        <w:t xml:space="preserve"> bisherigen Tätigkeiten der Bewerber</w:t>
      </w:r>
      <w:r w:rsidR="009E0ACF">
        <w:rPr>
          <w:b/>
          <w:bCs/>
        </w:rPr>
        <w:t>Innen</w:t>
      </w:r>
      <w:r>
        <w:rPr>
          <w:b/>
          <w:bCs/>
        </w:rPr>
        <w:t xml:space="preserve"> da</w:t>
      </w:r>
      <w:r>
        <w:rPr>
          <w:b/>
          <w:bCs/>
        </w:rPr>
        <w:t>r</w:t>
      </w:r>
      <w:r>
        <w:rPr>
          <w:b/>
          <w:bCs/>
        </w:rPr>
        <w:t>zustel</w:t>
      </w:r>
      <w:r w:rsidR="009E0ACF">
        <w:rPr>
          <w:b/>
          <w:bCs/>
        </w:rPr>
        <w:t>len. Nur für den/die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ausgewählte</w:t>
      </w:r>
      <w:r w:rsidR="009E0ACF">
        <w:rPr>
          <w:b/>
          <w:bCs/>
          <w:u w:val="single"/>
        </w:rPr>
        <w:t>/</w:t>
      </w:r>
      <w:r>
        <w:rPr>
          <w:b/>
          <w:bCs/>
          <w:u w:val="single"/>
        </w:rPr>
        <w:t>n</w:t>
      </w:r>
      <w:r>
        <w:rPr>
          <w:b/>
          <w:bCs/>
        </w:rPr>
        <w:t xml:space="preserve"> Bewerber</w:t>
      </w:r>
      <w:r w:rsidR="009E0ACF">
        <w:rPr>
          <w:b/>
          <w:bCs/>
        </w:rPr>
        <w:t>In</w:t>
      </w:r>
      <w:r>
        <w:rPr>
          <w:b/>
          <w:bCs/>
        </w:rPr>
        <w:t xml:space="preserve"> ist zusätzlich eine </w:t>
      </w:r>
      <w:r>
        <w:rPr>
          <w:b/>
          <w:bCs/>
          <w:u w:val="single"/>
        </w:rPr>
        <w:t>Begründung</w:t>
      </w:r>
      <w:r>
        <w:rPr>
          <w:b/>
          <w:bCs/>
        </w:rPr>
        <w:t xml:space="preserve"> für die Auswahl a</w:t>
      </w:r>
      <w:r>
        <w:rPr>
          <w:b/>
          <w:bCs/>
        </w:rPr>
        <w:t>b</w:t>
      </w:r>
      <w:r>
        <w:rPr>
          <w:b/>
          <w:bCs/>
        </w:rPr>
        <w:t>zugeben.</w:t>
      </w:r>
    </w:p>
    <w:p w:rsidR="007F57A1" w:rsidRDefault="007F57A1">
      <w:pPr>
        <w:spacing w:before="120"/>
        <w:ind w:left="709" w:right="425"/>
        <w:jc w:val="both"/>
      </w:pPr>
    </w:p>
    <w:p w:rsidR="007F57A1" w:rsidRDefault="007F57A1">
      <w:pPr>
        <w:spacing w:before="120"/>
        <w:ind w:left="709" w:right="425"/>
        <w:jc w:val="both"/>
      </w:pPr>
    </w:p>
    <w:p w:rsidR="007F57A1" w:rsidRDefault="007F57A1">
      <w:pPr>
        <w:spacing w:before="120"/>
        <w:ind w:left="709" w:right="425"/>
        <w:jc w:val="both"/>
      </w:pPr>
    </w:p>
    <w:p w:rsidR="007F57A1" w:rsidRDefault="007F57A1"/>
    <w:p w:rsidR="007F57A1" w:rsidRDefault="007F57A1"/>
    <w:p w:rsidR="007F57A1" w:rsidRDefault="007F57A1"/>
    <w:p w:rsidR="007F57A1" w:rsidRDefault="007F57A1"/>
    <w:p w:rsidR="007F57A1" w:rsidRDefault="007F57A1">
      <w:pPr>
        <w:pStyle w:val="Kopfzeile"/>
        <w:tabs>
          <w:tab w:val="clear" w:pos="4536"/>
          <w:tab w:val="clear" w:pos="9072"/>
        </w:tabs>
        <w:sectPr w:rsidR="007F57A1">
          <w:headerReference w:type="even" r:id="rId8"/>
          <w:headerReference w:type="default" r:id="rId9"/>
          <w:footerReference w:type="first" r:id="rId10"/>
          <w:type w:val="continuous"/>
          <w:pgSz w:w="11907" w:h="16840" w:code="9"/>
          <w:pgMar w:top="851" w:right="1418" w:bottom="340" w:left="1701" w:header="720" w:footer="340" w:gutter="0"/>
          <w:cols w:space="720"/>
          <w:titlePg/>
        </w:sectPr>
      </w:pPr>
    </w:p>
    <w:p w:rsidR="007F57A1" w:rsidRDefault="007F57A1">
      <w:pPr>
        <w:pStyle w:val="berschrift4"/>
        <w:spacing w:after="120"/>
      </w:pPr>
      <w:r>
        <w:lastRenderedPageBreak/>
        <w:t>Bewerber</w:t>
      </w:r>
      <w:r w:rsidR="009D2C8B">
        <w:t>Innen</w:t>
      </w:r>
      <w:r>
        <w:t>liste</w:t>
      </w:r>
    </w:p>
    <w:tbl>
      <w:tblPr>
        <w:tblW w:w="4933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14175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34" w:type="pct"/>
            <w:vAlign w:val="center"/>
          </w:tcPr>
          <w:p w:rsidR="007F57A1" w:rsidRDefault="007F57A1">
            <w:pPr>
              <w:ind w:right="-29"/>
            </w:pPr>
            <w:r>
              <w:t>Dienststelle:</w:t>
            </w:r>
          </w:p>
        </w:tc>
        <w:tc>
          <w:tcPr>
            <w:tcW w:w="4566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29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</w:tbl>
    <w:p w:rsidR="007F57A1" w:rsidRDefault="007F57A1">
      <w:pPr>
        <w:rPr>
          <w:sz w:val="16"/>
        </w:rPr>
      </w:pPr>
    </w:p>
    <w:tbl>
      <w:tblPr>
        <w:tblW w:w="4933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1599"/>
        <w:gridCol w:w="11483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86" w:type="pct"/>
            <w:vAlign w:val="center"/>
          </w:tcPr>
          <w:p w:rsidR="007F57A1" w:rsidRDefault="007F57A1">
            <w:pPr>
              <w:ind w:right="-71"/>
            </w:pPr>
            <w:r>
              <w:t>Bezeichnung der Ste</w:t>
            </w:r>
            <w:r>
              <w:t>l</w:t>
            </w:r>
            <w:r>
              <w:t>le:</w:t>
            </w:r>
          </w:p>
        </w:tc>
        <w:tc>
          <w:tcPr>
            <w:tcW w:w="4214" w:type="pct"/>
            <w:gridSpan w:val="2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7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F57A1">
        <w:tblPrEx>
          <w:tblCellMar>
            <w:top w:w="0" w:type="dxa"/>
            <w:bottom w:w="0" w:type="dxa"/>
          </w:tblCellMar>
        </w:tblPrEx>
        <w:trPr>
          <w:gridAfter w:val="1"/>
          <w:wAfter w:w="3699" w:type="pct"/>
          <w:cantSplit/>
          <w:trHeight w:hRule="exact" w:val="227"/>
        </w:trPr>
        <w:tc>
          <w:tcPr>
            <w:tcW w:w="1301" w:type="pct"/>
            <w:gridSpan w:val="2"/>
            <w:vAlign w:val="center"/>
          </w:tcPr>
          <w:p w:rsidR="007F57A1" w:rsidRDefault="007F57A1">
            <w:pPr>
              <w:ind w:right="-71"/>
            </w:pPr>
            <w:r>
              <w:rPr>
                <w:sz w:val="16"/>
              </w:rPr>
              <w:t>(Amtsbezeichnung, Besoldungs-/Vergütungsgruppe)</w:t>
            </w:r>
          </w:p>
        </w:tc>
      </w:tr>
    </w:tbl>
    <w:p w:rsidR="007F57A1" w:rsidRDefault="007F57A1">
      <w:pPr>
        <w:ind w:right="425"/>
        <w:rPr>
          <w:sz w:val="16"/>
        </w:rPr>
      </w:pPr>
      <w:r>
        <w:rPr>
          <w:sz w:val="20"/>
        </w:rPr>
        <w:t xml:space="preserve">           </w:t>
      </w:r>
    </w:p>
    <w:tbl>
      <w:tblPr>
        <w:tblW w:w="4933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2334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" w:type="pct"/>
            <w:vAlign w:val="center"/>
          </w:tcPr>
          <w:p w:rsidR="007F57A1" w:rsidRDefault="007F57A1">
            <w:pPr>
              <w:ind w:right="-29"/>
            </w:pPr>
            <w:r>
              <w:t>Einheit, der die Ste</w:t>
            </w:r>
            <w:r>
              <w:t>l</w:t>
            </w:r>
            <w:r>
              <w:t>le zugehört:</w:t>
            </w:r>
          </w:p>
        </w:tc>
        <w:tc>
          <w:tcPr>
            <w:tcW w:w="3973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29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rPr>
          <w:sz w:val="16"/>
        </w:rPr>
      </w:pPr>
    </w:p>
    <w:tbl>
      <w:tblPr>
        <w:tblW w:w="4933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3684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92" w:type="pct"/>
            <w:vAlign w:val="center"/>
          </w:tcPr>
          <w:p w:rsidR="007F57A1" w:rsidRDefault="007F57A1">
            <w:pPr>
              <w:ind w:right="-29"/>
            </w:pPr>
            <w:r>
              <w:t>Aufgabe</w:t>
            </w:r>
            <w:r>
              <w:t>n</w:t>
            </w:r>
            <w:r>
              <w:t>bereich:</w:t>
            </w:r>
          </w:p>
        </w:tc>
        <w:tc>
          <w:tcPr>
            <w:tcW w:w="4408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69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ind w:right="425"/>
        <w:rPr>
          <w:sz w:val="16"/>
        </w:rPr>
      </w:pPr>
    </w:p>
    <w:tbl>
      <w:tblPr>
        <w:tblW w:w="4933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2899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5" w:type="pct"/>
            <w:vAlign w:val="center"/>
          </w:tcPr>
          <w:p w:rsidR="007F57A1" w:rsidRDefault="007F57A1">
            <w:pPr>
              <w:ind w:right="-29"/>
            </w:pPr>
            <w:r>
              <w:t>Ausschreibung der Stelle:</w:t>
            </w:r>
          </w:p>
        </w:tc>
        <w:tc>
          <w:tcPr>
            <w:tcW w:w="4155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29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ind w:right="425"/>
        <w:rPr>
          <w:sz w:val="16"/>
        </w:rPr>
      </w:pPr>
    </w:p>
    <w:tbl>
      <w:tblPr>
        <w:tblW w:w="968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608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002" w:type="pct"/>
            <w:vAlign w:val="center"/>
          </w:tcPr>
          <w:p w:rsidR="007F57A1" w:rsidRDefault="007F57A1">
            <w:r>
              <w:t>Zahl der B</w:t>
            </w:r>
            <w:r>
              <w:t>e</w:t>
            </w:r>
            <w:r>
              <w:t>werbungen:</w:t>
            </w:r>
          </w:p>
        </w:tc>
        <w:tc>
          <w:tcPr>
            <w:tcW w:w="998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left="-88" w:right="-29"/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ind w:right="425"/>
      </w:pPr>
    </w:p>
    <w:p w:rsidR="007F57A1" w:rsidRDefault="007F57A1">
      <w:pPr>
        <w:spacing w:after="100"/>
        <w:ind w:left="709" w:right="425"/>
      </w:pPr>
      <w:r>
        <w:rPr>
          <w:u w:val="single"/>
        </w:rPr>
        <w:t>In die engere Wahl kamen folgende Bewerber</w:t>
      </w:r>
      <w:r w:rsidR="009D2C8B">
        <w:rPr>
          <w:u w:val="single"/>
        </w:rPr>
        <w:t>Innen</w:t>
      </w:r>
      <w:r>
        <w:rPr>
          <w:u w:val="single"/>
        </w:rPr>
        <w:t xml:space="preserve"> (alphabetische Reihenfolge</w:t>
      </w:r>
      <w:r>
        <w:t>):</w:t>
      </w:r>
    </w:p>
    <w:tbl>
      <w:tblPr>
        <w:tblW w:w="4978" w:type="pct"/>
        <w:tblInd w:w="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3531"/>
        <w:gridCol w:w="1541"/>
        <w:gridCol w:w="4727"/>
        <w:gridCol w:w="4837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28" w:type="pct"/>
            <w:vAlign w:val="bottom"/>
          </w:tcPr>
          <w:p w:rsidR="007F57A1" w:rsidRDefault="007F57A1">
            <w:pPr>
              <w:spacing w:after="40"/>
              <w:ind w:right="4"/>
            </w:pPr>
            <w:r>
              <w:t>Lfde. Nr.</w:t>
            </w:r>
          </w:p>
        </w:tc>
        <w:tc>
          <w:tcPr>
            <w:tcW w:w="1127" w:type="pct"/>
            <w:vAlign w:val="bottom"/>
          </w:tcPr>
          <w:p w:rsidR="007F57A1" w:rsidRDefault="007F57A1">
            <w:pPr>
              <w:ind w:right="425"/>
            </w:pPr>
            <w:r>
              <w:t>Name, Vorname</w:t>
            </w:r>
          </w:p>
        </w:tc>
        <w:tc>
          <w:tcPr>
            <w:tcW w:w="492" w:type="pct"/>
            <w:vAlign w:val="bottom"/>
          </w:tcPr>
          <w:p w:rsidR="007F57A1" w:rsidRDefault="007F57A1">
            <w:r>
              <w:t>Geburt</w:t>
            </w:r>
            <w:r>
              <w:t>s</w:t>
            </w:r>
            <w:r>
              <w:t>datum</w:t>
            </w:r>
          </w:p>
        </w:tc>
        <w:tc>
          <w:tcPr>
            <w:tcW w:w="1509" w:type="pct"/>
            <w:vAlign w:val="bottom"/>
          </w:tcPr>
          <w:p w:rsidR="007F57A1" w:rsidRDefault="007F57A1">
            <w:r>
              <w:t>Derzeitige Stellung, Beschäft</w:t>
            </w:r>
            <w:r>
              <w:t>i</w:t>
            </w:r>
            <w:r>
              <w:t>gungsstelle</w:t>
            </w:r>
          </w:p>
        </w:tc>
        <w:tc>
          <w:tcPr>
            <w:tcW w:w="1544" w:type="pct"/>
            <w:vAlign w:val="bottom"/>
          </w:tcPr>
          <w:p w:rsidR="007F57A1" w:rsidRDefault="007F57A1">
            <w:pPr>
              <w:ind w:right="-211"/>
            </w:pPr>
            <w:r>
              <w:t>Qualifikation, einschließlich Prüfungsergebni</w:t>
            </w:r>
            <w:r>
              <w:t>s</w:t>
            </w:r>
            <w:r>
              <w:t>se</w:t>
            </w:r>
          </w:p>
        </w:tc>
      </w:tr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6407"/>
        </w:trPr>
        <w:tc>
          <w:tcPr>
            <w:tcW w:w="328" w:type="pct"/>
          </w:tcPr>
          <w:p w:rsidR="007F57A1" w:rsidRDefault="007F57A1">
            <w:pPr>
              <w:spacing w:before="80" w:line="240" w:lineRule="exact"/>
              <w:ind w:right="34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27" w:type="pct"/>
          </w:tcPr>
          <w:p w:rsidR="007F57A1" w:rsidRDefault="007F57A1">
            <w:pPr>
              <w:pStyle w:val="Kopfzeile"/>
              <w:tabs>
                <w:tab w:val="clear" w:pos="4536"/>
                <w:tab w:val="clear" w:pos="9072"/>
              </w:tabs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" w:type="pct"/>
          </w:tcPr>
          <w:p w:rsidR="007F57A1" w:rsidRDefault="007F57A1">
            <w:pPr>
              <w:pStyle w:val="Kopfzeile"/>
              <w:tabs>
                <w:tab w:val="clear" w:pos="4536"/>
                <w:tab w:val="clear" w:pos="9072"/>
              </w:tabs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9" w:type="pct"/>
          </w:tcPr>
          <w:p w:rsidR="007F57A1" w:rsidRDefault="007F57A1">
            <w:pPr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4" w:type="pct"/>
          </w:tcPr>
          <w:p w:rsidR="007F57A1" w:rsidRDefault="007F57A1">
            <w:pPr>
              <w:spacing w:before="80" w:line="240" w:lineRule="exact"/>
              <w:ind w:right="7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pStyle w:val="Kopfzeile"/>
        <w:tabs>
          <w:tab w:val="clear" w:pos="4536"/>
          <w:tab w:val="clear" w:pos="9072"/>
        </w:tabs>
        <w:sectPr w:rsidR="007F57A1">
          <w:headerReference w:type="default" r:id="rId11"/>
          <w:type w:val="continuous"/>
          <w:pgSz w:w="16840" w:h="11907" w:orient="landscape" w:code="9"/>
          <w:pgMar w:top="284" w:right="907" w:bottom="567" w:left="340" w:header="720" w:footer="340" w:gutter="0"/>
          <w:cols w:space="720"/>
          <w:titlePg/>
        </w:sectPr>
      </w:pPr>
    </w:p>
    <w:p w:rsidR="007F57A1" w:rsidRDefault="007F57A1">
      <w:pPr>
        <w:pStyle w:val="berschrift6"/>
        <w:ind w:left="630"/>
        <w:rPr>
          <w:b/>
          <w:bCs/>
          <w:spacing w:val="80"/>
          <w:sz w:val="24"/>
          <w:u w:val="none"/>
        </w:rPr>
      </w:pPr>
      <w:r>
        <w:rPr>
          <w:b/>
          <w:bCs/>
          <w:spacing w:val="80"/>
          <w:sz w:val="24"/>
          <w:u w:val="none"/>
        </w:rPr>
        <w:lastRenderedPageBreak/>
        <w:t>Anlage zur Bewerber</w:t>
      </w:r>
      <w:r w:rsidR="009D2C8B">
        <w:rPr>
          <w:b/>
          <w:bCs/>
          <w:spacing w:val="80"/>
          <w:sz w:val="24"/>
          <w:u w:val="none"/>
        </w:rPr>
        <w:t>Innen</w:t>
      </w:r>
      <w:r>
        <w:rPr>
          <w:b/>
          <w:bCs/>
          <w:spacing w:val="80"/>
          <w:sz w:val="24"/>
          <w:u w:val="none"/>
        </w:rPr>
        <w:t>liste</w:t>
      </w:r>
    </w:p>
    <w:p w:rsidR="007F57A1" w:rsidRDefault="007F57A1">
      <w:pPr>
        <w:ind w:left="630" w:right="425"/>
        <w:rPr>
          <w:u w:val="single"/>
        </w:rPr>
      </w:pPr>
    </w:p>
    <w:p w:rsidR="007F57A1" w:rsidRDefault="007F57A1">
      <w:pPr>
        <w:ind w:left="630" w:right="425"/>
        <w:rPr>
          <w:u w:val="single"/>
        </w:rPr>
      </w:pPr>
    </w:p>
    <w:tbl>
      <w:tblPr>
        <w:tblW w:w="2258" w:type="pct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5"/>
      </w:tblGrid>
      <w:tr w:rsidR="007F57A1" w:rsidTr="009D2C8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78" w:type="pct"/>
            <w:vAlign w:val="center"/>
          </w:tcPr>
          <w:p w:rsidR="007F57A1" w:rsidRDefault="007F57A1">
            <w:pPr>
              <w:ind w:left="-79" w:right="-29"/>
              <w:rPr>
                <w:u w:val="single"/>
              </w:rPr>
            </w:pPr>
            <w:r>
              <w:t>Beruflicher Werdegang de</w:t>
            </w:r>
            <w:r w:rsidR="009D2C8B">
              <w:t>s/der</w:t>
            </w:r>
            <w:r>
              <w:t xml:space="preserve"> Bewe</w:t>
            </w:r>
            <w:r>
              <w:t>r</w:t>
            </w:r>
            <w:r>
              <w:t>bers</w:t>
            </w:r>
            <w:r w:rsidR="009D2C8B">
              <w:t>/in:</w:t>
            </w:r>
            <w:r>
              <w:t xml:space="preserve"> Nr.  </w:t>
            </w: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7F57A1" w:rsidRDefault="007F57A1">
            <w:pPr>
              <w:ind w:right="-70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7F57A1" w:rsidRDefault="007F57A1">
      <w:pPr>
        <w:ind w:left="709" w:right="425"/>
      </w:pPr>
    </w:p>
    <w:tbl>
      <w:tblPr>
        <w:tblW w:w="4003" w:type="pct"/>
        <w:tblInd w:w="709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278"/>
        <w:gridCol w:w="4317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424" w:type="pct"/>
            <w:vAlign w:val="center"/>
          </w:tcPr>
          <w:p w:rsidR="007F57A1" w:rsidRDefault="007F57A1">
            <w:pPr>
              <w:ind w:left="-88" w:right="-29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6" w:type="pct"/>
            <w:vAlign w:val="center"/>
          </w:tcPr>
          <w:p w:rsidR="007F57A1" w:rsidRDefault="007F57A1">
            <w:pPr>
              <w:ind w:left="-88" w:right="-29"/>
            </w:pPr>
          </w:p>
        </w:tc>
        <w:tc>
          <w:tcPr>
            <w:tcW w:w="2420" w:type="pct"/>
            <w:vAlign w:val="center"/>
          </w:tcPr>
          <w:p w:rsidR="007F57A1" w:rsidRDefault="007F57A1">
            <w:pPr>
              <w:ind w:left="-88" w:right="-29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7F57A1" w:rsidRDefault="007F57A1">
      <w:pPr>
        <w:spacing w:before="40"/>
        <w:ind w:right="425"/>
        <w:rPr>
          <w:sz w:val="20"/>
        </w:rPr>
      </w:pPr>
      <w:r>
        <w:rPr>
          <w:sz w:val="20"/>
        </w:rPr>
        <w:t xml:space="preserve">          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Vorname</w:t>
      </w:r>
    </w:p>
    <w:p w:rsidR="007F57A1" w:rsidRDefault="007F57A1">
      <w:pPr>
        <w:spacing w:before="40"/>
        <w:ind w:left="709" w:right="425"/>
      </w:pPr>
    </w:p>
    <w:p w:rsidR="007F57A1" w:rsidRDefault="007F57A1">
      <w:pPr>
        <w:spacing w:before="40"/>
        <w:ind w:left="709" w:right="425"/>
      </w:pPr>
    </w:p>
    <w:p w:rsidR="007F57A1" w:rsidRDefault="007F57A1">
      <w:pPr>
        <w:spacing w:before="40"/>
        <w:ind w:left="602" w:right="425"/>
        <w:rPr>
          <w:u w:val="single"/>
        </w:rPr>
      </w:pPr>
      <w:r>
        <w:rPr>
          <w:u w:val="single"/>
        </w:rPr>
        <w:t>Bisherige Tätigkeiten:</w:t>
      </w:r>
    </w:p>
    <w:p w:rsidR="007F57A1" w:rsidRDefault="007F57A1">
      <w:pPr>
        <w:ind w:left="709" w:right="425"/>
        <w:rPr>
          <w:u w:val="single"/>
        </w:rPr>
      </w:pPr>
    </w:p>
    <w:tbl>
      <w:tblPr>
        <w:tblW w:w="4716" w:type="pct"/>
        <w:tblInd w:w="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311"/>
        <w:gridCol w:w="3932"/>
        <w:gridCol w:w="3951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25" w:type="pct"/>
            <w:vAlign w:val="bottom"/>
          </w:tcPr>
          <w:p w:rsidR="007F57A1" w:rsidRDefault="007F57A1">
            <w:pPr>
              <w:ind w:right="1"/>
              <w:jc w:val="center"/>
            </w:pPr>
            <w:r>
              <w:t>von</w:t>
            </w:r>
          </w:p>
        </w:tc>
        <w:tc>
          <w:tcPr>
            <w:tcW w:w="624" w:type="pct"/>
            <w:vAlign w:val="bottom"/>
          </w:tcPr>
          <w:p w:rsidR="007F57A1" w:rsidRDefault="007F57A1">
            <w:pPr>
              <w:ind w:right="1"/>
              <w:jc w:val="center"/>
            </w:pPr>
            <w:r>
              <w:t>bis</w:t>
            </w:r>
          </w:p>
        </w:tc>
        <w:tc>
          <w:tcPr>
            <w:tcW w:w="1871" w:type="pct"/>
            <w:vAlign w:val="bottom"/>
          </w:tcPr>
          <w:p w:rsidR="007F57A1" w:rsidRDefault="007F57A1">
            <w:pPr>
              <w:jc w:val="center"/>
            </w:pPr>
            <w:r>
              <w:t>als</w:t>
            </w:r>
          </w:p>
        </w:tc>
        <w:tc>
          <w:tcPr>
            <w:tcW w:w="1880" w:type="pct"/>
            <w:vAlign w:val="bottom"/>
          </w:tcPr>
          <w:p w:rsidR="007F57A1" w:rsidRDefault="007F57A1">
            <w:pPr>
              <w:jc w:val="center"/>
            </w:pPr>
            <w:r>
              <w:t>bei</w:t>
            </w:r>
          </w:p>
        </w:tc>
      </w:tr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7428"/>
        </w:trPr>
        <w:tc>
          <w:tcPr>
            <w:tcW w:w="625" w:type="pct"/>
          </w:tcPr>
          <w:p w:rsidR="007F57A1" w:rsidRDefault="007F57A1">
            <w:pPr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pct"/>
          </w:tcPr>
          <w:p w:rsidR="007F57A1" w:rsidRDefault="007F57A1">
            <w:pPr>
              <w:pStyle w:val="Kopfzeile"/>
              <w:tabs>
                <w:tab w:val="clear" w:pos="4536"/>
                <w:tab w:val="clear" w:pos="9072"/>
              </w:tabs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1" w:type="pct"/>
          </w:tcPr>
          <w:p w:rsidR="007F57A1" w:rsidRDefault="007F57A1">
            <w:pPr>
              <w:pStyle w:val="Kopfzeile"/>
              <w:tabs>
                <w:tab w:val="clear" w:pos="4536"/>
                <w:tab w:val="clear" w:pos="9072"/>
              </w:tabs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0" w:type="pct"/>
          </w:tcPr>
          <w:p w:rsidR="007F57A1" w:rsidRDefault="007F57A1">
            <w:pPr>
              <w:spacing w:before="80" w:line="24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F57A1" w:rsidRDefault="007F57A1">
      <w:pPr>
        <w:spacing w:before="360" w:after="60"/>
        <w:ind w:left="602" w:right="425"/>
      </w:pPr>
      <w:r>
        <w:rPr>
          <w:u w:val="single"/>
        </w:rPr>
        <w:t>Begründung</w:t>
      </w:r>
      <w:r>
        <w:t>: (nur ausfüllen, wenn diese</w:t>
      </w:r>
      <w:r w:rsidR="009D2C8B">
        <w:t>/</w:t>
      </w:r>
      <w:r>
        <w:t>r Bewerber</w:t>
      </w:r>
      <w:r w:rsidR="009D2C8B">
        <w:t>/in</w:t>
      </w:r>
      <w:r>
        <w:t xml:space="preserve"> ausgewählt wurde)</w:t>
      </w:r>
    </w:p>
    <w:tbl>
      <w:tblPr>
        <w:tblW w:w="4716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7"/>
      </w:tblGrid>
      <w:tr w:rsidR="007F57A1">
        <w:tblPrEx>
          <w:tblCellMar>
            <w:top w:w="0" w:type="dxa"/>
            <w:bottom w:w="0" w:type="dxa"/>
          </w:tblCellMar>
        </w:tblPrEx>
        <w:trPr>
          <w:cantSplit/>
          <w:trHeight w:hRule="exact" w:val="39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F57A1" w:rsidRDefault="007F57A1">
            <w:pPr>
              <w:spacing w:before="40" w:line="240" w:lineRule="exact"/>
              <w:ind w:left="-51" w:right="-11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  <w:p w:rsidR="007F57A1" w:rsidRDefault="007F57A1">
            <w:pPr>
              <w:ind w:left="-51"/>
            </w:pPr>
          </w:p>
        </w:tc>
      </w:tr>
    </w:tbl>
    <w:p w:rsidR="007F57A1" w:rsidRDefault="007F57A1"/>
    <w:sectPr w:rsidR="007F57A1">
      <w:headerReference w:type="default" r:id="rId12"/>
      <w:pgSz w:w="11907" w:h="16840" w:code="9"/>
      <w:pgMar w:top="426" w:right="567" w:bottom="340" w:left="340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20" w:rsidRDefault="00A52E20">
      <w:r>
        <w:separator/>
      </w:r>
    </w:p>
  </w:endnote>
  <w:endnote w:type="continuationSeparator" w:id="0">
    <w:p w:rsidR="00A52E20" w:rsidRDefault="00A5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B5" w:rsidRDefault="001B19B5">
    <w:pPr>
      <w:pStyle w:val="Fuzeile"/>
      <w:ind w:left="616"/>
    </w:pPr>
    <w:r>
      <w:rPr>
        <w:sz w:val="16"/>
      </w:rPr>
      <w:t>S</w:t>
    </w:r>
    <w:r w:rsidR="00257108">
      <w:rPr>
        <w:sz w:val="16"/>
      </w:rPr>
      <w:t>tand: 19.11.2010  VI</w:t>
    </w:r>
    <w:r>
      <w:rPr>
        <w:sz w:val="16"/>
      </w:rPr>
      <w:t xml:space="preserve"> 2.11 </w:t>
    </w:r>
    <w:r>
      <w:rPr>
        <w:sz w:val="16"/>
      </w:rPr>
      <w:sym w:font="Wingdings 2" w:char="F027"/>
    </w:r>
    <w:r w:rsidR="00257108">
      <w:rPr>
        <w:sz w:val="16"/>
      </w:rPr>
      <w:t xml:space="preserve"> 07071- 29 77770</w:t>
    </w:r>
    <w:r>
      <w:rPr>
        <w:sz w:val="16"/>
      </w:rPr>
      <w:t xml:space="preserve"> </w:t>
    </w:r>
    <w:r w:rsidR="00257108">
      <w:rPr>
        <w:sz w:val="16"/>
      </w:rPr>
      <w:t>Bewerberliste Beamte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20" w:rsidRDefault="00A52E20">
      <w:r>
        <w:separator/>
      </w:r>
    </w:p>
  </w:footnote>
  <w:footnote w:type="continuationSeparator" w:id="0">
    <w:p w:rsidR="00A52E20" w:rsidRDefault="00A52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B5" w:rsidRDefault="001B19B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1B19B5" w:rsidRDefault="001B19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B5" w:rsidRDefault="001B19B5"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 w:rsidR="001B19B5" w:rsidRDefault="001B19B5">
    <w:pPr>
      <w:pStyle w:val="Kopfzeile"/>
      <w:spacing w:before="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B5" w:rsidRDefault="001B19B5"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57108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 w:rsidR="001B19B5" w:rsidRDefault="001B19B5">
    <w:pPr>
      <w:pStyle w:val="Kopfzeile"/>
      <w:spacing w:before="7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B5" w:rsidRDefault="001B19B5"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57108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 w:rsidR="001B19B5" w:rsidRDefault="001B19B5">
    <w:pPr>
      <w:pStyle w:val="Kopfzeile"/>
      <w:spacing w:befor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78AB"/>
    <w:multiLevelType w:val="singleLevel"/>
    <w:tmpl w:val="6B122F90"/>
    <w:lvl w:ilvl="0">
      <w:start w:val="1"/>
      <w:numFmt w:val="decimal"/>
      <w:pStyle w:val="Aufzhl-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6813D3"/>
    <w:multiLevelType w:val="singleLevel"/>
    <w:tmpl w:val="2926FCD6"/>
    <w:lvl w:ilvl="0">
      <w:start w:val="1"/>
      <w:numFmt w:val="bullet"/>
      <w:pStyle w:val="Auflist-1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abstractNum w:abstractNumId="2">
    <w:nsid w:val="66D54A86"/>
    <w:multiLevelType w:val="hybridMultilevel"/>
    <w:tmpl w:val="5C3A96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Cb69et7ww6Ra02U+8tt+k/M6ZQ=" w:salt="d43RoP/upMA/Xv70lCy6T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A1"/>
    <w:rsid w:val="00126CC3"/>
    <w:rsid w:val="001B19B5"/>
    <w:rsid w:val="00257108"/>
    <w:rsid w:val="003B3BD9"/>
    <w:rsid w:val="003F408F"/>
    <w:rsid w:val="007F5114"/>
    <w:rsid w:val="007F57A1"/>
    <w:rsid w:val="009D2C8B"/>
    <w:rsid w:val="009E0ACF"/>
    <w:rsid w:val="00A52E20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i/>
      <w:color w:val="auto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i/>
      <w:smallCaps/>
      <w:color w:val="auto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709" w:right="425"/>
      <w:jc w:val="center"/>
      <w:outlineLvl w:val="3"/>
    </w:pPr>
    <w:rPr>
      <w:b/>
      <w:bCs/>
      <w:spacing w:val="80"/>
      <w:sz w:val="28"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709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pPr>
      <w:keepNext/>
      <w:ind w:left="709" w:right="425"/>
      <w:outlineLvl w:val="5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/>
      <w:noProof/>
      <w:color w:val="000000"/>
      <w:sz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i/>
      <w:smallCaps/>
      <w:color w:val="auto"/>
      <w:spacing w:val="60"/>
      <w:sz w:val="32"/>
    </w:rPr>
  </w:style>
  <w:style w:type="paragraph" w:customStyle="1" w:styleId="Item">
    <w:name w:val="Item"/>
    <w:basedOn w:val="Standard"/>
    <w:autoRedefine/>
    <w:rPr>
      <w:b/>
      <w:smallCaps/>
      <w:color w:val="auto"/>
      <w:sz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color w:val="auto"/>
    </w:rPr>
  </w:style>
  <w:style w:type="character" w:styleId="Funotenzeichen">
    <w:name w:val="footnote reference"/>
    <w:semiHidden/>
    <w:rPr>
      <w:rFonts w:ascii="Arial" w:hAnsi="Arial"/>
      <w:sz w:val="20"/>
      <w:vertAlign w:val="superscript"/>
    </w:rPr>
  </w:style>
  <w:style w:type="paragraph" w:styleId="Textkrper">
    <w:name w:val="Body Text"/>
    <w:basedOn w:val="Standard"/>
    <w:pPr>
      <w:spacing w:before="12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i/>
      <w:color w:val="auto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i/>
      <w:smallCaps/>
      <w:color w:val="auto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709" w:right="425"/>
      <w:jc w:val="center"/>
      <w:outlineLvl w:val="3"/>
    </w:pPr>
    <w:rPr>
      <w:b/>
      <w:bCs/>
      <w:spacing w:val="80"/>
      <w:sz w:val="28"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709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pPr>
      <w:keepNext/>
      <w:ind w:left="709" w:right="425"/>
      <w:outlineLvl w:val="5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/>
      <w:noProof/>
      <w:color w:val="000000"/>
      <w:sz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i/>
      <w:smallCaps/>
      <w:color w:val="auto"/>
      <w:spacing w:val="60"/>
      <w:sz w:val="32"/>
    </w:rPr>
  </w:style>
  <w:style w:type="paragraph" w:customStyle="1" w:styleId="Item">
    <w:name w:val="Item"/>
    <w:basedOn w:val="Standard"/>
    <w:autoRedefine/>
    <w:rPr>
      <w:b/>
      <w:smallCaps/>
      <w:color w:val="auto"/>
      <w:sz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color w:val="auto"/>
    </w:rPr>
  </w:style>
  <w:style w:type="character" w:styleId="Funotenzeichen">
    <w:name w:val="footnote reference"/>
    <w:semiHidden/>
    <w:rPr>
      <w:rFonts w:ascii="Arial" w:hAnsi="Arial"/>
      <w:sz w:val="20"/>
      <w:vertAlign w:val="superscript"/>
    </w:rPr>
  </w:style>
  <w:style w:type="paragraph" w:styleId="Textkrper">
    <w:name w:val="Body Text"/>
    <w:basedOn w:val="Standard"/>
    <w:pPr>
      <w:spacing w:before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4236D6E.dotm</Template>
  <TotalTime>0</TotalTime>
  <Pages>3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</vt:lpstr>
    </vt:vector>
  </TitlesOfParts>
  <Company>Universität Tübingen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</dc:title>
  <dc:creator>Uwe Heinle</dc:creator>
  <cp:lastModifiedBy>Zina Will</cp:lastModifiedBy>
  <cp:revision>2</cp:revision>
  <cp:lastPrinted>2003-11-13T14:22:00Z</cp:lastPrinted>
  <dcterms:created xsi:type="dcterms:W3CDTF">2020-03-05T13:46:00Z</dcterms:created>
  <dcterms:modified xsi:type="dcterms:W3CDTF">2020-03-05T13:46:00Z</dcterms:modified>
</cp:coreProperties>
</file>