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881" w:rsidRDefault="009A5881" w:rsidP="00CC25BE">
      <w:pPr>
        <w:jc w:val="center"/>
        <w:rPr>
          <w:b/>
        </w:rPr>
      </w:pPr>
    </w:p>
    <w:p w:rsidR="009A5881" w:rsidRPr="009A5881" w:rsidRDefault="009A5881" w:rsidP="009A5881">
      <w:r w:rsidRPr="009A5881">
        <w:t>Marc Anderson</w:t>
      </w:r>
      <w:r w:rsidRPr="009A5881">
        <w:tab/>
      </w:r>
      <w:r w:rsidR="00CC25BE" w:rsidRPr="009A5881">
        <w:t>Abstract</w:t>
      </w:r>
      <w:r w:rsidRPr="009A5881">
        <w:t xml:space="preserve"> for ‘Where AI Ethics Should Go?’</w:t>
      </w:r>
      <w:r w:rsidR="00E938B4">
        <w:t xml:space="preserve"> Event</w:t>
      </w:r>
      <w:bookmarkStart w:id="0" w:name="_GoBack"/>
      <w:bookmarkEnd w:id="0"/>
    </w:p>
    <w:p w:rsidR="009A5881" w:rsidRPr="009A5881" w:rsidRDefault="009A5881" w:rsidP="009A5881">
      <w:pPr>
        <w:pStyle w:val="NoSpacing"/>
      </w:pPr>
    </w:p>
    <w:p w:rsidR="00CC25BE" w:rsidRPr="00CC25BE" w:rsidRDefault="00CC25BE" w:rsidP="00CC25BE">
      <w:pPr>
        <w:jc w:val="center"/>
        <w:rPr>
          <w:b/>
        </w:rPr>
      </w:pPr>
      <w:r w:rsidRPr="00CC25BE">
        <w:rPr>
          <w:b/>
        </w:rPr>
        <w:t>Is the Future of AI Ethics Interdisciplinary?</w:t>
      </w:r>
    </w:p>
    <w:p w:rsidR="00FB0DB1" w:rsidRDefault="000B6907" w:rsidP="00CC25BE">
      <w:pPr>
        <w:pStyle w:val="NoSpacing"/>
      </w:pPr>
      <w:r>
        <w:t>Some scholars</w:t>
      </w:r>
      <w:r w:rsidR="00CC25BE">
        <w:t xml:space="preserve"> have </w:t>
      </w:r>
      <w:r w:rsidR="005865F9">
        <w:t xml:space="preserve">recently </w:t>
      </w:r>
      <w:r w:rsidR="00CC25BE">
        <w:t>stated that: “</w:t>
      </w:r>
      <w:r w:rsidR="00CC25BE">
        <w:t>We believe that AI ethics will develop such that it will become</w:t>
      </w:r>
      <w:r w:rsidR="00CC25BE">
        <w:t xml:space="preserve"> </w:t>
      </w:r>
      <w:r w:rsidR="00CC25BE">
        <w:t>clear that the field is inherently interdisciplinary.</w:t>
      </w:r>
      <w:r w:rsidR="00CC25BE">
        <w:t>”</w:t>
      </w:r>
      <w:r w:rsidR="00C0285D">
        <w:rPr>
          <w:rStyle w:val="FootnoteReference"/>
        </w:rPr>
        <w:footnoteReference w:id="1"/>
      </w:r>
      <w:r w:rsidR="00495E37">
        <w:t xml:space="preserve"> Other’s have echoed these sentiments in various ways.</w:t>
      </w:r>
    </w:p>
    <w:p w:rsidR="00C0285D" w:rsidRDefault="00C0285D" w:rsidP="00CC25BE">
      <w:pPr>
        <w:pStyle w:val="NoSpacing"/>
      </w:pPr>
    </w:p>
    <w:p w:rsidR="00495E37" w:rsidRDefault="00495E37" w:rsidP="00266753">
      <w:pPr>
        <w:pStyle w:val="NoSpacing"/>
      </w:pPr>
      <w:r>
        <w:t xml:space="preserve">My aim is to reflect upon this vision of interdisciplinarity, and ask: </w:t>
      </w:r>
      <w:r w:rsidRPr="00CD4DC9">
        <w:rPr>
          <w:i/>
        </w:rPr>
        <w:t xml:space="preserve">should AI ethics become interdisciplinary, will it become so given the history of similar efforts in other tech disciplines, and what tensions or inherent characteristics of AI as a branch of technology development and of ethics as </w:t>
      </w:r>
      <w:r w:rsidR="009F2847" w:rsidRPr="00CD4DC9">
        <w:rPr>
          <w:i/>
        </w:rPr>
        <w:t xml:space="preserve">a branch of </w:t>
      </w:r>
      <w:r w:rsidRPr="00CD4DC9">
        <w:rPr>
          <w:i/>
        </w:rPr>
        <w:t xml:space="preserve">philosophy, might prevent </w:t>
      </w:r>
      <w:r w:rsidR="00CD4DC9">
        <w:rPr>
          <w:i/>
        </w:rPr>
        <w:t>interdisciplinarity</w:t>
      </w:r>
      <w:r w:rsidRPr="00CD4DC9">
        <w:rPr>
          <w:i/>
        </w:rPr>
        <w:t>?</w:t>
      </w:r>
      <w:r w:rsidR="009F2847">
        <w:t xml:space="preserve"> I will concentrate primarily on the potential interdisciplinary relation between AI development and ethics as philosophy, but stray somewhat into other disciplines also. </w:t>
      </w:r>
    </w:p>
    <w:p w:rsidR="00CC25BE" w:rsidRDefault="00CC25BE" w:rsidP="00CC25BE">
      <w:pPr>
        <w:pStyle w:val="NoSpacing"/>
      </w:pPr>
    </w:p>
    <w:p w:rsidR="00495E37" w:rsidRDefault="00495E37" w:rsidP="00495E37">
      <w:pPr>
        <w:pStyle w:val="NoSpacing"/>
      </w:pPr>
      <w:r>
        <w:t xml:space="preserve">I will consider the question from the following angles: </w:t>
      </w:r>
    </w:p>
    <w:p w:rsidR="00495E37" w:rsidRDefault="00495E37" w:rsidP="00495E37">
      <w:pPr>
        <w:pStyle w:val="NoSpacing"/>
      </w:pPr>
    </w:p>
    <w:p w:rsidR="00495E37" w:rsidRDefault="009F2847" w:rsidP="00495E37">
      <w:pPr>
        <w:pStyle w:val="NoSpacing"/>
        <w:numPr>
          <w:ilvl w:val="0"/>
          <w:numId w:val="1"/>
        </w:numPr>
      </w:pPr>
      <w:r>
        <w:t>H</w:t>
      </w:r>
      <w:r w:rsidR="00495E37">
        <w:t xml:space="preserve">as interdisciplinarity succeeded in similar circumstances, e.g. in engineering ethics? </w:t>
      </w:r>
    </w:p>
    <w:p w:rsidR="00495E37" w:rsidRDefault="00495E37" w:rsidP="00495E37">
      <w:pPr>
        <w:pStyle w:val="NoSpacing"/>
      </w:pPr>
    </w:p>
    <w:p w:rsidR="009F2847" w:rsidRDefault="00495E37" w:rsidP="00495E37">
      <w:pPr>
        <w:pStyle w:val="NoSpacing"/>
        <w:numPr>
          <w:ilvl w:val="0"/>
          <w:numId w:val="1"/>
        </w:numPr>
      </w:pPr>
      <w:r>
        <w:t>The histor</w:t>
      </w:r>
      <w:r w:rsidR="009F2847">
        <w:t>ical progression</w:t>
      </w:r>
      <w:r>
        <w:t xml:space="preserve"> of philosophy </w:t>
      </w:r>
      <w:r w:rsidR="009F2847">
        <w:t>may be characterized as a</w:t>
      </w:r>
      <w:r>
        <w:t xml:space="preserve"> history of disciplines splitting away from it: e.g. natural sciences, psychology</w:t>
      </w:r>
      <w:r w:rsidR="009F2847">
        <w:t xml:space="preserve">. </w:t>
      </w:r>
      <w:r>
        <w:t xml:space="preserve">Is it </w:t>
      </w:r>
      <w:r w:rsidR="009F2847">
        <w:t xml:space="preserve">therefore </w:t>
      </w:r>
      <w:r>
        <w:t>likely that we will reverse that trend and join a discipline to philosophy</w:t>
      </w:r>
      <w:r w:rsidR="009F2847">
        <w:t>/ethics</w:t>
      </w:r>
      <w:r>
        <w:t xml:space="preserve">? Or is it more likely, given the past, that </w:t>
      </w:r>
      <w:r w:rsidR="009F2847">
        <w:t xml:space="preserve">a </w:t>
      </w:r>
      <w:r>
        <w:t xml:space="preserve">technology </w:t>
      </w:r>
      <w:r w:rsidR="009F2847">
        <w:t xml:space="preserve">focus </w:t>
      </w:r>
      <w:r>
        <w:t>will split ethics away from philosophy?</w:t>
      </w:r>
    </w:p>
    <w:p w:rsidR="009F2847" w:rsidRDefault="009F2847" w:rsidP="009F2847">
      <w:pPr>
        <w:pStyle w:val="ListParagraph"/>
      </w:pPr>
    </w:p>
    <w:p w:rsidR="009F2847" w:rsidRDefault="009F2847" w:rsidP="009F2847">
      <w:pPr>
        <w:pStyle w:val="NoSpacing"/>
        <w:numPr>
          <w:ilvl w:val="0"/>
          <w:numId w:val="1"/>
        </w:numPr>
      </w:pPr>
      <w:r>
        <w:t xml:space="preserve">Will money be a factor? </w:t>
      </w:r>
      <w:r w:rsidR="00495E37">
        <w:t xml:space="preserve">Philosophy as a discipline has </w:t>
      </w:r>
      <w:r>
        <w:t>proportionately little</w:t>
      </w:r>
      <w:r w:rsidR="00495E37">
        <w:t xml:space="preserve"> </w:t>
      </w:r>
      <w:r>
        <w:t>funding, whereas tech development has much</w:t>
      </w:r>
      <w:proofErr w:type="gramStart"/>
      <w:r>
        <w:t xml:space="preserve">. </w:t>
      </w:r>
      <w:proofErr w:type="gramEnd"/>
      <w:r>
        <w:t>If the</w:t>
      </w:r>
      <w:r w:rsidR="00495E37">
        <w:t xml:space="preserve"> funding</w:t>
      </w:r>
      <w:r>
        <w:t xml:space="preserve"> of tech</w:t>
      </w:r>
      <w:r w:rsidR="00495E37">
        <w:t xml:space="preserve"> ethics has come from Big Tech</w:t>
      </w:r>
      <w:r>
        <w:t>, is t</w:t>
      </w:r>
      <w:r w:rsidR="00495E37">
        <w:t xml:space="preserve">here thus immediately an imbalance in terms of contributors to the </w:t>
      </w:r>
      <w:r>
        <w:t>‘</w:t>
      </w:r>
      <w:r w:rsidR="00495E37">
        <w:t>vision</w:t>
      </w:r>
      <w:r>
        <w:t>’</w:t>
      </w:r>
      <w:r w:rsidR="00495E37">
        <w:t xml:space="preserve"> of interdisciplinarity</w:t>
      </w:r>
      <w:r>
        <w:t>?</w:t>
      </w:r>
    </w:p>
    <w:p w:rsidR="009F2847" w:rsidRDefault="009F2847" w:rsidP="009F2847">
      <w:pPr>
        <w:pStyle w:val="ListParagraph"/>
      </w:pPr>
    </w:p>
    <w:p w:rsidR="00495E37" w:rsidRDefault="009F2847" w:rsidP="00495E37">
      <w:pPr>
        <w:pStyle w:val="NoSpacing"/>
        <w:numPr>
          <w:ilvl w:val="0"/>
          <w:numId w:val="1"/>
        </w:numPr>
      </w:pPr>
      <w:r>
        <w:t>Is there a</w:t>
      </w:r>
      <w:r w:rsidR="00495E37">
        <w:t xml:space="preserve"> mismatch in tempo</w:t>
      </w:r>
      <w:r>
        <w:t xml:space="preserve"> which prevents interdisciplinarity</w:t>
      </w:r>
      <w:r w:rsidR="006B5E9B">
        <w:t>?</w:t>
      </w:r>
      <w:r>
        <w:t xml:space="preserve"> </w:t>
      </w:r>
      <w:r w:rsidR="006B5E9B">
        <w:t>E</w:t>
      </w:r>
      <w:r>
        <w:t xml:space="preserve">.g. </w:t>
      </w:r>
      <w:r w:rsidR="00495E37">
        <w:t xml:space="preserve"> ethics requires patience and reflection and slowing down</w:t>
      </w:r>
      <w:r>
        <w:t>, whereas AI as a t</w:t>
      </w:r>
      <w:r w:rsidR="00495E37">
        <w:t xml:space="preserve">ech </w:t>
      </w:r>
      <w:r>
        <w:t>development</w:t>
      </w:r>
      <w:r w:rsidR="00495E37">
        <w:t xml:space="preserve"> involves speeding up</w:t>
      </w:r>
      <w:r w:rsidR="006B5E9B">
        <w:t>.</w:t>
      </w:r>
    </w:p>
    <w:p w:rsidR="00E34615" w:rsidRDefault="00E34615" w:rsidP="00E34615">
      <w:pPr>
        <w:pStyle w:val="ListParagraph"/>
      </w:pPr>
    </w:p>
    <w:p w:rsidR="00E34615" w:rsidRDefault="00E34615" w:rsidP="00495E37">
      <w:pPr>
        <w:pStyle w:val="NoSpacing"/>
        <w:numPr>
          <w:ilvl w:val="0"/>
          <w:numId w:val="1"/>
        </w:numPr>
      </w:pPr>
      <w:r>
        <w:t xml:space="preserve">Is there a mismatch in </w:t>
      </w:r>
      <w:r w:rsidRPr="00E34615">
        <w:t>tenor</w:t>
      </w:r>
      <w:r>
        <w:t xml:space="preserve"> which prevents interdisciplinarity?</w:t>
      </w:r>
      <w:r w:rsidRPr="00E34615">
        <w:t xml:space="preserve"> Philosophy has its camps, both in ethics and more so in a general sense, </w:t>
      </w:r>
      <w:r w:rsidR="006B5E9B">
        <w:t xml:space="preserve">the </w:t>
      </w:r>
      <w:r w:rsidRPr="00E34615">
        <w:t xml:space="preserve">analytic vs continental divide being the most prominent. These camps impose extreme limits upon the ability to get published, etc. </w:t>
      </w:r>
      <w:r w:rsidR="002937B8">
        <w:t xml:space="preserve">This is perhaps </w:t>
      </w:r>
      <w:r w:rsidRPr="00E34615">
        <w:t>difficult for tech</w:t>
      </w:r>
      <w:r w:rsidR="002937B8">
        <w:t xml:space="preserve"> </w:t>
      </w:r>
      <w:r w:rsidR="002937B8">
        <w:lastRenderedPageBreak/>
        <w:t>development</w:t>
      </w:r>
      <w:r w:rsidRPr="00E34615">
        <w:t xml:space="preserve"> people to understand, but </w:t>
      </w:r>
      <w:r w:rsidR="002937B8">
        <w:t>it</w:t>
      </w:r>
      <w:r w:rsidRPr="00E34615">
        <w:t xml:space="preserve"> influence</w:t>
      </w:r>
      <w:r w:rsidR="002937B8">
        <w:t>s</w:t>
      </w:r>
      <w:r w:rsidRPr="00E34615">
        <w:t xml:space="preserve"> </w:t>
      </w:r>
      <w:r w:rsidR="002937B8">
        <w:t xml:space="preserve">philosophically founded </w:t>
      </w:r>
      <w:r w:rsidRPr="00E34615">
        <w:t>ethics</w:t>
      </w:r>
      <w:r w:rsidR="002937B8">
        <w:t>.</w:t>
      </w:r>
    </w:p>
    <w:p w:rsidR="00E34615" w:rsidRDefault="00E34615" w:rsidP="00E34615">
      <w:pPr>
        <w:pStyle w:val="ListParagraph"/>
      </w:pPr>
    </w:p>
    <w:p w:rsidR="00E34615" w:rsidRDefault="00542B4C" w:rsidP="00495E37">
      <w:pPr>
        <w:pStyle w:val="NoSpacing"/>
        <w:numPr>
          <w:ilvl w:val="0"/>
          <w:numId w:val="1"/>
        </w:numPr>
      </w:pPr>
      <w:r>
        <w:t xml:space="preserve">Arguably, like tech developers generally, </w:t>
      </w:r>
      <w:r w:rsidRPr="00542B4C">
        <w:t xml:space="preserve">AI </w:t>
      </w:r>
      <w:r>
        <w:t>developers</w:t>
      </w:r>
      <w:r w:rsidRPr="00542B4C">
        <w:t xml:space="preserve"> </w:t>
      </w:r>
      <w:r w:rsidRPr="00542B4C">
        <w:rPr>
          <w:i/>
        </w:rPr>
        <w:t>do</w:t>
      </w:r>
      <w:r w:rsidRPr="00542B4C">
        <w:t xml:space="preserve"> things and </w:t>
      </w:r>
      <w:r>
        <w:t xml:space="preserve">then assume </w:t>
      </w:r>
      <w:r w:rsidRPr="00542B4C">
        <w:t xml:space="preserve">they can be made ethical somehow. But introducing ethicists from a philosophical background risks </w:t>
      </w:r>
      <w:r>
        <w:t>introducing those who may</w:t>
      </w:r>
      <w:r w:rsidRPr="00542B4C">
        <w:t xml:space="preserve"> question certain avenues of tech advance </w:t>
      </w:r>
      <w:r w:rsidRPr="00542B4C">
        <w:rPr>
          <w:i/>
        </w:rPr>
        <w:t>as such</w:t>
      </w:r>
      <w:r w:rsidRPr="00542B4C">
        <w:t xml:space="preserve">, </w:t>
      </w:r>
      <w:r>
        <w:t>e.g.</w:t>
      </w:r>
      <w:r w:rsidRPr="00542B4C">
        <w:t xml:space="preserve"> Amazon’s business model as </w:t>
      </w:r>
      <w:r>
        <w:t xml:space="preserve">a </w:t>
      </w:r>
      <w:r w:rsidRPr="00542B4C">
        <w:t>red line, or military use</w:t>
      </w:r>
      <w:r w:rsidR="003B7F34">
        <w:t>s</w:t>
      </w:r>
      <w:r w:rsidRPr="00542B4C">
        <w:t xml:space="preserve"> of AI</w:t>
      </w:r>
      <w:r>
        <w:t>. Does this twist interdisciplinary aims</w:t>
      </w:r>
      <w:r w:rsidR="006B5E9B">
        <w:t xml:space="preserve"> into mere ‘show’</w:t>
      </w:r>
      <w:r>
        <w:t>?</w:t>
      </w:r>
    </w:p>
    <w:p w:rsidR="003B7F34" w:rsidRDefault="003B7F34" w:rsidP="003B7F34">
      <w:pPr>
        <w:pStyle w:val="ListParagraph"/>
      </w:pPr>
    </w:p>
    <w:p w:rsidR="003B7F34" w:rsidRDefault="003B7F34" w:rsidP="003B7F34">
      <w:pPr>
        <w:pStyle w:val="NoSpacing"/>
      </w:pPr>
      <w:r>
        <w:t xml:space="preserve">I will conclude </w:t>
      </w:r>
      <w:r w:rsidR="006B5E9B">
        <w:t>by</w:t>
      </w:r>
      <w:r>
        <w:t xml:space="preserve"> offering </w:t>
      </w:r>
      <w:r w:rsidRPr="003B7F34">
        <w:t xml:space="preserve">some </w:t>
      </w:r>
      <w:r>
        <w:t xml:space="preserve">reflections on what it may take </w:t>
      </w:r>
      <w:r w:rsidRPr="003B7F34">
        <w:t>to bring ethics into interdisciplinary engagement with tech development</w:t>
      </w:r>
      <w:r>
        <w:t>, e.g. t</w:t>
      </w:r>
      <w:r w:rsidRPr="003B7F34">
        <w:t xml:space="preserve">he philosopher </w:t>
      </w:r>
      <w:r>
        <w:t>will have</w:t>
      </w:r>
      <w:r w:rsidRPr="003B7F34">
        <w:t xml:space="preserve"> to learn tech knowledge proportionately to the tech developer learning ethical knowledge.</w:t>
      </w:r>
    </w:p>
    <w:sectPr w:rsidR="003B7F34" w:rsidSect="00F87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062" w:rsidRDefault="00A66062" w:rsidP="00C0285D">
      <w:pPr>
        <w:spacing w:after="0" w:line="240" w:lineRule="auto"/>
      </w:pPr>
      <w:r>
        <w:separator/>
      </w:r>
    </w:p>
  </w:endnote>
  <w:endnote w:type="continuationSeparator" w:id="0">
    <w:p w:rsidR="00A66062" w:rsidRDefault="00A66062" w:rsidP="00C02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062" w:rsidRDefault="00A66062" w:rsidP="00C0285D">
      <w:pPr>
        <w:spacing w:after="0" w:line="240" w:lineRule="auto"/>
      </w:pPr>
      <w:r>
        <w:separator/>
      </w:r>
    </w:p>
  </w:footnote>
  <w:footnote w:type="continuationSeparator" w:id="0">
    <w:p w:rsidR="00A66062" w:rsidRDefault="00A66062" w:rsidP="00C0285D">
      <w:pPr>
        <w:spacing w:after="0" w:line="240" w:lineRule="auto"/>
      </w:pPr>
      <w:r>
        <w:continuationSeparator/>
      </w:r>
    </w:p>
  </w:footnote>
  <w:footnote w:id="1">
    <w:p w:rsidR="00C0285D" w:rsidRDefault="00C028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285D">
        <w:t xml:space="preserve">Kazim, E., &amp; </w:t>
      </w:r>
      <w:proofErr w:type="spellStart"/>
      <w:r w:rsidRPr="00C0285D">
        <w:t>Koshiyama</w:t>
      </w:r>
      <w:proofErr w:type="spellEnd"/>
      <w:r w:rsidRPr="00C0285D">
        <w:t>, A.S. (2021). A high-level overview of AI ethics. Patterns, 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5FA8"/>
    <w:multiLevelType w:val="hybridMultilevel"/>
    <w:tmpl w:val="94AE5C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BE"/>
    <w:rsid w:val="00077157"/>
    <w:rsid w:val="000B6907"/>
    <w:rsid w:val="00266753"/>
    <w:rsid w:val="002937B8"/>
    <w:rsid w:val="003B7F34"/>
    <w:rsid w:val="00495E37"/>
    <w:rsid w:val="00542B4C"/>
    <w:rsid w:val="005865F9"/>
    <w:rsid w:val="006B5E9B"/>
    <w:rsid w:val="009A5881"/>
    <w:rsid w:val="009F2847"/>
    <w:rsid w:val="00A66062"/>
    <w:rsid w:val="00C0285D"/>
    <w:rsid w:val="00CC25BE"/>
    <w:rsid w:val="00CD4DC9"/>
    <w:rsid w:val="00E34615"/>
    <w:rsid w:val="00E938B4"/>
    <w:rsid w:val="00F737D6"/>
    <w:rsid w:val="00F87155"/>
    <w:rsid w:val="00FB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6633"/>
  <w15:chartTrackingRefBased/>
  <w15:docId w15:val="{9666FBD4-D9E3-4A90-8C6A-AAB1C4E0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MarcNew"/>
    <w:next w:val="NoSpacing"/>
    <w:qFormat/>
    <w:rsid w:val="00F737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37D6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028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28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285D"/>
    <w:rPr>
      <w:vertAlign w:val="superscript"/>
    </w:rPr>
  </w:style>
  <w:style w:type="paragraph" w:styleId="ListParagraph">
    <w:name w:val="List Paragraph"/>
    <w:basedOn w:val="Normal"/>
    <w:uiPriority w:val="34"/>
    <w:qFormat/>
    <w:rsid w:val="009F2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C4F05-E38F-469B-82CF-9DB4DA846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Anderson</dc:creator>
  <cp:keywords/>
  <dc:description/>
  <cp:lastModifiedBy>Marc Anderson</cp:lastModifiedBy>
  <cp:revision>12</cp:revision>
  <dcterms:created xsi:type="dcterms:W3CDTF">2022-04-15T09:55:00Z</dcterms:created>
  <dcterms:modified xsi:type="dcterms:W3CDTF">2022-04-15T12:16:00Z</dcterms:modified>
</cp:coreProperties>
</file>