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BC506" w14:textId="77EB168B" w:rsidR="00E83667" w:rsidRPr="00B87B2A" w:rsidRDefault="00B87B2A" w:rsidP="00B87B2A">
      <w:pPr>
        <w:spacing w:after="203"/>
        <w:ind w:left="3600" w:firstLine="60"/>
        <w:rPr>
          <w:lang w:val="en-CA"/>
        </w:rPr>
      </w:pPr>
      <w:r w:rsidRPr="00B87B2A">
        <w:rPr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CB82D" wp14:editId="3BBB483E">
                <wp:simplePos x="0" y="0"/>
                <wp:positionH relativeFrom="column">
                  <wp:posOffset>4575093</wp:posOffset>
                </wp:positionH>
                <wp:positionV relativeFrom="paragraph">
                  <wp:posOffset>-176019</wp:posOffset>
                </wp:positionV>
                <wp:extent cx="2137328" cy="897766"/>
                <wp:effectExtent l="0" t="0" r="0" b="4445"/>
                <wp:wrapNone/>
                <wp:docPr id="19301055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328" cy="897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2B0C5" w14:textId="698907A3" w:rsidR="00B87B2A" w:rsidRDefault="00B87B2A" w:rsidP="00B87B2A">
                            <w:pPr>
                              <w:spacing w:after="24"/>
                              <w:ind w:right="995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A51B38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A51B38"/>
                                <w:sz w:val="24"/>
                              </w:rPr>
                              <w:t>athematisch-</w:t>
                            </w:r>
                          </w:p>
                          <w:p w14:paraId="1B11B336" w14:textId="24645A0C" w:rsidR="00B87B2A" w:rsidRDefault="00B87B2A" w:rsidP="00B87B2A">
                            <w:r>
                              <w:rPr>
                                <w:rFonts w:ascii="Arial" w:eastAsia="Arial" w:hAnsi="Arial" w:cs="Arial"/>
                                <w:b/>
                                <w:color w:val="A51B38"/>
                                <w:sz w:val="24"/>
                              </w:rPr>
                              <w:t>Naturwissenschaftliche Fakultät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CB8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0.25pt;margin-top:-13.85pt;width:168.3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" fillcolor="white [3201]" stroked="f" strokeweight=".5pt">
                <v:textbox>
                  <w:txbxContent>
                    <w:p w14:paraId="48A2B0C5" w14:textId="698907A3" w:rsidR="00B87B2A" w:rsidRDefault="00B87B2A" w:rsidP="00B87B2A">
                      <w:pPr>
                        <w:spacing w:after="24"/>
                        <w:ind w:right="995"/>
                      </w:pPr>
                      <w:r>
                        <w:rPr>
                          <w:rFonts w:ascii="Arial" w:eastAsia="Arial" w:hAnsi="Arial" w:cs="Arial"/>
                          <w:b/>
                          <w:color w:val="A51B38"/>
                          <w:sz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color w:val="A51B38"/>
                          <w:sz w:val="24"/>
                        </w:rPr>
                        <w:t>athematisch-</w:t>
                      </w:r>
                    </w:p>
                    <w:p w14:paraId="1B11B336" w14:textId="24645A0C" w:rsidR="00B87B2A" w:rsidRDefault="00B87B2A" w:rsidP="00B87B2A">
                      <w:r>
                        <w:rPr>
                          <w:rFonts w:ascii="Arial" w:eastAsia="Arial" w:hAnsi="Arial" w:cs="Arial"/>
                          <w:b/>
                          <w:color w:val="A51B38"/>
                          <w:sz w:val="24"/>
                        </w:rPr>
                        <w:t>Naturwissenschaftliche Fakultät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87B2A">
        <w:rPr>
          <w:lang w:val="en-C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53B565" wp14:editId="7F62B715">
                <wp:simplePos x="0" y="0"/>
                <wp:positionH relativeFrom="column">
                  <wp:posOffset>0</wp:posOffset>
                </wp:positionH>
                <wp:positionV relativeFrom="paragraph">
                  <wp:posOffset>-25348</wp:posOffset>
                </wp:positionV>
                <wp:extent cx="2803652" cy="805130"/>
                <wp:effectExtent l="0" t="0" r="0" b="0"/>
                <wp:wrapSquare wrapText="bothSides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3652" cy="805130"/>
                          <a:chOff x="0" y="0"/>
                          <a:chExt cx="2803652" cy="805130"/>
                        </a:xfrm>
                      </wpg:grpSpPr>
                      <wps:wsp>
                        <wps:cNvPr id="325" name="Rectangle 325"/>
                        <wps:cNvSpPr/>
                        <wps:spPr>
                          <a:xfrm>
                            <a:off x="0" y="63520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85D1D" w14:textId="77777777" w:rsidR="00E8366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51B3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7" y="0"/>
                            <a:ext cx="2803525" cy="7213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1" style="width:220.76pt;height:63.396pt;position:absolute;mso-position-horizontal-relative:text;mso-position-horizontal:absolute;margin-left:0pt;mso-position-vertical-relative:text;margin-top:-1.99601pt;" coordsize="28036,8051">
                <v:rect id="Rectangle 325" style="position:absolute;width:563;height:2260;left:0;top:6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51b3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8" style="position:absolute;width:28035;height:7213;left:1;top:0;" filled="f">
                  <v:imagedata r:id="rId6"/>
                </v:shape>
                <w10:wrap type="square"/>
              </v:group>
            </w:pict>
          </mc:Fallback>
        </mc:AlternateContent>
      </w:r>
      <w:r w:rsidR="00000000" w:rsidRPr="00B87B2A">
        <w:rPr>
          <w:rFonts w:ascii="Arial" w:eastAsia="Arial" w:hAnsi="Arial" w:cs="Arial"/>
          <w:b/>
          <w:color w:val="A51B38"/>
          <w:sz w:val="24"/>
          <w:lang w:val="en-CA"/>
        </w:rPr>
        <w:t xml:space="preserve"> </w:t>
      </w:r>
    </w:p>
    <w:tbl>
      <w:tblPr>
        <w:tblStyle w:val="TableGrid"/>
        <w:tblW w:w="100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2670"/>
      </w:tblGrid>
      <w:tr w:rsidR="00E83667" w:rsidRPr="00B87B2A" w14:paraId="7BB3213D" w14:textId="77777777">
        <w:trPr>
          <w:trHeight w:val="649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6932604D" w14:textId="77777777" w:rsidR="00E83667" w:rsidRPr="00B87B2A" w:rsidRDefault="00000000">
            <w:pPr>
              <w:spacing w:after="12"/>
              <w:rPr>
                <w:lang w:val="en-CA"/>
              </w:rPr>
            </w:pPr>
            <w:proofErr w:type="spellStart"/>
            <w:r w:rsidRPr="00B87B2A">
              <w:rPr>
                <w:rFonts w:ascii="Arial" w:eastAsia="Arial" w:hAnsi="Arial" w:cs="Arial"/>
                <w:b/>
                <w:sz w:val="14"/>
                <w:lang w:val="en-CA"/>
              </w:rPr>
              <w:t>Institut</w:t>
            </w:r>
            <w:proofErr w:type="spellEnd"/>
            <w:r w:rsidRPr="00B87B2A">
              <w:rPr>
                <w:rFonts w:ascii="Arial" w:eastAsia="Arial" w:hAnsi="Arial" w:cs="Arial"/>
                <w:b/>
                <w:sz w:val="14"/>
                <w:lang w:val="en-CA"/>
              </w:rPr>
              <w:t xml:space="preserve"> für </w:t>
            </w:r>
            <w:proofErr w:type="spellStart"/>
            <w:r w:rsidRPr="00B87B2A">
              <w:rPr>
                <w:rFonts w:ascii="Arial" w:eastAsia="Arial" w:hAnsi="Arial" w:cs="Arial"/>
                <w:b/>
                <w:sz w:val="14"/>
                <w:lang w:val="en-CA"/>
              </w:rPr>
              <w:t>Naturwissenschaftliche</w:t>
            </w:r>
            <w:proofErr w:type="spellEnd"/>
            <w:r w:rsidRPr="00B87B2A">
              <w:rPr>
                <w:rFonts w:ascii="Arial" w:eastAsia="Arial" w:hAnsi="Arial" w:cs="Arial"/>
                <w:b/>
                <w:sz w:val="14"/>
                <w:lang w:val="en-CA"/>
              </w:rPr>
              <w:t xml:space="preserve"> </w:t>
            </w:r>
            <w:proofErr w:type="spellStart"/>
            <w:r w:rsidRPr="00B87B2A">
              <w:rPr>
                <w:rFonts w:ascii="Arial" w:eastAsia="Arial" w:hAnsi="Arial" w:cs="Arial"/>
                <w:b/>
                <w:sz w:val="14"/>
                <w:lang w:val="en-CA"/>
              </w:rPr>
              <w:t>Archäologie</w:t>
            </w:r>
            <w:proofErr w:type="spellEnd"/>
            <w:r w:rsidRPr="00B87B2A">
              <w:rPr>
                <w:rFonts w:ascii="Arial" w:eastAsia="Arial" w:hAnsi="Arial" w:cs="Arial"/>
                <w:b/>
                <w:sz w:val="14"/>
                <w:lang w:val="en-CA"/>
              </w:rPr>
              <w:t xml:space="preserve">  </w:t>
            </w:r>
            <w:r w:rsidRPr="00B87B2A">
              <w:rPr>
                <w:rFonts w:ascii="Arial" w:eastAsia="Arial" w:hAnsi="Arial" w:cs="Arial"/>
                <w:sz w:val="14"/>
                <w:lang w:val="en-CA"/>
              </w:rPr>
              <w:t xml:space="preserve">      </w:t>
            </w:r>
            <w:proofErr w:type="spellStart"/>
            <w:r w:rsidRPr="00B87B2A">
              <w:rPr>
                <w:rFonts w:ascii="Arial" w:eastAsia="Arial" w:hAnsi="Arial" w:cs="Arial"/>
                <w:sz w:val="14"/>
                <w:lang w:val="en-CA"/>
              </w:rPr>
              <w:t>Rümelinstr</w:t>
            </w:r>
            <w:proofErr w:type="spellEnd"/>
            <w:r w:rsidRPr="00B87B2A">
              <w:rPr>
                <w:rFonts w:ascii="Arial" w:eastAsia="Arial" w:hAnsi="Arial" w:cs="Arial"/>
                <w:sz w:val="14"/>
                <w:lang w:val="en-CA"/>
              </w:rPr>
              <w:t xml:space="preserve">. 19-23 - 72070 Tübingen </w:t>
            </w:r>
          </w:p>
          <w:p w14:paraId="4CA5641B" w14:textId="77777777" w:rsidR="00E83667" w:rsidRPr="00B87B2A" w:rsidRDefault="00000000">
            <w:pPr>
              <w:tabs>
                <w:tab w:val="center" w:pos="4559"/>
              </w:tabs>
              <w:spacing w:after="91"/>
              <w:rPr>
                <w:lang w:val="en-CA"/>
              </w:rPr>
            </w:pPr>
            <w:r w:rsidRPr="00B87B2A">
              <w:rPr>
                <w:rFonts w:ascii="Arial" w:eastAsia="Arial" w:hAnsi="Arial" w:cs="Arial"/>
                <w:sz w:val="14"/>
                <w:lang w:val="en-CA"/>
              </w:rPr>
              <w:t xml:space="preserve"> </w:t>
            </w:r>
            <w:r w:rsidRPr="00B87B2A">
              <w:rPr>
                <w:rFonts w:ascii="Arial" w:eastAsia="Arial" w:hAnsi="Arial" w:cs="Arial"/>
                <w:sz w:val="14"/>
                <w:lang w:val="en-CA"/>
              </w:rPr>
              <w:tab/>
              <w:t xml:space="preserve">Hölderlinstr.12 - 72074 Tübingen </w:t>
            </w:r>
          </w:p>
          <w:p w14:paraId="7FFE3C7E" w14:textId="77777777" w:rsidR="00E83667" w:rsidRPr="00B87B2A" w:rsidRDefault="00000000">
            <w:pPr>
              <w:spacing w:after="0"/>
              <w:rPr>
                <w:lang w:val="en-CA"/>
              </w:rPr>
            </w:pPr>
            <w:r w:rsidRPr="00B87B2A">
              <w:rPr>
                <w:rFonts w:ascii="Arial" w:eastAsia="Arial" w:hAnsi="Arial" w:cs="Arial"/>
                <w:b/>
                <w:lang w:val="en-CA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5763A210" w14:textId="77777777" w:rsidR="00E83667" w:rsidRPr="00B87B2A" w:rsidRDefault="00000000">
            <w:pPr>
              <w:spacing w:after="19"/>
              <w:ind w:left="2"/>
              <w:jc w:val="both"/>
              <w:rPr>
                <w:lang w:val="en-CA"/>
              </w:rPr>
            </w:pPr>
            <w:proofErr w:type="spellStart"/>
            <w:r w:rsidRPr="00B87B2A">
              <w:rPr>
                <w:rFonts w:ascii="Arial" w:eastAsia="Arial" w:hAnsi="Arial" w:cs="Arial"/>
                <w:b/>
                <w:color w:val="A51B38"/>
                <w:sz w:val="16"/>
                <w:lang w:val="en-CA"/>
              </w:rPr>
              <w:t>Institut</w:t>
            </w:r>
            <w:proofErr w:type="spellEnd"/>
            <w:r w:rsidRPr="00B87B2A">
              <w:rPr>
                <w:rFonts w:ascii="Arial" w:eastAsia="Arial" w:hAnsi="Arial" w:cs="Arial"/>
                <w:b/>
                <w:color w:val="A51B38"/>
                <w:sz w:val="16"/>
                <w:lang w:val="en-CA"/>
              </w:rPr>
              <w:t xml:space="preserve"> für </w:t>
            </w:r>
            <w:proofErr w:type="spellStart"/>
            <w:r w:rsidRPr="00B87B2A">
              <w:rPr>
                <w:rFonts w:ascii="Arial" w:eastAsia="Arial" w:hAnsi="Arial" w:cs="Arial"/>
                <w:b/>
                <w:color w:val="A51B38"/>
                <w:sz w:val="16"/>
                <w:lang w:val="en-CA"/>
              </w:rPr>
              <w:t>Naturwissenschaftliche</w:t>
            </w:r>
            <w:proofErr w:type="spellEnd"/>
            <w:r w:rsidRPr="00B87B2A">
              <w:rPr>
                <w:rFonts w:ascii="Arial" w:eastAsia="Arial" w:hAnsi="Arial" w:cs="Arial"/>
                <w:b/>
                <w:color w:val="A51B38"/>
                <w:sz w:val="16"/>
                <w:lang w:val="en-CA"/>
              </w:rPr>
              <w:t xml:space="preserve"> </w:t>
            </w:r>
          </w:p>
          <w:p w14:paraId="244D160F" w14:textId="77777777" w:rsidR="00E83667" w:rsidRPr="00B87B2A" w:rsidRDefault="00000000">
            <w:pPr>
              <w:spacing w:after="21"/>
              <w:ind w:left="2"/>
              <w:rPr>
                <w:lang w:val="en-CA"/>
              </w:rPr>
            </w:pPr>
            <w:proofErr w:type="spellStart"/>
            <w:r w:rsidRPr="00B87B2A">
              <w:rPr>
                <w:rFonts w:ascii="Arial" w:eastAsia="Arial" w:hAnsi="Arial" w:cs="Arial"/>
                <w:b/>
                <w:color w:val="A51B38"/>
                <w:sz w:val="16"/>
                <w:lang w:val="en-CA"/>
              </w:rPr>
              <w:t>Archäologie</w:t>
            </w:r>
            <w:proofErr w:type="spellEnd"/>
            <w:r w:rsidRPr="00B87B2A">
              <w:rPr>
                <w:rFonts w:ascii="Arial" w:eastAsia="Arial" w:hAnsi="Arial" w:cs="Arial"/>
                <w:b/>
                <w:color w:val="A51B38"/>
                <w:sz w:val="16"/>
                <w:lang w:val="en-CA"/>
              </w:rPr>
              <w:t xml:space="preserve"> </w:t>
            </w:r>
          </w:p>
          <w:p w14:paraId="3C53F38C" w14:textId="77777777" w:rsidR="00E83667" w:rsidRPr="00B87B2A" w:rsidRDefault="00000000">
            <w:pPr>
              <w:spacing w:after="0"/>
              <w:ind w:left="2"/>
              <w:rPr>
                <w:lang w:val="en-CA"/>
              </w:rPr>
            </w:pPr>
            <w:r w:rsidRPr="00B87B2A">
              <w:rPr>
                <w:rFonts w:ascii="Arial" w:eastAsia="Arial" w:hAnsi="Arial" w:cs="Arial"/>
                <w:b/>
                <w:sz w:val="16"/>
                <w:lang w:val="en-CA"/>
              </w:rPr>
              <w:t xml:space="preserve"> </w:t>
            </w:r>
          </w:p>
        </w:tc>
      </w:tr>
    </w:tbl>
    <w:p w14:paraId="220F2A22" w14:textId="77777777" w:rsidR="00E83667" w:rsidRPr="00B87B2A" w:rsidRDefault="00000000">
      <w:pPr>
        <w:spacing w:after="105"/>
        <w:rPr>
          <w:lang w:val="en-CA"/>
        </w:rPr>
      </w:pPr>
      <w:r w:rsidRPr="00B87B2A">
        <w:rPr>
          <w:rFonts w:ascii="Arial" w:eastAsia="Arial" w:hAnsi="Arial" w:cs="Arial"/>
          <w:b/>
          <w:lang w:val="en-CA"/>
        </w:rPr>
        <w:t xml:space="preserve"> </w:t>
      </w:r>
    </w:p>
    <w:p w14:paraId="3AD00F54" w14:textId="77777777" w:rsidR="00E83667" w:rsidRPr="00B87B2A" w:rsidRDefault="00000000">
      <w:pPr>
        <w:spacing w:after="106"/>
        <w:rPr>
          <w:lang w:val="en-CA"/>
        </w:rPr>
      </w:pPr>
      <w:r w:rsidRPr="00B87B2A">
        <w:rPr>
          <w:rFonts w:ascii="Arial" w:eastAsia="Arial" w:hAnsi="Arial" w:cs="Arial"/>
          <w:b/>
          <w:lang w:val="en-CA"/>
        </w:rPr>
        <w:t xml:space="preserve"> </w:t>
      </w:r>
    </w:p>
    <w:p w14:paraId="5AE8CD1A" w14:textId="77777777" w:rsidR="00E83667" w:rsidRPr="00B87B2A" w:rsidRDefault="00000000">
      <w:pPr>
        <w:spacing w:after="109"/>
        <w:ind w:left="-5" w:hanging="10"/>
        <w:rPr>
          <w:lang w:val="en-CA"/>
        </w:rPr>
      </w:pPr>
      <w:r w:rsidRPr="00B87B2A">
        <w:rPr>
          <w:rFonts w:ascii="Arial" w:eastAsia="Arial" w:hAnsi="Arial" w:cs="Arial"/>
          <w:b/>
          <w:lang w:val="en-CA"/>
        </w:rPr>
        <w:t>Declaration of Specialization</w:t>
      </w:r>
      <w:r w:rsidRPr="00B87B2A">
        <w:rPr>
          <w:rFonts w:ascii="Arial" w:eastAsia="Arial" w:hAnsi="Arial" w:cs="Arial"/>
          <w:vertAlign w:val="subscript"/>
          <w:lang w:val="en-CA"/>
        </w:rPr>
        <w:t xml:space="preserve"> </w:t>
      </w:r>
    </w:p>
    <w:p w14:paraId="30113224" w14:textId="00B46324" w:rsidR="00E83667" w:rsidRPr="00B87B2A" w:rsidRDefault="00000000">
      <w:pPr>
        <w:spacing w:after="2"/>
        <w:ind w:right="168"/>
        <w:rPr>
          <w:lang w:val="en-CA"/>
        </w:rPr>
      </w:pPr>
      <w:r w:rsidRPr="00B87B2A">
        <w:rPr>
          <w:rFonts w:ascii="Arial" w:eastAsia="Arial" w:hAnsi="Arial" w:cs="Arial"/>
          <w:lang w:val="en-CA"/>
        </w:rPr>
        <w:t>M</w:t>
      </w:r>
      <w:r w:rsidR="00B87B2A">
        <w:rPr>
          <w:rFonts w:ascii="Arial" w:eastAsia="Arial" w:hAnsi="Arial" w:cs="Arial"/>
          <w:lang w:val="en-CA"/>
        </w:rPr>
        <w:t>.</w:t>
      </w:r>
      <w:r w:rsidRPr="00B87B2A">
        <w:rPr>
          <w:rFonts w:ascii="Arial" w:eastAsia="Arial" w:hAnsi="Arial" w:cs="Arial"/>
          <w:lang w:val="en-CA"/>
        </w:rPr>
        <w:t>Sc. Archaeological Sciences and Human Evolution</w:t>
      </w:r>
      <w:r w:rsidRPr="00B87B2A">
        <w:rPr>
          <w:rFonts w:ascii="Arial" w:eastAsia="Arial" w:hAnsi="Arial" w:cs="Arial"/>
          <w:b/>
          <w:lang w:val="en-CA"/>
        </w:rPr>
        <w:t xml:space="preserve"> </w:t>
      </w:r>
    </w:p>
    <w:p w14:paraId="1EBD64CC" w14:textId="77777777" w:rsidR="00E83667" w:rsidRPr="00B87B2A" w:rsidRDefault="00000000">
      <w:pPr>
        <w:spacing w:after="9"/>
        <w:ind w:left="-29"/>
        <w:rPr>
          <w:lang w:val="en-CA"/>
        </w:rPr>
      </w:pPr>
      <w:r w:rsidRPr="00B87B2A">
        <w:rPr>
          <w:lang w:val="en-CA"/>
        </w:rPr>
        <mc:AlternateContent>
          <mc:Choice Requires="wpg">
            <w:drawing>
              <wp:inline distT="0" distB="0" distL="0" distR="0" wp14:anchorId="0916A734" wp14:editId="4519320F">
                <wp:extent cx="6229858" cy="18288"/>
                <wp:effectExtent l="0" t="0" r="0" b="0"/>
                <wp:docPr id="1309" name="Group 1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18288"/>
                          <a:chOff x="0" y="0"/>
                          <a:chExt cx="6229858" cy="18288"/>
                        </a:xfrm>
                      </wpg:grpSpPr>
                      <wps:wsp>
                        <wps:cNvPr id="1774" name="Shape 1774"/>
                        <wps:cNvSpPr/>
                        <wps:spPr>
                          <a:xfrm>
                            <a:off x="0" y="0"/>
                            <a:ext cx="622985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18288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" style="width:490.54pt;height:1.44pt;mso-position-horizontal-relative:char;mso-position-vertical-relative:line" coordsize="62298,182">
                <v:shape id="Shape 1775" style="position:absolute;width:62298;height:182;left:0;top:0;" coordsize="6229858,18288" path="m0,0l6229858,0l622985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2D0B827" w14:textId="77777777" w:rsidR="00E83667" w:rsidRPr="00B87B2A" w:rsidRDefault="00000000">
      <w:pPr>
        <w:spacing w:after="67"/>
        <w:rPr>
          <w:lang w:val="en-CA"/>
        </w:rPr>
      </w:pPr>
      <w:r w:rsidRPr="00B87B2A">
        <w:rPr>
          <w:rFonts w:ascii="Arial" w:eastAsia="Arial" w:hAnsi="Arial" w:cs="Arial"/>
          <w:lang w:val="en-CA"/>
        </w:rPr>
        <w:t xml:space="preserve"> </w:t>
      </w:r>
    </w:p>
    <w:p w14:paraId="7C35AC65" w14:textId="77777777" w:rsidR="00E83667" w:rsidRPr="00B87B2A" w:rsidRDefault="00000000">
      <w:pPr>
        <w:spacing w:after="87"/>
        <w:ind w:right="249"/>
        <w:jc w:val="center"/>
        <w:rPr>
          <w:lang w:val="en-CA"/>
        </w:rPr>
      </w:pPr>
      <w:r w:rsidRPr="00B87B2A">
        <w:rPr>
          <w:rFonts w:ascii="Arial" w:eastAsia="Arial" w:hAnsi="Arial" w:cs="Arial"/>
          <w:b/>
          <w:sz w:val="18"/>
          <w:lang w:val="en-CA"/>
        </w:rPr>
        <w:t xml:space="preserve"> </w:t>
      </w:r>
    </w:p>
    <w:p w14:paraId="3223A50A" w14:textId="77777777" w:rsidR="00E83667" w:rsidRPr="00B87B2A" w:rsidRDefault="00000000">
      <w:pPr>
        <w:spacing w:after="86"/>
        <w:ind w:right="249"/>
        <w:jc w:val="center"/>
        <w:rPr>
          <w:lang w:val="en-CA"/>
        </w:rPr>
      </w:pPr>
      <w:r w:rsidRPr="00B87B2A">
        <w:rPr>
          <w:rFonts w:ascii="Arial" w:eastAsia="Arial" w:hAnsi="Arial" w:cs="Arial"/>
          <w:b/>
          <w:sz w:val="18"/>
          <w:lang w:val="en-CA"/>
        </w:rPr>
        <w:t xml:space="preserve"> </w:t>
      </w:r>
    </w:p>
    <w:p w14:paraId="1C7F3E56" w14:textId="4E20C358" w:rsidR="00E83667" w:rsidRPr="00B87B2A" w:rsidRDefault="00000000">
      <w:pPr>
        <w:spacing w:after="0" w:line="362" w:lineRule="auto"/>
        <w:ind w:left="1868" w:right="1261" w:hanging="593"/>
        <w:rPr>
          <w:lang w:val="en-CA"/>
        </w:rPr>
      </w:pPr>
      <w:r w:rsidRPr="00B87B2A">
        <w:rPr>
          <w:rFonts w:ascii="Arial" w:eastAsia="Arial" w:hAnsi="Arial" w:cs="Arial"/>
          <w:b/>
          <w:sz w:val="18"/>
          <w:lang w:val="en-CA"/>
        </w:rPr>
        <w:t>Please have this form filled out, signed, and submitted to the Coordinator of Studies</w:t>
      </w:r>
      <w:r w:rsidR="00B87B2A" w:rsidRPr="00B87B2A">
        <w:rPr>
          <w:rFonts w:ascii="Arial" w:eastAsia="Arial" w:hAnsi="Arial" w:cs="Arial"/>
          <w:b/>
          <w:sz w:val="18"/>
          <w:lang w:val="en-CA"/>
        </w:rPr>
        <w:t xml:space="preserve"> </w:t>
      </w:r>
      <w:r w:rsidRPr="00B87B2A">
        <w:rPr>
          <w:rFonts w:ascii="Arial" w:eastAsia="Arial" w:hAnsi="Arial" w:cs="Arial"/>
          <w:b/>
          <w:sz w:val="18"/>
          <w:u w:val="single" w:color="000000"/>
          <w:lang w:val="en-CA"/>
        </w:rPr>
        <w:t>by the beginning of your second semester in the program, 1st of April</w:t>
      </w:r>
      <w:r w:rsidRPr="00B87B2A">
        <w:rPr>
          <w:rFonts w:ascii="Arial" w:eastAsia="Arial" w:hAnsi="Arial" w:cs="Arial"/>
          <w:b/>
          <w:sz w:val="18"/>
          <w:lang w:val="en-CA"/>
        </w:rPr>
        <w:t xml:space="preserve">. </w:t>
      </w:r>
    </w:p>
    <w:p w14:paraId="58872A94" w14:textId="77777777" w:rsidR="00E83667" w:rsidRPr="00B87B2A" w:rsidRDefault="00000000">
      <w:pPr>
        <w:spacing w:after="88"/>
        <w:ind w:right="249"/>
        <w:jc w:val="center"/>
        <w:rPr>
          <w:lang w:val="en-CA"/>
        </w:rPr>
      </w:pPr>
      <w:r w:rsidRPr="00B87B2A">
        <w:rPr>
          <w:rFonts w:ascii="Arial" w:eastAsia="Arial" w:hAnsi="Arial" w:cs="Arial"/>
          <w:b/>
          <w:sz w:val="18"/>
          <w:lang w:val="en-CA"/>
        </w:rPr>
        <w:t xml:space="preserve"> </w:t>
      </w:r>
    </w:p>
    <w:p w14:paraId="54795897" w14:textId="77777777" w:rsidR="00E83667" w:rsidRPr="00B87B2A" w:rsidRDefault="00000000">
      <w:pPr>
        <w:spacing w:after="144"/>
        <w:ind w:right="249"/>
        <w:jc w:val="center"/>
        <w:rPr>
          <w:lang w:val="en-CA"/>
        </w:rPr>
      </w:pPr>
      <w:r w:rsidRPr="00B87B2A">
        <w:rPr>
          <w:rFonts w:ascii="Arial" w:eastAsia="Arial" w:hAnsi="Arial" w:cs="Arial"/>
          <w:b/>
          <w:sz w:val="18"/>
          <w:lang w:val="en-CA"/>
        </w:rPr>
        <w:t xml:space="preserve"> </w:t>
      </w:r>
    </w:p>
    <w:p w14:paraId="4E48771D" w14:textId="77777777" w:rsidR="00E83667" w:rsidRPr="00B87B2A" w:rsidRDefault="00000000">
      <w:pPr>
        <w:spacing w:after="96"/>
        <w:rPr>
          <w:lang w:val="en-CA"/>
        </w:rPr>
      </w:pPr>
      <w:r w:rsidRPr="00B87B2A">
        <w:rPr>
          <w:rFonts w:ascii="Arial" w:eastAsia="Arial" w:hAnsi="Arial" w:cs="Arial"/>
          <w:sz w:val="24"/>
          <w:lang w:val="en-CA"/>
        </w:rPr>
        <w:t xml:space="preserve"> </w:t>
      </w:r>
    </w:p>
    <w:p w14:paraId="4D0E80B5" w14:textId="77777777" w:rsidR="00E83667" w:rsidRPr="00B87B2A" w:rsidRDefault="00000000">
      <w:pPr>
        <w:numPr>
          <w:ilvl w:val="0"/>
          <w:numId w:val="1"/>
        </w:numPr>
        <w:spacing w:after="2" w:line="363" w:lineRule="auto"/>
        <w:ind w:right="168" w:hanging="360"/>
        <w:rPr>
          <w:lang w:val="en-CA"/>
        </w:rPr>
      </w:pPr>
      <w:r w:rsidRPr="00B87B2A">
        <w:rPr>
          <w:rFonts w:ascii="Arial" w:eastAsia="Arial" w:hAnsi="Arial" w:cs="Arial"/>
          <w:lang w:val="en-CA"/>
        </w:rPr>
        <w:t>I hereby confirm that I have met with ___________________________, wing head of the specialization __________________________</w:t>
      </w:r>
      <w:r w:rsidRPr="00B87B2A">
        <w:rPr>
          <w:rFonts w:ascii="Arial" w:eastAsia="Arial" w:hAnsi="Arial" w:cs="Arial"/>
          <w:sz w:val="20"/>
          <w:lang w:val="en-CA"/>
        </w:rPr>
        <w:t xml:space="preserve"> </w:t>
      </w:r>
      <w:r w:rsidRPr="00B87B2A">
        <w:rPr>
          <w:rFonts w:ascii="Arial" w:eastAsia="Arial" w:hAnsi="Arial" w:cs="Arial"/>
          <w:lang w:val="en-CA"/>
        </w:rPr>
        <w:t xml:space="preserve">before the start of my second semester.  </w:t>
      </w:r>
    </w:p>
    <w:p w14:paraId="406C6C2E" w14:textId="77777777" w:rsidR="00E83667" w:rsidRPr="00B87B2A" w:rsidRDefault="00000000">
      <w:pPr>
        <w:spacing w:after="106"/>
        <w:rPr>
          <w:lang w:val="en-CA"/>
        </w:rPr>
      </w:pPr>
      <w:r w:rsidRPr="00B87B2A">
        <w:rPr>
          <w:rFonts w:ascii="Arial" w:eastAsia="Arial" w:hAnsi="Arial" w:cs="Arial"/>
          <w:lang w:val="en-CA"/>
        </w:rPr>
        <w:t xml:space="preserve"> </w:t>
      </w:r>
    </w:p>
    <w:p w14:paraId="1A7F050B" w14:textId="77777777" w:rsidR="00E83667" w:rsidRPr="00B87B2A" w:rsidRDefault="00000000">
      <w:pPr>
        <w:numPr>
          <w:ilvl w:val="0"/>
          <w:numId w:val="1"/>
        </w:numPr>
        <w:spacing w:after="109"/>
        <w:ind w:right="168" w:hanging="360"/>
        <w:rPr>
          <w:lang w:val="en-CA"/>
        </w:rPr>
      </w:pPr>
      <w:r w:rsidRPr="00B87B2A">
        <w:rPr>
          <w:rFonts w:ascii="Arial" w:eastAsia="Arial" w:hAnsi="Arial" w:cs="Arial"/>
          <w:b/>
          <w:lang w:val="en-CA"/>
        </w:rPr>
        <w:t xml:space="preserve">I choose to specialize in </w:t>
      </w:r>
      <w:r w:rsidRPr="00B87B2A">
        <w:rPr>
          <w:rFonts w:ascii="Arial" w:eastAsia="Arial" w:hAnsi="Arial" w:cs="Arial"/>
          <w:lang w:val="en-CA"/>
        </w:rPr>
        <w:t xml:space="preserve">_____________________ </w:t>
      </w:r>
      <w:r w:rsidRPr="00B87B2A">
        <w:rPr>
          <w:rFonts w:ascii="Arial" w:eastAsia="Arial" w:hAnsi="Arial" w:cs="Arial"/>
          <w:b/>
          <w:lang w:val="en-CA"/>
        </w:rPr>
        <w:t>as my main specialization</w:t>
      </w:r>
      <w:r w:rsidRPr="00B87B2A">
        <w:rPr>
          <w:rFonts w:ascii="Arial" w:eastAsia="Arial" w:hAnsi="Arial" w:cs="Arial"/>
          <w:lang w:val="en-CA"/>
        </w:rPr>
        <w:t xml:space="preserve">  </w:t>
      </w:r>
    </w:p>
    <w:p w14:paraId="15F132CB" w14:textId="77777777" w:rsidR="00E83667" w:rsidRPr="00B87B2A" w:rsidRDefault="00000000">
      <w:pPr>
        <w:spacing w:after="131"/>
        <w:rPr>
          <w:lang w:val="en-CA"/>
        </w:rPr>
      </w:pPr>
      <w:r w:rsidRPr="00B87B2A">
        <w:rPr>
          <w:rFonts w:ascii="Arial" w:eastAsia="Arial" w:hAnsi="Arial" w:cs="Arial"/>
          <w:lang w:val="en-CA"/>
        </w:rPr>
        <w:t xml:space="preserve"> </w:t>
      </w:r>
    </w:p>
    <w:p w14:paraId="61364746" w14:textId="234C05D1" w:rsidR="00E83667" w:rsidRPr="00B87B2A" w:rsidRDefault="00000000">
      <w:pPr>
        <w:spacing w:after="2" w:line="363" w:lineRule="auto"/>
        <w:ind w:left="720" w:right="168"/>
        <w:rPr>
          <w:lang w:val="en-CA"/>
        </w:rPr>
      </w:pPr>
      <w:r w:rsidRPr="00B87B2A">
        <w:rPr>
          <w:rFonts w:ascii="Arial" w:eastAsia="Arial" w:hAnsi="Arial" w:cs="Arial"/>
          <w:lang w:val="en-CA"/>
        </w:rPr>
        <w:t>in the M</w:t>
      </w:r>
      <w:r w:rsidR="00B87B2A">
        <w:rPr>
          <w:rFonts w:ascii="Arial" w:eastAsia="Arial" w:hAnsi="Arial" w:cs="Arial"/>
          <w:lang w:val="en-CA"/>
        </w:rPr>
        <w:t>.</w:t>
      </w:r>
      <w:r w:rsidRPr="00B87B2A">
        <w:rPr>
          <w:rFonts w:ascii="Arial" w:eastAsia="Arial" w:hAnsi="Arial" w:cs="Arial"/>
          <w:lang w:val="en-CA"/>
        </w:rPr>
        <w:t xml:space="preserve">Sc. program “Archaeological Sciences and Human Evolution” in the following semesters.  </w:t>
      </w:r>
    </w:p>
    <w:p w14:paraId="7A5924BD" w14:textId="77777777" w:rsidR="00E83667" w:rsidRPr="00B87B2A" w:rsidRDefault="00000000">
      <w:pPr>
        <w:spacing w:after="0"/>
        <w:rPr>
          <w:lang w:val="en-CA"/>
        </w:rPr>
      </w:pPr>
      <w:r w:rsidRPr="00B87B2A">
        <w:rPr>
          <w:rFonts w:ascii="Arial" w:eastAsia="Arial" w:hAnsi="Arial" w:cs="Arial"/>
          <w:lang w:val="en-CA"/>
        </w:rPr>
        <w:t xml:space="preserve"> </w:t>
      </w:r>
    </w:p>
    <w:p w14:paraId="48E35E78" w14:textId="2EC4E5C2" w:rsidR="00E83667" w:rsidRPr="00B87B2A" w:rsidRDefault="00000000">
      <w:pPr>
        <w:numPr>
          <w:ilvl w:val="0"/>
          <w:numId w:val="1"/>
        </w:numPr>
        <w:spacing w:after="2" w:line="363" w:lineRule="auto"/>
        <w:ind w:right="168" w:hanging="360"/>
        <w:rPr>
          <w:lang w:val="en-CA"/>
        </w:rPr>
      </w:pPr>
      <w:r w:rsidRPr="00B87B2A">
        <w:rPr>
          <w:rFonts w:ascii="Arial" w:eastAsia="Arial" w:hAnsi="Arial" w:cs="Arial"/>
          <w:lang w:val="en-CA"/>
        </w:rPr>
        <w:t>I am aware that changing the specialization is only possible in e</w:t>
      </w:r>
      <w:r w:rsidR="00B87B2A" w:rsidRPr="00B87B2A">
        <w:rPr>
          <w:rFonts w:ascii="Arial" w:eastAsia="Arial" w:hAnsi="Arial" w:cs="Arial"/>
          <w:lang w:val="en-CA"/>
        </w:rPr>
        <w:t xml:space="preserve">xceptional </w:t>
      </w:r>
      <w:r w:rsidRPr="00B87B2A">
        <w:rPr>
          <w:rFonts w:ascii="Arial" w:eastAsia="Arial" w:hAnsi="Arial" w:cs="Arial"/>
          <w:lang w:val="en-CA"/>
        </w:rPr>
        <w:t xml:space="preserve">cases after consultation with the involved wing heads. </w:t>
      </w:r>
    </w:p>
    <w:p w14:paraId="4C1910FA" w14:textId="0713C94C" w:rsidR="00E83667" w:rsidRPr="00B87B2A" w:rsidRDefault="00000000" w:rsidP="00B87B2A">
      <w:pPr>
        <w:spacing w:after="105"/>
        <w:rPr>
          <w:lang w:val="en-CA"/>
        </w:rPr>
      </w:pPr>
      <w:r w:rsidRPr="00B87B2A">
        <w:rPr>
          <w:rFonts w:ascii="Arial" w:eastAsia="Arial" w:hAnsi="Arial" w:cs="Arial"/>
          <w:lang w:val="en-CA"/>
        </w:rPr>
        <w:t xml:space="preserve"> </w:t>
      </w:r>
      <w:r w:rsidRPr="00B87B2A">
        <w:rPr>
          <w:rFonts w:ascii="Arial" w:eastAsia="Arial" w:hAnsi="Arial" w:cs="Arial"/>
          <w:sz w:val="18"/>
          <w:lang w:val="en-CA"/>
        </w:rPr>
        <w:t xml:space="preserve"> </w:t>
      </w:r>
    </w:p>
    <w:p w14:paraId="78AD3722" w14:textId="1A937405" w:rsidR="00E83667" w:rsidRPr="00B87B2A" w:rsidRDefault="00000000" w:rsidP="00B87B2A">
      <w:pPr>
        <w:spacing w:after="48"/>
        <w:rPr>
          <w:lang w:val="en-CA"/>
        </w:rPr>
      </w:pPr>
      <w:r w:rsidRPr="00B87B2A">
        <w:rPr>
          <w:lang w:val="en-CA"/>
        </w:rPr>
        <mc:AlternateContent>
          <mc:Choice Requires="wpg">
            <w:drawing>
              <wp:inline distT="0" distB="0" distL="0" distR="0" wp14:anchorId="72A23DD1" wp14:editId="552A68FF">
                <wp:extent cx="6229858" cy="18287"/>
                <wp:effectExtent l="0" t="0" r="0" b="0"/>
                <wp:docPr id="1310" name="Group 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18287"/>
                          <a:chOff x="0" y="0"/>
                          <a:chExt cx="6229858" cy="18287"/>
                        </a:xfrm>
                      </wpg:grpSpPr>
                      <wps:wsp>
                        <wps:cNvPr id="1776" name="Shape 1776"/>
                        <wps:cNvSpPr/>
                        <wps:spPr>
                          <a:xfrm>
                            <a:off x="0" y="0"/>
                            <a:ext cx="622985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18287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0" style="width:490.54pt;height:1.43994pt;mso-position-horizontal-relative:char;mso-position-vertical-relative:line" coordsize="62298,182">
                <v:shape id="Shape 1777" style="position:absolute;width:62298;height:182;left:0;top:0;" coordsize="6229858,18287" path="m0,0l6229858,0l6229858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75E62D" w14:textId="77777777" w:rsidR="00B87B2A" w:rsidRDefault="00B87B2A">
      <w:pPr>
        <w:spacing w:after="37"/>
        <w:ind w:left="-5" w:hanging="10"/>
        <w:rPr>
          <w:rFonts w:ascii="Arial" w:eastAsia="Arial" w:hAnsi="Arial" w:cs="Arial"/>
          <w:sz w:val="18"/>
          <w:lang w:val="en-CA"/>
        </w:rPr>
      </w:pPr>
    </w:p>
    <w:p w14:paraId="28291E45" w14:textId="0926C688" w:rsidR="00E83667" w:rsidRPr="00B87B2A" w:rsidRDefault="00000000">
      <w:pPr>
        <w:spacing w:after="37"/>
        <w:ind w:left="-5" w:hanging="10"/>
        <w:rPr>
          <w:lang w:val="en-CA"/>
        </w:rPr>
      </w:pPr>
      <w:r w:rsidRPr="00B87B2A">
        <w:rPr>
          <w:rFonts w:ascii="Arial" w:eastAsia="Arial" w:hAnsi="Arial" w:cs="Arial"/>
          <w:sz w:val="18"/>
          <w:lang w:val="en-CA"/>
        </w:rPr>
        <w:t>Tübingen</w:t>
      </w:r>
      <w:r w:rsidR="00B87B2A">
        <w:rPr>
          <w:rFonts w:ascii="Arial" w:eastAsia="Arial" w:hAnsi="Arial" w:cs="Arial"/>
          <w:sz w:val="18"/>
          <w:lang w:val="en-CA"/>
        </w:rPr>
        <w:t>, Semester: _________________</w:t>
      </w:r>
    </w:p>
    <w:p w14:paraId="4C7B0DC4" w14:textId="77777777" w:rsidR="00E83667" w:rsidRPr="00B87B2A" w:rsidRDefault="00000000">
      <w:pPr>
        <w:spacing w:after="36"/>
        <w:rPr>
          <w:lang w:val="en-CA"/>
        </w:rPr>
      </w:pPr>
      <w:r w:rsidRPr="00B87B2A">
        <w:rPr>
          <w:rFonts w:ascii="Arial" w:eastAsia="Arial" w:hAnsi="Arial" w:cs="Arial"/>
          <w:sz w:val="18"/>
          <w:lang w:val="en-CA"/>
        </w:rPr>
        <w:t xml:space="preserve"> </w:t>
      </w:r>
    </w:p>
    <w:p w14:paraId="14799756" w14:textId="31EB55B9" w:rsidR="00B87B2A" w:rsidRDefault="00000000">
      <w:pPr>
        <w:spacing w:after="37"/>
        <w:ind w:left="-5" w:hanging="10"/>
        <w:rPr>
          <w:rFonts w:ascii="Arial" w:eastAsia="Arial" w:hAnsi="Arial" w:cs="Arial"/>
          <w:sz w:val="18"/>
          <w:lang w:val="en-CA"/>
        </w:rPr>
      </w:pPr>
      <w:r w:rsidRPr="00B87B2A">
        <w:rPr>
          <w:rFonts w:ascii="Arial" w:eastAsia="Arial" w:hAnsi="Arial" w:cs="Arial"/>
          <w:sz w:val="18"/>
          <w:lang w:val="en-CA"/>
        </w:rPr>
        <w:t>Student M</w:t>
      </w:r>
      <w:r w:rsidR="00B87B2A">
        <w:rPr>
          <w:rFonts w:ascii="Arial" w:eastAsia="Arial" w:hAnsi="Arial" w:cs="Arial"/>
          <w:sz w:val="18"/>
          <w:lang w:val="en-CA"/>
        </w:rPr>
        <w:t>.</w:t>
      </w:r>
      <w:r w:rsidRPr="00B87B2A">
        <w:rPr>
          <w:rFonts w:ascii="Arial" w:eastAsia="Arial" w:hAnsi="Arial" w:cs="Arial"/>
          <w:sz w:val="18"/>
          <w:lang w:val="en-CA"/>
        </w:rPr>
        <w:t>Sc. ASHE                                                                                                 Wing head</w:t>
      </w:r>
    </w:p>
    <w:p w14:paraId="1538DF16" w14:textId="7C82DEFD" w:rsidR="00B87B2A" w:rsidRDefault="00000000">
      <w:pPr>
        <w:spacing w:after="37"/>
        <w:ind w:left="-15" w:firstLine="9753"/>
        <w:rPr>
          <w:rFonts w:ascii="Arial" w:eastAsia="Arial" w:hAnsi="Arial" w:cs="Arial"/>
          <w:sz w:val="18"/>
          <w:lang w:val="en-CA"/>
        </w:rPr>
      </w:pPr>
      <w:r w:rsidRPr="00B87B2A">
        <w:rPr>
          <w:rFonts w:ascii="Arial" w:eastAsia="Arial" w:hAnsi="Arial" w:cs="Arial"/>
          <w:sz w:val="20"/>
          <w:lang w:val="en-CA"/>
        </w:rPr>
        <w:t xml:space="preserve"> </w:t>
      </w:r>
      <w:r w:rsidRPr="00B87B2A">
        <w:rPr>
          <w:rFonts w:ascii="Arial" w:eastAsia="Arial" w:hAnsi="Arial" w:cs="Arial"/>
          <w:sz w:val="18"/>
          <w:lang w:val="en-CA"/>
        </w:rPr>
        <w:t>____________________________</w:t>
      </w:r>
      <w:r w:rsidR="00B87B2A">
        <w:rPr>
          <w:rFonts w:ascii="Arial" w:eastAsia="Arial" w:hAnsi="Arial" w:cs="Arial"/>
          <w:sz w:val="18"/>
          <w:lang w:val="en-CA"/>
        </w:rPr>
        <w:tab/>
      </w:r>
      <w:r w:rsidR="00B87B2A">
        <w:rPr>
          <w:rFonts w:ascii="Arial" w:eastAsia="Arial" w:hAnsi="Arial" w:cs="Arial"/>
          <w:sz w:val="18"/>
          <w:lang w:val="en-CA"/>
        </w:rPr>
        <w:tab/>
      </w:r>
      <w:r w:rsidR="00B87B2A">
        <w:rPr>
          <w:rFonts w:ascii="Arial" w:eastAsia="Arial" w:hAnsi="Arial" w:cs="Arial"/>
          <w:sz w:val="18"/>
          <w:lang w:val="en-CA"/>
        </w:rPr>
        <w:tab/>
      </w:r>
      <w:r w:rsidR="00B87B2A">
        <w:rPr>
          <w:rFonts w:ascii="Arial" w:eastAsia="Arial" w:hAnsi="Arial" w:cs="Arial"/>
          <w:sz w:val="18"/>
          <w:lang w:val="en-CA"/>
        </w:rPr>
        <w:tab/>
      </w:r>
      <w:r w:rsidR="00B87B2A">
        <w:rPr>
          <w:rFonts w:ascii="Arial" w:eastAsia="Arial" w:hAnsi="Arial" w:cs="Arial"/>
          <w:sz w:val="18"/>
          <w:lang w:val="en-CA"/>
        </w:rPr>
        <w:tab/>
      </w:r>
      <w:r w:rsidR="00B87B2A">
        <w:rPr>
          <w:rFonts w:ascii="Arial" w:eastAsia="Arial" w:hAnsi="Arial" w:cs="Arial"/>
          <w:sz w:val="18"/>
          <w:lang w:val="en-CA"/>
        </w:rPr>
        <w:tab/>
      </w:r>
      <w:r w:rsidR="00B87B2A" w:rsidRPr="00B87B2A">
        <w:rPr>
          <w:rFonts w:ascii="Arial" w:eastAsia="Arial" w:hAnsi="Arial" w:cs="Arial"/>
          <w:sz w:val="18"/>
          <w:lang w:val="en-CA"/>
        </w:rPr>
        <w:t>____________________________</w:t>
      </w:r>
    </w:p>
    <w:p w14:paraId="55FBB3CF" w14:textId="7A826A17" w:rsidR="00B87B2A" w:rsidRDefault="00B87B2A" w:rsidP="00B87B2A">
      <w:pPr>
        <w:spacing w:after="37"/>
        <w:rPr>
          <w:rFonts w:ascii="Arial" w:eastAsia="Arial" w:hAnsi="Arial" w:cs="Arial"/>
          <w:sz w:val="18"/>
          <w:lang w:val="en-CA"/>
        </w:rPr>
      </w:pPr>
      <w:r>
        <w:rPr>
          <w:rFonts w:ascii="Arial" w:eastAsia="Arial" w:hAnsi="Arial" w:cs="Arial"/>
          <w:sz w:val="18"/>
          <w:lang w:val="en-CA"/>
        </w:rPr>
        <w:t>Name</w:t>
      </w:r>
      <w:r>
        <w:rPr>
          <w:rFonts w:ascii="Arial" w:eastAsia="Arial" w:hAnsi="Arial" w:cs="Arial"/>
          <w:sz w:val="18"/>
          <w:lang w:val="en-CA"/>
        </w:rPr>
        <w:tab/>
      </w:r>
      <w:r>
        <w:rPr>
          <w:rFonts w:ascii="Arial" w:eastAsia="Arial" w:hAnsi="Arial" w:cs="Arial"/>
          <w:sz w:val="18"/>
          <w:lang w:val="en-CA"/>
        </w:rPr>
        <w:tab/>
      </w:r>
      <w:r>
        <w:rPr>
          <w:rFonts w:ascii="Arial" w:eastAsia="Arial" w:hAnsi="Arial" w:cs="Arial"/>
          <w:sz w:val="18"/>
          <w:lang w:val="en-CA"/>
        </w:rPr>
        <w:tab/>
      </w:r>
      <w:r>
        <w:rPr>
          <w:rFonts w:ascii="Arial" w:eastAsia="Arial" w:hAnsi="Arial" w:cs="Arial"/>
          <w:sz w:val="18"/>
          <w:lang w:val="en-CA"/>
        </w:rPr>
        <w:tab/>
      </w:r>
      <w:r>
        <w:rPr>
          <w:rFonts w:ascii="Arial" w:eastAsia="Arial" w:hAnsi="Arial" w:cs="Arial"/>
          <w:sz w:val="18"/>
          <w:lang w:val="en-CA"/>
        </w:rPr>
        <w:tab/>
      </w:r>
      <w:r>
        <w:rPr>
          <w:rFonts w:ascii="Arial" w:eastAsia="Arial" w:hAnsi="Arial" w:cs="Arial"/>
          <w:sz w:val="18"/>
          <w:lang w:val="en-CA"/>
        </w:rPr>
        <w:tab/>
      </w:r>
      <w:r>
        <w:rPr>
          <w:rFonts w:ascii="Arial" w:eastAsia="Arial" w:hAnsi="Arial" w:cs="Arial"/>
          <w:sz w:val="18"/>
          <w:lang w:val="en-CA"/>
        </w:rPr>
        <w:tab/>
      </w:r>
      <w:r>
        <w:rPr>
          <w:rFonts w:ascii="Arial" w:eastAsia="Arial" w:hAnsi="Arial" w:cs="Arial"/>
          <w:sz w:val="18"/>
          <w:lang w:val="en-CA"/>
        </w:rPr>
        <w:tab/>
      </w:r>
      <w:r>
        <w:rPr>
          <w:rFonts w:ascii="Arial" w:eastAsia="Arial" w:hAnsi="Arial" w:cs="Arial"/>
          <w:sz w:val="18"/>
          <w:lang w:val="en-CA"/>
        </w:rPr>
        <w:tab/>
      </w:r>
      <w:proofErr w:type="spellStart"/>
      <w:r>
        <w:rPr>
          <w:rFonts w:ascii="Arial" w:eastAsia="Arial" w:hAnsi="Arial" w:cs="Arial"/>
          <w:sz w:val="18"/>
          <w:lang w:val="en-CA"/>
        </w:rPr>
        <w:t>Name</w:t>
      </w:r>
      <w:proofErr w:type="spellEnd"/>
    </w:p>
    <w:p w14:paraId="73844BB7" w14:textId="77777777" w:rsidR="00B87B2A" w:rsidRDefault="00000000" w:rsidP="00B87B2A">
      <w:pPr>
        <w:spacing w:after="37"/>
        <w:ind w:left="-15" w:firstLine="9753"/>
        <w:rPr>
          <w:rFonts w:ascii="Arial" w:eastAsia="Arial" w:hAnsi="Arial" w:cs="Arial"/>
          <w:sz w:val="20"/>
          <w:lang w:val="en-CA"/>
        </w:rPr>
      </w:pPr>
      <w:r w:rsidRPr="00B87B2A">
        <w:rPr>
          <w:rFonts w:ascii="Arial" w:eastAsia="Arial" w:hAnsi="Arial" w:cs="Arial"/>
          <w:sz w:val="18"/>
          <w:lang w:val="en-CA"/>
        </w:rPr>
        <w:t xml:space="preserve">                                                                                  ____________________________</w:t>
      </w:r>
      <w:r w:rsidRPr="00B87B2A">
        <w:rPr>
          <w:rFonts w:ascii="Arial" w:eastAsia="Arial" w:hAnsi="Arial" w:cs="Arial"/>
          <w:sz w:val="20"/>
          <w:lang w:val="en-CA"/>
        </w:rPr>
        <w:t xml:space="preserve"> </w:t>
      </w:r>
      <w:r w:rsidR="00B87B2A">
        <w:rPr>
          <w:rFonts w:ascii="Arial" w:eastAsia="Arial" w:hAnsi="Arial" w:cs="Arial"/>
          <w:sz w:val="20"/>
          <w:lang w:val="en-CA"/>
        </w:rPr>
        <w:tab/>
      </w:r>
      <w:r w:rsidR="00B87B2A">
        <w:rPr>
          <w:rFonts w:ascii="Arial" w:eastAsia="Arial" w:hAnsi="Arial" w:cs="Arial"/>
          <w:sz w:val="20"/>
          <w:lang w:val="en-CA"/>
        </w:rPr>
        <w:tab/>
      </w:r>
      <w:r w:rsidR="00B87B2A">
        <w:rPr>
          <w:rFonts w:ascii="Arial" w:eastAsia="Arial" w:hAnsi="Arial" w:cs="Arial"/>
          <w:sz w:val="20"/>
          <w:lang w:val="en-CA"/>
        </w:rPr>
        <w:tab/>
      </w:r>
      <w:r w:rsidR="00B87B2A">
        <w:rPr>
          <w:rFonts w:ascii="Arial" w:eastAsia="Arial" w:hAnsi="Arial" w:cs="Arial"/>
          <w:sz w:val="20"/>
          <w:lang w:val="en-CA"/>
        </w:rPr>
        <w:tab/>
      </w:r>
      <w:r w:rsidR="00B87B2A">
        <w:rPr>
          <w:rFonts w:ascii="Arial" w:eastAsia="Arial" w:hAnsi="Arial" w:cs="Arial"/>
          <w:sz w:val="20"/>
          <w:lang w:val="en-CA"/>
        </w:rPr>
        <w:tab/>
      </w:r>
      <w:r w:rsidR="00B87B2A">
        <w:rPr>
          <w:rFonts w:ascii="Arial" w:eastAsia="Arial" w:hAnsi="Arial" w:cs="Arial"/>
          <w:sz w:val="20"/>
          <w:lang w:val="en-CA"/>
        </w:rPr>
        <w:tab/>
      </w:r>
      <w:r w:rsidR="00B87B2A" w:rsidRPr="00B87B2A">
        <w:rPr>
          <w:rFonts w:ascii="Arial" w:eastAsia="Arial" w:hAnsi="Arial" w:cs="Arial"/>
          <w:sz w:val="18"/>
          <w:lang w:val="en-CA"/>
        </w:rPr>
        <w:t>____________________________</w:t>
      </w:r>
      <w:r w:rsidR="00B87B2A" w:rsidRPr="00B87B2A">
        <w:rPr>
          <w:rFonts w:ascii="Arial" w:eastAsia="Arial" w:hAnsi="Arial" w:cs="Arial"/>
          <w:sz w:val="20"/>
          <w:lang w:val="en-CA"/>
        </w:rPr>
        <w:t xml:space="preserve"> </w:t>
      </w:r>
    </w:p>
    <w:p w14:paraId="7634BD92" w14:textId="2D18ACA2" w:rsidR="00B87B2A" w:rsidRPr="00B87B2A" w:rsidRDefault="00B87B2A" w:rsidP="00B87B2A">
      <w:pPr>
        <w:spacing w:after="37"/>
        <w:rPr>
          <w:sz w:val="18"/>
          <w:szCs w:val="18"/>
          <w:lang w:val="en-CA"/>
        </w:rPr>
      </w:pPr>
      <w:r w:rsidRPr="00B87B2A">
        <w:rPr>
          <w:rFonts w:ascii="Arial" w:eastAsia="Arial" w:hAnsi="Arial" w:cs="Arial"/>
          <w:sz w:val="18"/>
          <w:szCs w:val="18"/>
          <w:lang w:val="en-CA"/>
        </w:rPr>
        <w:t>Date</w:t>
      </w:r>
      <w:r w:rsidRPr="00B87B2A">
        <w:rPr>
          <w:rFonts w:ascii="Arial" w:eastAsia="Arial" w:hAnsi="Arial" w:cs="Arial"/>
          <w:sz w:val="18"/>
          <w:szCs w:val="18"/>
          <w:lang w:val="en-CA"/>
        </w:rPr>
        <w:t xml:space="preserve"> /</w:t>
      </w:r>
      <w:r w:rsidRPr="00B87B2A">
        <w:rPr>
          <w:rFonts w:ascii="Arial" w:eastAsia="Arial" w:hAnsi="Arial" w:cs="Arial"/>
          <w:sz w:val="18"/>
          <w:szCs w:val="18"/>
          <w:lang w:val="en-CA"/>
        </w:rPr>
        <w:t xml:space="preserve"> Signature</w:t>
      </w:r>
      <w:r w:rsidRPr="00B87B2A">
        <w:rPr>
          <w:sz w:val="18"/>
          <w:szCs w:val="18"/>
          <w:lang w:val="en-CA"/>
        </w:rPr>
        <w:tab/>
      </w:r>
      <w:r w:rsidRPr="00B87B2A">
        <w:rPr>
          <w:sz w:val="18"/>
          <w:szCs w:val="18"/>
          <w:lang w:val="en-CA"/>
        </w:rPr>
        <w:tab/>
      </w:r>
      <w:r w:rsidRPr="00B87B2A">
        <w:rPr>
          <w:sz w:val="18"/>
          <w:szCs w:val="18"/>
          <w:lang w:val="en-CA"/>
        </w:rPr>
        <w:tab/>
      </w:r>
      <w:r w:rsidRPr="00B87B2A">
        <w:rPr>
          <w:sz w:val="18"/>
          <w:szCs w:val="18"/>
          <w:lang w:val="en-CA"/>
        </w:rPr>
        <w:tab/>
      </w:r>
      <w:r w:rsidRPr="00B87B2A">
        <w:rPr>
          <w:sz w:val="18"/>
          <w:szCs w:val="18"/>
          <w:lang w:val="en-CA"/>
        </w:rPr>
        <w:tab/>
      </w:r>
      <w:r w:rsidRPr="00B87B2A">
        <w:rPr>
          <w:sz w:val="18"/>
          <w:szCs w:val="18"/>
          <w:lang w:val="en-CA"/>
        </w:rPr>
        <w:tab/>
      </w:r>
      <w:r w:rsidRPr="00B87B2A">
        <w:rPr>
          <w:sz w:val="18"/>
          <w:szCs w:val="18"/>
          <w:lang w:val="en-CA"/>
        </w:rPr>
        <w:tab/>
      </w:r>
      <w:r>
        <w:rPr>
          <w:sz w:val="18"/>
          <w:szCs w:val="18"/>
          <w:lang w:val="en-CA"/>
        </w:rPr>
        <w:tab/>
      </w:r>
      <w:r w:rsidRPr="00B87B2A">
        <w:rPr>
          <w:rFonts w:ascii="Arial" w:eastAsia="Arial" w:hAnsi="Arial" w:cs="Arial"/>
          <w:sz w:val="18"/>
          <w:szCs w:val="18"/>
          <w:lang w:val="en-CA"/>
        </w:rPr>
        <w:t>Date / Signature</w:t>
      </w:r>
    </w:p>
    <w:sectPr w:rsidR="00B87B2A" w:rsidRPr="00B87B2A">
      <w:pgSz w:w="11906" w:h="16838"/>
      <w:pgMar w:top="1440" w:right="7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22D56"/>
    <w:multiLevelType w:val="hybridMultilevel"/>
    <w:tmpl w:val="CD62C126"/>
    <w:lvl w:ilvl="0" w:tplc="53845AF2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EE15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2A749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62B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944E2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E7D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86EE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F831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84C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007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67"/>
    <w:rsid w:val="00011EFB"/>
    <w:rsid w:val="00B87B2A"/>
    <w:rsid w:val="00E8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7BFF"/>
  <w15:docId w15:val="{B1BA7C06-D138-6146-9E28-F3276DB1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de-DE" w:eastAsia="de-DE" w:bidi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Katleen</dc:creator>
  <cp:keywords/>
  <cp:lastModifiedBy>Natasha Singh</cp:lastModifiedBy>
  <cp:revision>2</cp:revision>
  <dcterms:created xsi:type="dcterms:W3CDTF">2024-10-14T11:53:00Z</dcterms:created>
  <dcterms:modified xsi:type="dcterms:W3CDTF">2024-10-14T11:53:00Z</dcterms:modified>
</cp:coreProperties>
</file>