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24B8" w14:textId="77777777" w:rsidR="00551D50" w:rsidRPr="00BE0A89" w:rsidRDefault="00551D50" w:rsidP="0085710B">
      <w:pPr>
        <w:spacing w:line="240" w:lineRule="auto"/>
        <w:jc w:val="center"/>
      </w:pPr>
      <w:r w:rsidRPr="00BE0A89">
        <w:t>Eberhard Karls Universität Tübingen</w:t>
      </w:r>
    </w:p>
    <w:p w14:paraId="5F7E104B" w14:textId="7A1EAA15" w:rsidR="00E362FE" w:rsidRPr="00BE0A89" w:rsidRDefault="00E362FE" w:rsidP="00FD39CB">
      <w:pPr>
        <w:spacing w:line="240" w:lineRule="auto"/>
        <w:jc w:val="center"/>
      </w:pPr>
      <w:r w:rsidRPr="00BE0A89">
        <w:t>Wirtschafts- und Sozialwissenschaftliche Fakultät</w:t>
      </w:r>
    </w:p>
    <w:p w14:paraId="2CE4A10C" w14:textId="0ED5B57C" w:rsidR="00551D50" w:rsidRPr="00BE0A89" w:rsidRDefault="00E362FE" w:rsidP="00FD39CB">
      <w:pPr>
        <w:spacing w:line="240" w:lineRule="auto"/>
        <w:jc w:val="center"/>
        <w:rPr>
          <w:rFonts w:eastAsia="Cambria"/>
          <w:lang w:eastAsia="en-US"/>
        </w:rPr>
      </w:pPr>
      <w:r w:rsidRPr="00BE0A89">
        <w:rPr>
          <w:rFonts w:eastAsia="Cambria"/>
          <w:lang w:eastAsia="en-US"/>
        </w:rPr>
        <w:t>Lehrstuhl für Ökonomische Bildung und Wirtschaftsdidaktik</w:t>
      </w:r>
    </w:p>
    <w:p w14:paraId="5A03121D" w14:textId="77777777" w:rsidR="00551D50" w:rsidRPr="00BE0A89" w:rsidRDefault="00551D50" w:rsidP="00551D50">
      <w:pPr>
        <w:spacing w:before="0"/>
        <w:jc w:val="center"/>
        <w:rPr>
          <w:rFonts w:eastAsia="Cambria"/>
          <w:sz w:val="22"/>
          <w:szCs w:val="22"/>
          <w:lang w:eastAsia="en-US"/>
        </w:rPr>
      </w:pPr>
    </w:p>
    <w:p w14:paraId="42DACAB0" w14:textId="77777777" w:rsidR="00551D50" w:rsidRPr="00BE0A89" w:rsidRDefault="00551D50" w:rsidP="00551D50">
      <w:pPr>
        <w:spacing w:before="0"/>
        <w:ind w:right="-199"/>
        <w:jc w:val="center"/>
        <w:rPr>
          <w:rFonts w:eastAsia="Cambria"/>
          <w:b/>
          <w:sz w:val="44"/>
          <w:szCs w:val="40"/>
          <w:lang w:eastAsia="en-US"/>
        </w:rPr>
      </w:pPr>
    </w:p>
    <w:p w14:paraId="02CE555F" w14:textId="733189DC" w:rsidR="00551D50" w:rsidRPr="00BE0A89" w:rsidRDefault="00551D50" w:rsidP="00551D50">
      <w:pPr>
        <w:tabs>
          <w:tab w:val="left" w:pos="3193"/>
        </w:tabs>
        <w:spacing w:before="0"/>
        <w:jc w:val="center"/>
        <w:rPr>
          <w:rFonts w:eastAsia="Cambria"/>
          <w:b/>
          <w:sz w:val="40"/>
          <w:szCs w:val="40"/>
          <w:lang w:eastAsia="en-US"/>
        </w:rPr>
      </w:pPr>
      <w:r w:rsidRPr="00BE0A89">
        <w:rPr>
          <w:rFonts w:eastAsia="Cambria"/>
          <w:b/>
          <w:sz w:val="44"/>
          <w:szCs w:val="40"/>
          <w:lang w:eastAsia="en-US"/>
        </w:rPr>
        <w:t xml:space="preserve">Unterrichtsplanung </w:t>
      </w:r>
      <w:r w:rsidR="00520DE4" w:rsidRPr="00BE0A89">
        <w:rPr>
          <w:rFonts w:eastAsia="Cambria"/>
          <w:b/>
          <w:sz w:val="44"/>
          <w:szCs w:val="40"/>
          <w:lang w:eastAsia="en-US"/>
        </w:rPr>
        <w:t>für das Fach</w:t>
      </w:r>
      <w:r w:rsidR="0075690C">
        <w:rPr>
          <w:rFonts w:eastAsia="Cambria"/>
          <w:b/>
          <w:sz w:val="44"/>
          <w:szCs w:val="40"/>
          <w:lang w:eastAsia="en-US"/>
        </w:rPr>
        <w:t xml:space="preserve"> Wirtschaft bzw. </w:t>
      </w:r>
      <w:r w:rsidR="006D50F9" w:rsidRPr="00BE0A89">
        <w:rPr>
          <w:rFonts w:eastAsia="Cambria"/>
          <w:b/>
          <w:sz w:val="44"/>
          <w:szCs w:val="40"/>
          <w:lang w:eastAsia="en-US"/>
        </w:rPr>
        <w:t xml:space="preserve">Wirtschaft, Berufs- und </w:t>
      </w:r>
      <w:r w:rsidR="0075690C">
        <w:rPr>
          <w:rFonts w:eastAsia="Cambria"/>
          <w:b/>
          <w:sz w:val="44"/>
          <w:szCs w:val="40"/>
          <w:lang w:eastAsia="en-US"/>
        </w:rPr>
        <w:br/>
      </w:r>
      <w:r w:rsidR="006D50F9" w:rsidRPr="00BE0A89">
        <w:rPr>
          <w:rFonts w:eastAsia="Cambria"/>
          <w:b/>
          <w:sz w:val="44"/>
          <w:szCs w:val="40"/>
          <w:lang w:eastAsia="en-US"/>
        </w:rPr>
        <w:t>Studienorientierung</w:t>
      </w:r>
    </w:p>
    <w:p w14:paraId="40ADC034" w14:textId="77777777" w:rsidR="00551D50" w:rsidRPr="00BE0A89" w:rsidRDefault="00551D50" w:rsidP="00551D50">
      <w:pPr>
        <w:spacing w:before="0"/>
        <w:jc w:val="center"/>
        <w:rPr>
          <w:rFonts w:eastAsia="Cambria"/>
          <w:sz w:val="22"/>
          <w:lang w:eastAsia="en-US"/>
        </w:rPr>
      </w:pPr>
    </w:p>
    <w:p w14:paraId="5229EB84" w14:textId="77777777" w:rsidR="00564E3C" w:rsidRDefault="00551D50" w:rsidP="00551D50">
      <w:pPr>
        <w:autoSpaceDE w:val="0"/>
        <w:autoSpaceDN w:val="0"/>
        <w:adjustRightInd w:val="0"/>
        <w:spacing w:before="0" w:line="240" w:lineRule="auto"/>
        <w:jc w:val="center"/>
        <w:rPr>
          <w:color w:val="000000"/>
          <w:sz w:val="31"/>
          <w:szCs w:val="31"/>
          <w:lang w:eastAsia="en-US"/>
        </w:rPr>
      </w:pPr>
      <w:r w:rsidRPr="00BE0A89">
        <w:rPr>
          <w:color w:val="000000"/>
          <w:sz w:val="31"/>
          <w:szCs w:val="31"/>
          <w:lang w:eastAsia="en-US"/>
        </w:rPr>
        <w:t xml:space="preserve">Vorbereitung einer Unterrichtsstunde </w:t>
      </w:r>
      <w:r w:rsidR="00564E3C">
        <w:rPr>
          <w:color w:val="000000"/>
          <w:sz w:val="31"/>
          <w:szCs w:val="31"/>
          <w:lang w:eastAsia="en-US"/>
        </w:rPr>
        <w:t>zum Thema</w:t>
      </w:r>
      <w:r w:rsidRPr="00BE0A89">
        <w:rPr>
          <w:color w:val="000000"/>
          <w:sz w:val="31"/>
          <w:szCs w:val="31"/>
          <w:lang w:eastAsia="en-US"/>
        </w:rPr>
        <w:t xml:space="preserve"> </w:t>
      </w:r>
    </w:p>
    <w:p w14:paraId="64B3688D" w14:textId="1892C8B1" w:rsidR="00551D50" w:rsidRPr="00BE0A89" w:rsidRDefault="00551D50" w:rsidP="00551D50">
      <w:pPr>
        <w:autoSpaceDE w:val="0"/>
        <w:autoSpaceDN w:val="0"/>
        <w:adjustRightInd w:val="0"/>
        <w:spacing w:before="0" w:line="240" w:lineRule="auto"/>
        <w:jc w:val="center"/>
        <w:rPr>
          <w:color w:val="000000"/>
          <w:sz w:val="31"/>
          <w:szCs w:val="31"/>
          <w:lang w:eastAsia="en-US"/>
        </w:rPr>
      </w:pPr>
      <w:r w:rsidRPr="00564E3C">
        <w:rPr>
          <w:color w:val="000000"/>
          <w:sz w:val="31"/>
          <w:szCs w:val="31"/>
          <w:highlight w:val="yellow"/>
          <w:lang w:eastAsia="en-US"/>
        </w:rPr>
        <w:t>XYZ</w:t>
      </w:r>
    </w:p>
    <w:p w14:paraId="364F5820" w14:textId="1CF49C58" w:rsidR="0019085A" w:rsidRPr="00BE0A89" w:rsidRDefault="0019085A" w:rsidP="00551D50">
      <w:pPr>
        <w:autoSpaceDE w:val="0"/>
        <w:autoSpaceDN w:val="0"/>
        <w:adjustRightInd w:val="0"/>
        <w:spacing w:before="0" w:line="240" w:lineRule="auto"/>
        <w:jc w:val="center"/>
        <w:rPr>
          <w:color w:val="000000"/>
          <w:sz w:val="31"/>
          <w:szCs w:val="31"/>
          <w:lang w:eastAsia="en-US"/>
        </w:rPr>
      </w:pPr>
    </w:p>
    <w:p w14:paraId="26C524A3" w14:textId="77777777" w:rsidR="00551D50" w:rsidRPr="00BE0A89" w:rsidRDefault="00551D50" w:rsidP="00D748B6">
      <w:pPr>
        <w:spacing w:before="0"/>
        <w:rPr>
          <w:rFonts w:eastAsia="Cambria"/>
          <w:lang w:eastAsia="en-US"/>
        </w:rPr>
      </w:pPr>
    </w:p>
    <w:p w14:paraId="741B52A9" w14:textId="77777777" w:rsidR="00551D50" w:rsidRPr="00D04705" w:rsidRDefault="00551D50" w:rsidP="00551D50">
      <w:pPr>
        <w:spacing w:before="0"/>
        <w:jc w:val="center"/>
        <w:rPr>
          <w:rFonts w:eastAsia="Cambria"/>
          <w:highlight w:val="yellow"/>
          <w:lang w:eastAsia="en-US"/>
        </w:rPr>
      </w:pPr>
      <w:r w:rsidRPr="00D04705">
        <w:rPr>
          <w:rFonts w:eastAsia="Cambria"/>
          <w:highlight w:val="yellow"/>
          <w:lang w:eastAsia="en-US"/>
        </w:rPr>
        <w:t>Marie Mustermann</w:t>
      </w:r>
    </w:p>
    <w:p w14:paraId="573F083E" w14:textId="58D2499A" w:rsidR="00551D50" w:rsidRPr="00D04705" w:rsidRDefault="00564E3C" w:rsidP="00551D50">
      <w:pPr>
        <w:spacing w:before="0"/>
        <w:jc w:val="center"/>
        <w:rPr>
          <w:rFonts w:eastAsia="Cambria"/>
          <w:highlight w:val="yellow"/>
          <w:lang w:eastAsia="en-US"/>
        </w:rPr>
      </w:pPr>
      <w:r w:rsidRPr="00D04705">
        <w:rPr>
          <w:rFonts w:eastAsia="Cambria"/>
          <w:highlight w:val="yellow"/>
          <w:lang w:eastAsia="en-US"/>
        </w:rPr>
        <w:t xml:space="preserve">Matrikelnummer: </w:t>
      </w:r>
      <w:r w:rsidR="00551D50" w:rsidRPr="00D04705">
        <w:rPr>
          <w:rFonts w:eastAsia="Cambria"/>
          <w:highlight w:val="yellow"/>
          <w:lang w:eastAsia="en-US"/>
        </w:rPr>
        <w:t>01234567</w:t>
      </w:r>
    </w:p>
    <w:p w14:paraId="1B3AE195" w14:textId="3DD9E610" w:rsidR="00551D50" w:rsidRPr="00D04705" w:rsidRDefault="00551D50" w:rsidP="00D748B6">
      <w:pPr>
        <w:spacing w:before="0"/>
        <w:jc w:val="center"/>
        <w:rPr>
          <w:rFonts w:eastAsia="Cambria"/>
          <w:highlight w:val="yellow"/>
          <w:lang w:eastAsia="en-US"/>
        </w:rPr>
      </w:pPr>
      <w:r w:rsidRPr="00D04705">
        <w:rPr>
          <w:rFonts w:eastAsia="Cambria"/>
          <w:highlight w:val="yellow"/>
          <w:lang w:eastAsia="en-US"/>
        </w:rPr>
        <w:t>marie.mustermann@student.uni-tuebingen.de</w:t>
      </w:r>
    </w:p>
    <w:p w14:paraId="3CECE3DA" w14:textId="4FED842F" w:rsidR="00551D50" w:rsidRPr="008F1A08" w:rsidRDefault="00551D50" w:rsidP="00551D50">
      <w:pPr>
        <w:spacing w:before="0"/>
        <w:jc w:val="center"/>
        <w:rPr>
          <w:rFonts w:eastAsia="Cambria"/>
          <w:b/>
          <w:color w:val="1F497D" w:themeColor="text2"/>
          <w:lang w:eastAsia="en-US"/>
        </w:rPr>
      </w:pPr>
    </w:p>
    <w:p w14:paraId="0724BF6B" w14:textId="77777777" w:rsidR="007934C8" w:rsidRPr="00354A5B" w:rsidRDefault="007934C8" w:rsidP="00551D50">
      <w:pPr>
        <w:spacing w:before="0"/>
        <w:jc w:val="center"/>
        <w:rPr>
          <w:rFonts w:eastAsia="Cambria"/>
          <w:lang w:eastAsia="en-US"/>
        </w:rPr>
      </w:pPr>
    </w:p>
    <w:p w14:paraId="66EDEA0D" w14:textId="77777777" w:rsidR="00551D50" w:rsidRPr="0085400F" w:rsidRDefault="00551D50" w:rsidP="00551D50">
      <w:pPr>
        <w:spacing w:before="0"/>
        <w:jc w:val="center"/>
        <w:rPr>
          <w:rFonts w:eastAsia="Cambria"/>
          <w:lang w:eastAsia="en-US"/>
        </w:rPr>
      </w:pPr>
      <w:r w:rsidRPr="0085400F">
        <w:rPr>
          <w:rFonts w:eastAsia="Cambria"/>
          <w:lang w:eastAsia="en-US"/>
        </w:rPr>
        <w:t>vorgelegt am:</w:t>
      </w:r>
    </w:p>
    <w:p w14:paraId="5038D5FB" w14:textId="7942DA74" w:rsidR="00551D50" w:rsidRPr="00D04705" w:rsidRDefault="00551D50" w:rsidP="00551D50">
      <w:pPr>
        <w:spacing w:before="0"/>
        <w:jc w:val="center"/>
        <w:rPr>
          <w:rFonts w:eastAsia="Cambria"/>
          <w:highlight w:val="yellow"/>
          <w:lang w:eastAsia="en-US"/>
        </w:rPr>
      </w:pPr>
      <w:r w:rsidRPr="00D04705">
        <w:rPr>
          <w:rFonts w:eastAsia="Cambria"/>
          <w:highlight w:val="yellow"/>
          <w:lang w:eastAsia="en-US"/>
        </w:rPr>
        <w:t>Datum</w:t>
      </w:r>
    </w:p>
    <w:p w14:paraId="2F75CF2F" w14:textId="77777777" w:rsidR="00551D50" w:rsidRPr="00D04705" w:rsidRDefault="00551D50" w:rsidP="00551D50">
      <w:pPr>
        <w:spacing w:before="0"/>
        <w:jc w:val="center"/>
        <w:rPr>
          <w:rFonts w:eastAsia="Cambria"/>
          <w:highlight w:val="yellow"/>
          <w:lang w:eastAsia="en-US"/>
        </w:rPr>
      </w:pPr>
    </w:p>
    <w:p w14:paraId="5599FF1C" w14:textId="7B5E928A" w:rsidR="00551D50" w:rsidRPr="0085400F" w:rsidRDefault="00551D50" w:rsidP="00551D50">
      <w:pPr>
        <w:spacing w:before="0"/>
        <w:jc w:val="center"/>
        <w:rPr>
          <w:rFonts w:eastAsia="Palatino Linotype"/>
          <w:lang w:eastAsia="en-US"/>
        </w:rPr>
      </w:pPr>
      <w:proofErr w:type="spellStart"/>
      <w:r w:rsidRPr="0085400F">
        <w:rPr>
          <w:rFonts w:eastAsia="Palatino Linotype"/>
          <w:lang w:eastAsia="en-US"/>
        </w:rPr>
        <w:t>Dozent</w:t>
      </w:r>
      <w:r w:rsidR="0086746B" w:rsidRPr="0085400F">
        <w:rPr>
          <w:rFonts w:eastAsia="Palatino Linotype"/>
          <w:lang w:eastAsia="en-US"/>
        </w:rPr>
        <w:t>:</w:t>
      </w:r>
      <w:r w:rsidRPr="0085400F">
        <w:rPr>
          <w:rFonts w:eastAsia="Palatino Linotype"/>
          <w:lang w:eastAsia="en-US"/>
        </w:rPr>
        <w:t>in</w:t>
      </w:r>
      <w:proofErr w:type="spellEnd"/>
      <w:r w:rsidRPr="0085400F">
        <w:rPr>
          <w:rFonts w:eastAsia="Palatino Linotype"/>
          <w:lang w:eastAsia="en-US"/>
        </w:rPr>
        <w:t>:</w:t>
      </w:r>
    </w:p>
    <w:p w14:paraId="4E8C5752" w14:textId="24E7141F" w:rsidR="008F2E44" w:rsidRPr="0057768A" w:rsidRDefault="003855F5" w:rsidP="008F2E44">
      <w:pPr>
        <w:spacing w:before="0"/>
        <w:jc w:val="center"/>
        <w:rPr>
          <w:rFonts w:eastAsia="Palatino Linotype"/>
          <w:lang w:eastAsia="en-US"/>
        </w:rPr>
        <w:sectPr w:rsidR="008F2E44" w:rsidRPr="0057768A" w:rsidSect="0078521F">
          <w:footerReference w:type="default" r:id="rId8"/>
          <w:pgSz w:w="11906" w:h="16838"/>
          <w:pgMar w:top="1701" w:right="1701" w:bottom="1701" w:left="1701" w:header="709" w:footer="709" w:gutter="0"/>
          <w:cols w:space="708"/>
          <w:titlePg/>
          <w:docGrid w:linePitch="360"/>
        </w:sectPr>
      </w:pPr>
      <w:r w:rsidRPr="00D04705">
        <w:rPr>
          <w:rFonts w:eastAsia="Palatino Linotype"/>
          <w:highlight w:val="yellow"/>
          <w:lang w:eastAsia="en-US"/>
        </w:rPr>
        <w:t xml:space="preserve">Name </w:t>
      </w:r>
      <w:proofErr w:type="spellStart"/>
      <w:r w:rsidRPr="00D04705">
        <w:rPr>
          <w:rFonts w:eastAsia="Palatino Linotype"/>
          <w:highlight w:val="yellow"/>
          <w:lang w:eastAsia="en-US"/>
        </w:rPr>
        <w:t>Dozent</w:t>
      </w:r>
      <w:r w:rsidR="0086746B" w:rsidRPr="00D04705">
        <w:rPr>
          <w:rFonts w:eastAsia="Palatino Linotype"/>
          <w:highlight w:val="yellow"/>
          <w:lang w:eastAsia="en-US"/>
        </w:rPr>
        <w:t>:in</w:t>
      </w:r>
      <w:proofErr w:type="spellEnd"/>
    </w:p>
    <w:p w14:paraId="55676E9B" w14:textId="5C4B4469" w:rsidR="00551D50" w:rsidRPr="0057768A" w:rsidRDefault="00551D50" w:rsidP="0060655A">
      <w:pPr>
        <w:spacing w:before="0"/>
        <w:jc w:val="center"/>
        <w:rPr>
          <w:rFonts w:eastAsia="Palatino Linotype"/>
          <w:szCs w:val="20"/>
          <w:lang w:eastAsia="en-US"/>
        </w:rPr>
      </w:pPr>
      <w:r w:rsidRPr="0057768A">
        <w:rPr>
          <w:rFonts w:eastAsia="Palatino Linotype"/>
          <w:b/>
          <w:sz w:val="28"/>
          <w:szCs w:val="28"/>
          <w:lang w:eastAsia="en-US"/>
        </w:rPr>
        <w:lastRenderedPageBreak/>
        <w:t>Inhaltsverzeichnis</w:t>
      </w:r>
    </w:p>
    <w:p w14:paraId="6E5E1F94" w14:textId="2D866F11" w:rsidR="00551D50" w:rsidRPr="0057768A" w:rsidRDefault="00551D50" w:rsidP="00551D50">
      <w:pPr>
        <w:tabs>
          <w:tab w:val="left" w:pos="880"/>
          <w:tab w:val="right" w:leader="dot" w:pos="9062"/>
        </w:tabs>
        <w:spacing w:before="0"/>
        <w:jc w:val="left"/>
        <w:rPr>
          <w:rFonts w:eastAsia="Palatino Linotype"/>
          <w:noProof/>
          <w:sz w:val="20"/>
          <w:lang w:eastAsia="en-US"/>
        </w:rPr>
      </w:pPr>
    </w:p>
    <w:sdt>
      <w:sdtPr>
        <w:rPr>
          <w:rFonts w:eastAsia="Palatino Linotype"/>
          <w:b w:val="0"/>
          <w:sz w:val="24"/>
          <w:szCs w:val="20"/>
          <w:lang w:eastAsia="de-DE"/>
        </w:rPr>
        <w:id w:val="1753543315"/>
        <w:docPartObj>
          <w:docPartGallery w:val="Table of Contents"/>
          <w:docPartUnique/>
        </w:docPartObj>
      </w:sdtPr>
      <w:sdtEndPr/>
      <w:sdtContent>
        <w:p w14:paraId="14D28643" w14:textId="4300732C" w:rsidR="00564E3C" w:rsidRDefault="00551D50">
          <w:pPr>
            <w:pStyle w:val="Verzeichnis1"/>
            <w:rPr>
              <w:rFonts w:asciiTheme="minorHAnsi" w:eastAsiaTheme="minorEastAsia" w:hAnsiTheme="minorHAnsi" w:cstheme="minorBidi"/>
              <w:b w:val="0"/>
              <w:noProof/>
              <w:kern w:val="2"/>
              <w:sz w:val="22"/>
              <w:szCs w:val="22"/>
              <w:lang w:eastAsia="de-DE"/>
              <w14:ligatures w14:val="standardContextual"/>
            </w:rPr>
          </w:pPr>
          <w:r w:rsidRPr="0057768A">
            <w:rPr>
              <w:rFonts w:ascii="Gill Alt One MT" w:hAnsi="Gill Alt One MT"/>
              <w:bCs/>
              <w:noProof/>
              <w:color w:val="0C4422"/>
              <w:lang w:eastAsia="de-CH"/>
            </w:rPr>
            <w:fldChar w:fldCharType="begin"/>
          </w:r>
          <w:r w:rsidRPr="0057768A">
            <w:rPr>
              <w:rFonts w:ascii="Gill Alt One MT" w:hAnsi="Gill Alt One MT"/>
              <w:bCs/>
              <w:color w:val="0C4422"/>
              <w:lang w:eastAsia="de-CH"/>
            </w:rPr>
            <w:instrText xml:space="preserve"> TOC \o "1-3" \h \z \u </w:instrText>
          </w:r>
          <w:r w:rsidRPr="0057768A">
            <w:rPr>
              <w:rFonts w:ascii="Gill Alt One MT" w:hAnsi="Gill Alt One MT"/>
              <w:bCs/>
              <w:noProof/>
              <w:color w:val="0C4422"/>
              <w:lang w:eastAsia="de-CH"/>
            </w:rPr>
            <w:fldChar w:fldCharType="separate"/>
          </w:r>
          <w:hyperlink w:anchor="_Toc147845968" w:history="1">
            <w:r w:rsidR="00564E3C" w:rsidRPr="008B2281">
              <w:rPr>
                <w:rStyle w:val="Hyperlink"/>
                <w:rFonts w:eastAsia="Palatino Linotype"/>
                <w:noProof/>
              </w:rPr>
              <w:t>1</w:t>
            </w:r>
            <w:r w:rsidR="00564E3C">
              <w:rPr>
                <w:rFonts w:asciiTheme="minorHAnsi" w:eastAsiaTheme="minorEastAsia" w:hAnsiTheme="minorHAnsi" w:cstheme="minorBidi"/>
                <w:b w:val="0"/>
                <w:noProof/>
                <w:kern w:val="2"/>
                <w:sz w:val="22"/>
                <w:szCs w:val="22"/>
                <w:lang w:eastAsia="de-DE"/>
                <w14:ligatures w14:val="standardContextual"/>
              </w:rPr>
              <w:tab/>
            </w:r>
            <w:r w:rsidR="00564E3C" w:rsidRPr="008B2281">
              <w:rPr>
                <w:rStyle w:val="Hyperlink"/>
                <w:rFonts w:eastAsia="Palatino Linotype"/>
                <w:noProof/>
              </w:rPr>
              <w:t>Einführung</w:t>
            </w:r>
            <w:r w:rsidR="00564E3C">
              <w:rPr>
                <w:noProof/>
                <w:webHidden/>
              </w:rPr>
              <w:tab/>
            </w:r>
            <w:r w:rsidR="00564E3C">
              <w:rPr>
                <w:noProof/>
                <w:webHidden/>
              </w:rPr>
              <w:fldChar w:fldCharType="begin"/>
            </w:r>
            <w:r w:rsidR="00564E3C">
              <w:rPr>
                <w:noProof/>
                <w:webHidden/>
              </w:rPr>
              <w:instrText xml:space="preserve"> PAGEREF _Toc147845968 \h </w:instrText>
            </w:r>
            <w:r w:rsidR="00564E3C">
              <w:rPr>
                <w:noProof/>
                <w:webHidden/>
              </w:rPr>
            </w:r>
            <w:r w:rsidR="00564E3C">
              <w:rPr>
                <w:noProof/>
                <w:webHidden/>
              </w:rPr>
              <w:fldChar w:fldCharType="separate"/>
            </w:r>
            <w:r w:rsidR="00564E3C">
              <w:rPr>
                <w:noProof/>
                <w:webHidden/>
              </w:rPr>
              <w:t>2</w:t>
            </w:r>
            <w:r w:rsidR="00564E3C">
              <w:rPr>
                <w:noProof/>
                <w:webHidden/>
              </w:rPr>
              <w:fldChar w:fldCharType="end"/>
            </w:r>
          </w:hyperlink>
        </w:p>
        <w:p w14:paraId="6B75745B" w14:textId="68EC7E65" w:rsidR="00564E3C" w:rsidRDefault="00564E3C">
          <w:pPr>
            <w:pStyle w:val="Verzeichnis1"/>
            <w:rPr>
              <w:rFonts w:asciiTheme="minorHAnsi" w:eastAsiaTheme="minorEastAsia" w:hAnsiTheme="minorHAnsi" w:cstheme="minorBidi"/>
              <w:b w:val="0"/>
              <w:noProof/>
              <w:kern w:val="2"/>
              <w:sz w:val="22"/>
              <w:szCs w:val="22"/>
              <w:lang w:eastAsia="de-DE"/>
              <w14:ligatures w14:val="standardContextual"/>
            </w:rPr>
          </w:pPr>
          <w:hyperlink w:anchor="_Toc147845969" w:history="1">
            <w:r w:rsidRPr="008B2281">
              <w:rPr>
                <w:rStyle w:val="Hyperlink"/>
                <w:rFonts w:eastAsia="Palatino Linotype"/>
                <w:noProof/>
              </w:rPr>
              <w:t>2</w:t>
            </w:r>
            <w:r>
              <w:rPr>
                <w:rFonts w:asciiTheme="minorHAnsi" w:eastAsiaTheme="minorEastAsia" w:hAnsiTheme="minorHAnsi" w:cstheme="minorBidi"/>
                <w:b w:val="0"/>
                <w:noProof/>
                <w:kern w:val="2"/>
                <w:sz w:val="22"/>
                <w:szCs w:val="22"/>
                <w:lang w:eastAsia="de-DE"/>
                <w14:ligatures w14:val="standardContextual"/>
              </w:rPr>
              <w:tab/>
            </w:r>
            <w:r w:rsidRPr="008B2281">
              <w:rPr>
                <w:rStyle w:val="Hyperlink"/>
                <w:rFonts w:eastAsia="Palatino Linotype"/>
                <w:noProof/>
              </w:rPr>
              <w:t>Grundentscheidungen treffen</w:t>
            </w:r>
            <w:r>
              <w:rPr>
                <w:noProof/>
                <w:webHidden/>
              </w:rPr>
              <w:tab/>
            </w:r>
            <w:r>
              <w:rPr>
                <w:noProof/>
                <w:webHidden/>
              </w:rPr>
              <w:fldChar w:fldCharType="begin"/>
            </w:r>
            <w:r>
              <w:rPr>
                <w:noProof/>
                <w:webHidden/>
              </w:rPr>
              <w:instrText xml:space="preserve"> PAGEREF _Toc147845969 \h </w:instrText>
            </w:r>
            <w:r>
              <w:rPr>
                <w:noProof/>
                <w:webHidden/>
              </w:rPr>
            </w:r>
            <w:r>
              <w:rPr>
                <w:noProof/>
                <w:webHidden/>
              </w:rPr>
              <w:fldChar w:fldCharType="separate"/>
            </w:r>
            <w:r>
              <w:rPr>
                <w:noProof/>
                <w:webHidden/>
              </w:rPr>
              <w:t>2</w:t>
            </w:r>
            <w:r>
              <w:rPr>
                <w:noProof/>
                <w:webHidden/>
              </w:rPr>
              <w:fldChar w:fldCharType="end"/>
            </w:r>
          </w:hyperlink>
        </w:p>
        <w:p w14:paraId="13FDB3DC" w14:textId="70CCE154" w:rsidR="00564E3C" w:rsidRDefault="00564E3C">
          <w:pPr>
            <w:pStyle w:val="Verzeichnis2"/>
            <w:rPr>
              <w:rFonts w:asciiTheme="minorHAnsi" w:eastAsiaTheme="minorEastAsia" w:hAnsiTheme="minorHAnsi" w:cstheme="minorBidi"/>
              <w:noProof/>
              <w:kern w:val="2"/>
              <w:sz w:val="22"/>
              <w:szCs w:val="22"/>
              <w14:ligatures w14:val="standardContextual"/>
            </w:rPr>
          </w:pPr>
          <w:hyperlink w:anchor="_Toc147845970" w:history="1">
            <w:r w:rsidRPr="008B2281">
              <w:rPr>
                <w:rStyle w:val="Hyperlink"/>
                <w:rFonts w:eastAsia="Palatino Linotype"/>
                <w:noProof/>
              </w:rPr>
              <w:t>2.1</w:t>
            </w:r>
            <w:r>
              <w:rPr>
                <w:rFonts w:asciiTheme="minorHAnsi" w:eastAsiaTheme="minorEastAsia" w:hAnsiTheme="minorHAnsi" w:cstheme="minorBidi"/>
                <w:noProof/>
                <w:kern w:val="2"/>
                <w:sz w:val="22"/>
                <w:szCs w:val="22"/>
                <w14:ligatures w14:val="standardContextual"/>
              </w:rPr>
              <w:tab/>
            </w:r>
            <w:r w:rsidRPr="008B2281">
              <w:rPr>
                <w:rStyle w:val="Hyperlink"/>
                <w:rFonts w:eastAsia="Palatino Linotype"/>
                <w:noProof/>
              </w:rPr>
              <w:t>Vorgaben des Bildungsplans</w:t>
            </w:r>
            <w:r>
              <w:rPr>
                <w:noProof/>
                <w:webHidden/>
              </w:rPr>
              <w:tab/>
            </w:r>
            <w:r>
              <w:rPr>
                <w:noProof/>
                <w:webHidden/>
              </w:rPr>
              <w:fldChar w:fldCharType="begin"/>
            </w:r>
            <w:r>
              <w:rPr>
                <w:noProof/>
                <w:webHidden/>
              </w:rPr>
              <w:instrText xml:space="preserve"> PAGEREF _Toc147845970 \h </w:instrText>
            </w:r>
            <w:r>
              <w:rPr>
                <w:noProof/>
                <w:webHidden/>
              </w:rPr>
            </w:r>
            <w:r>
              <w:rPr>
                <w:noProof/>
                <w:webHidden/>
              </w:rPr>
              <w:fldChar w:fldCharType="separate"/>
            </w:r>
            <w:r>
              <w:rPr>
                <w:noProof/>
                <w:webHidden/>
              </w:rPr>
              <w:t>2</w:t>
            </w:r>
            <w:r>
              <w:rPr>
                <w:noProof/>
                <w:webHidden/>
              </w:rPr>
              <w:fldChar w:fldCharType="end"/>
            </w:r>
          </w:hyperlink>
        </w:p>
        <w:p w14:paraId="06E9A883" w14:textId="17F8099A" w:rsidR="00564E3C" w:rsidRDefault="00564E3C">
          <w:pPr>
            <w:pStyle w:val="Verzeichnis2"/>
            <w:rPr>
              <w:rFonts w:asciiTheme="minorHAnsi" w:eastAsiaTheme="minorEastAsia" w:hAnsiTheme="minorHAnsi" w:cstheme="minorBidi"/>
              <w:noProof/>
              <w:kern w:val="2"/>
              <w:sz w:val="22"/>
              <w:szCs w:val="22"/>
              <w14:ligatures w14:val="standardContextual"/>
            </w:rPr>
          </w:pPr>
          <w:hyperlink w:anchor="_Toc147845971" w:history="1">
            <w:r w:rsidRPr="008B2281">
              <w:rPr>
                <w:rStyle w:val="Hyperlink"/>
                <w:rFonts w:eastAsia="Palatino Linotype"/>
                <w:noProof/>
                <w:lang w:eastAsia="en-US"/>
              </w:rPr>
              <w:t>2.2</w:t>
            </w:r>
            <w:r>
              <w:rPr>
                <w:rFonts w:asciiTheme="minorHAnsi" w:eastAsiaTheme="minorEastAsia" w:hAnsiTheme="minorHAnsi" w:cstheme="minorBidi"/>
                <w:noProof/>
                <w:kern w:val="2"/>
                <w:sz w:val="22"/>
                <w:szCs w:val="22"/>
                <w14:ligatures w14:val="standardContextual"/>
              </w:rPr>
              <w:tab/>
            </w:r>
            <w:r w:rsidRPr="008B2281">
              <w:rPr>
                <w:rStyle w:val="Hyperlink"/>
                <w:rFonts w:eastAsia="Palatino Linotype"/>
                <w:noProof/>
                <w:lang w:eastAsia="en-US"/>
              </w:rPr>
              <w:t>Lerninhalte bestimmen – Sachanalyse und didaktische Analyse</w:t>
            </w:r>
            <w:r>
              <w:rPr>
                <w:noProof/>
                <w:webHidden/>
              </w:rPr>
              <w:tab/>
            </w:r>
            <w:r>
              <w:rPr>
                <w:noProof/>
                <w:webHidden/>
              </w:rPr>
              <w:fldChar w:fldCharType="begin"/>
            </w:r>
            <w:r>
              <w:rPr>
                <w:noProof/>
                <w:webHidden/>
              </w:rPr>
              <w:instrText xml:space="preserve"> PAGEREF _Toc147845971 \h </w:instrText>
            </w:r>
            <w:r>
              <w:rPr>
                <w:noProof/>
                <w:webHidden/>
              </w:rPr>
            </w:r>
            <w:r>
              <w:rPr>
                <w:noProof/>
                <w:webHidden/>
              </w:rPr>
              <w:fldChar w:fldCharType="separate"/>
            </w:r>
            <w:r>
              <w:rPr>
                <w:noProof/>
                <w:webHidden/>
              </w:rPr>
              <w:t>2</w:t>
            </w:r>
            <w:r>
              <w:rPr>
                <w:noProof/>
                <w:webHidden/>
              </w:rPr>
              <w:fldChar w:fldCharType="end"/>
            </w:r>
          </w:hyperlink>
        </w:p>
        <w:p w14:paraId="4CF255CC" w14:textId="5B0604EF" w:rsidR="00564E3C" w:rsidRDefault="00564E3C">
          <w:pPr>
            <w:pStyle w:val="Verzeichnis2"/>
            <w:rPr>
              <w:rFonts w:asciiTheme="minorHAnsi" w:eastAsiaTheme="minorEastAsia" w:hAnsiTheme="minorHAnsi" w:cstheme="minorBidi"/>
              <w:noProof/>
              <w:kern w:val="2"/>
              <w:sz w:val="22"/>
              <w:szCs w:val="22"/>
              <w14:ligatures w14:val="standardContextual"/>
            </w:rPr>
          </w:pPr>
          <w:hyperlink w:anchor="_Toc147845972" w:history="1">
            <w:r w:rsidRPr="008B2281">
              <w:rPr>
                <w:rStyle w:val="Hyperlink"/>
                <w:rFonts w:eastAsia="Palatino Linotype"/>
                <w:noProof/>
              </w:rPr>
              <w:t>2.3</w:t>
            </w:r>
            <w:r>
              <w:rPr>
                <w:rFonts w:asciiTheme="minorHAnsi" w:eastAsiaTheme="minorEastAsia" w:hAnsiTheme="minorHAnsi" w:cstheme="minorBidi"/>
                <w:noProof/>
                <w:kern w:val="2"/>
                <w:sz w:val="22"/>
                <w:szCs w:val="22"/>
                <w14:ligatures w14:val="standardContextual"/>
              </w:rPr>
              <w:tab/>
            </w:r>
            <w:r w:rsidRPr="008B2281">
              <w:rPr>
                <w:rStyle w:val="Hyperlink"/>
                <w:rFonts w:eastAsia="Palatino Linotype"/>
                <w:noProof/>
              </w:rPr>
              <w:t>Leitvorstellungen eines guten Unterrichts</w:t>
            </w:r>
            <w:r>
              <w:rPr>
                <w:noProof/>
                <w:webHidden/>
              </w:rPr>
              <w:tab/>
            </w:r>
            <w:r>
              <w:rPr>
                <w:noProof/>
                <w:webHidden/>
              </w:rPr>
              <w:fldChar w:fldCharType="begin"/>
            </w:r>
            <w:r>
              <w:rPr>
                <w:noProof/>
                <w:webHidden/>
              </w:rPr>
              <w:instrText xml:space="preserve"> PAGEREF _Toc147845972 \h </w:instrText>
            </w:r>
            <w:r>
              <w:rPr>
                <w:noProof/>
                <w:webHidden/>
              </w:rPr>
            </w:r>
            <w:r>
              <w:rPr>
                <w:noProof/>
                <w:webHidden/>
              </w:rPr>
              <w:fldChar w:fldCharType="separate"/>
            </w:r>
            <w:r>
              <w:rPr>
                <w:noProof/>
                <w:webHidden/>
              </w:rPr>
              <w:t>3</w:t>
            </w:r>
            <w:r>
              <w:rPr>
                <w:noProof/>
                <w:webHidden/>
              </w:rPr>
              <w:fldChar w:fldCharType="end"/>
            </w:r>
          </w:hyperlink>
        </w:p>
        <w:p w14:paraId="07D25365" w14:textId="3B5DFF72" w:rsidR="00564E3C" w:rsidRDefault="00564E3C">
          <w:pPr>
            <w:pStyle w:val="Verzeichnis1"/>
            <w:rPr>
              <w:rFonts w:asciiTheme="minorHAnsi" w:eastAsiaTheme="minorEastAsia" w:hAnsiTheme="minorHAnsi" w:cstheme="minorBidi"/>
              <w:b w:val="0"/>
              <w:noProof/>
              <w:kern w:val="2"/>
              <w:sz w:val="22"/>
              <w:szCs w:val="22"/>
              <w:lang w:eastAsia="de-DE"/>
              <w14:ligatures w14:val="standardContextual"/>
            </w:rPr>
          </w:pPr>
          <w:hyperlink w:anchor="_Toc147845973" w:history="1">
            <w:r w:rsidRPr="008B2281">
              <w:rPr>
                <w:rStyle w:val="Hyperlink"/>
                <w:rFonts w:eastAsia="Palatino Linotype"/>
                <w:noProof/>
              </w:rPr>
              <w:t>3</w:t>
            </w:r>
            <w:r>
              <w:rPr>
                <w:rFonts w:asciiTheme="minorHAnsi" w:eastAsiaTheme="minorEastAsia" w:hAnsiTheme="minorHAnsi" w:cstheme="minorBidi"/>
                <w:b w:val="0"/>
                <w:noProof/>
                <w:kern w:val="2"/>
                <w:sz w:val="22"/>
                <w:szCs w:val="22"/>
                <w:lang w:eastAsia="de-DE"/>
                <w14:ligatures w14:val="standardContextual"/>
              </w:rPr>
              <w:tab/>
            </w:r>
            <w:r w:rsidRPr="008B2281">
              <w:rPr>
                <w:rStyle w:val="Hyperlink"/>
                <w:rFonts w:eastAsia="Palatino Linotype"/>
                <w:noProof/>
              </w:rPr>
              <w:t>Verlaufsplanung konkretisieren</w:t>
            </w:r>
            <w:r>
              <w:rPr>
                <w:noProof/>
                <w:webHidden/>
              </w:rPr>
              <w:tab/>
            </w:r>
            <w:r>
              <w:rPr>
                <w:noProof/>
                <w:webHidden/>
              </w:rPr>
              <w:fldChar w:fldCharType="begin"/>
            </w:r>
            <w:r>
              <w:rPr>
                <w:noProof/>
                <w:webHidden/>
              </w:rPr>
              <w:instrText xml:space="preserve"> PAGEREF _Toc147845973 \h </w:instrText>
            </w:r>
            <w:r>
              <w:rPr>
                <w:noProof/>
                <w:webHidden/>
              </w:rPr>
            </w:r>
            <w:r>
              <w:rPr>
                <w:noProof/>
                <w:webHidden/>
              </w:rPr>
              <w:fldChar w:fldCharType="separate"/>
            </w:r>
            <w:r>
              <w:rPr>
                <w:noProof/>
                <w:webHidden/>
              </w:rPr>
              <w:t>3</w:t>
            </w:r>
            <w:r>
              <w:rPr>
                <w:noProof/>
                <w:webHidden/>
              </w:rPr>
              <w:fldChar w:fldCharType="end"/>
            </w:r>
          </w:hyperlink>
        </w:p>
        <w:p w14:paraId="2AD60CD4" w14:textId="77229352" w:rsidR="00564E3C" w:rsidRDefault="00564E3C">
          <w:pPr>
            <w:pStyle w:val="Verzeichnis2"/>
            <w:rPr>
              <w:rFonts w:asciiTheme="minorHAnsi" w:eastAsiaTheme="minorEastAsia" w:hAnsiTheme="minorHAnsi" w:cstheme="minorBidi"/>
              <w:noProof/>
              <w:kern w:val="2"/>
              <w:sz w:val="22"/>
              <w:szCs w:val="22"/>
              <w14:ligatures w14:val="standardContextual"/>
            </w:rPr>
          </w:pPr>
          <w:hyperlink w:anchor="_Toc147845974" w:history="1">
            <w:r w:rsidRPr="008B2281">
              <w:rPr>
                <w:rStyle w:val="Hyperlink"/>
                <w:noProof/>
                <w:lang w:eastAsia="en-US"/>
              </w:rPr>
              <w:t>3.1</w:t>
            </w:r>
            <w:r>
              <w:rPr>
                <w:rFonts w:asciiTheme="minorHAnsi" w:eastAsiaTheme="minorEastAsia" w:hAnsiTheme="minorHAnsi" w:cstheme="minorBidi"/>
                <w:noProof/>
                <w:kern w:val="2"/>
                <w:sz w:val="22"/>
                <w:szCs w:val="22"/>
                <w14:ligatures w14:val="standardContextual"/>
              </w:rPr>
              <w:tab/>
            </w:r>
            <w:r w:rsidRPr="008B2281">
              <w:rPr>
                <w:rStyle w:val="Hyperlink"/>
                <w:noProof/>
              </w:rPr>
              <w:t>Ziele und Inhalt im Detail strukturieren</w:t>
            </w:r>
            <w:r>
              <w:rPr>
                <w:noProof/>
                <w:webHidden/>
              </w:rPr>
              <w:tab/>
            </w:r>
            <w:r>
              <w:rPr>
                <w:noProof/>
                <w:webHidden/>
              </w:rPr>
              <w:fldChar w:fldCharType="begin"/>
            </w:r>
            <w:r>
              <w:rPr>
                <w:noProof/>
                <w:webHidden/>
              </w:rPr>
              <w:instrText xml:space="preserve"> PAGEREF _Toc147845974 \h </w:instrText>
            </w:r>
            <w:r>
              <w:rPr>
                <w:noProof/>
                <w:webHidden/>
              </w:rPr>
            </w:r>
            <w:r>
              <w:rPr>
                <w:noProof/>
                <w:webHidden/>
              </w:rPr>
              <w:fldChar w:fldCharType="separate"/>
            </w:r>
            <w:r>
              <w:rPr>
                <w:noProof/>
                <w:webHidden/>
              </w:rPr>
              <w:t>3</w:t>
            </w:r>
            <w:r>
              <w:rPr>
                <w:noProof/>
                <w:webHidden/>
              </w:rPr>
              <w:fldChar w:fldCharType="end"/>
            </w:r>
          </w:hyperlink>
        </w:p>
        <w:p w14:paraId="70B6F143" w14:textId="3F71633B" w:rsidR="00564E3C" w:rsidRDefault="00564E3C">
          <w:pPr>
            <w:pStyle w:val="Verzeichnis2"/>
            <w:rPr>
              <w:rFonts w:asciiTheme="minorHAnsi" w:eastAsiaTheme="minorEastAsia" w:hAnsiTheme="minorHAnsi" w:cstheme="minorBidi"/>
              <w:noProof/>
              <w:kern w:val="2"/>
              <w:sz w:val="22"/>
              <w:szCs w:val="22"/>
              <w14:ligatures w14:val="standardContextual"/>
            </w:rPr>
          </w:pPr>
          <w:hyperlink w:anchor="_Toc147845975" w:history="1">
            <w:r w:rsidRPr="008B2281">
              <w:rPr>
                <w:rStyle w:val="Hyperlink"/>
                <w:rFonts w:eastAsia="Palatino Linotype"/>
                <w:noProof/>
                <w:lang w:eastAsia="en-US"/>
              </w:rPr>
              <w:t>3.2</w:t>
            </w:r>
            <w:r>
              <w:rPr>
                <w:rFonts w:asciiTheme="minorHAnsi" w:eastAsiaTheme="minorEastAsia" w:hAnsiTheme="minorHAnsi" w:cstheme="minorBidi"/>
                <w:noProof/>
                <w:kern w:val="2"/>
                <w:sz w:val="22"/>
                <w:szCs w:val="22"/>
                <w14:ligatures w14:val="standardContextual"/>
              </w:rPr>
              <w:tab/>
            </w:r>
            <w:r w:rsidRPr="008B2281">
              <w:rPr>
                <w:rStyle w:val="Hyperlink"/>
                <w:rFonts w:eastAsia="Palatino Linotype"/>
                <w:noProof/>
                <w:lang w:eastAsia="en-US"/>
              </w:rPr>
              <w:t>Unterrichtsverlaufsplanung</w:t>
            </w:r>
            <w:r>
              <w:rPr>
                <w:noProof/>
                <w:webHidden/>
              </w:rPr>
              <w:tab/>
            </w:r>
            <w:r>
              <w:rPr>
                <w:noProof/>
                <w:webHidden/>
              </w:rPr>
              <w:fldChar w:fldCharType="begin"/>
            </w:r>
            <w:r>
              <w:rPr>
                <w:noProof/>
                <w:webHidden/>
              </w:rPr>
              <w:instrText xml:space="preserve"> PAGEREF _Toc147845975 \h </w:instrText>
            </w:r>
            <w:r>
              <w:rPr>
                <w:noProof/>
                <w:webHidden/>
              </w:rPr>
            </w:r>
            <w:r>
              <w:rPr>
                <w:noProof/>
                <w:webHidden/>
              </w:rPr>
              <w:fldChar w:fldCharType="separate"/>
            </w:r>
            <w:r>
              <w:rPr>
                <w:noProof/>
                <w:webHidden/>
              </w:rPr>
              <w:t>4</w:t>
            </w:r>
            <w:r>
              <w:rPr>
                <w:noProof/>
                <w:webHidden/>
              </w:rPr>
              <w:fldChar w:fldCharType="end"/>
            </w:r>
          </w:hyperlink>
        </w:p>
        <w:p w14:paraId="355285C9" w14:textId="2C6D3E0D" w:rsidR="00564E3C" w:rsidRDefault="00564E3C">
          <w:pPr>
            <w:pStyle w:val="Verzeichnis1"/>
            <w:rPr>
              <w:rFonts w:asciiTheme="minorHAnsi" w:eastAsiaTheme="minorEastAsia" w:hAnsiTheme="minorHAnsi" w:cstheme="minorBidi"/>
              <w:b w:val="0"/>
              <w:noProof/>
              <w:kern w:val="2"/>
              <w:sz w:val="22"/>
              <w:szCs w:val="22"/>
              <w:lang w:eastAsia="de-DE"/>
              <w14:ligatures w14:val="standardContextual"/>
            </w:rPr>
          </w:pPr>
          <w:hyperlink w:anchor="_Toc147845976" w:history="1">
            <w:r w:rsidRPr="008B2281">
              <w:rPr>
                <w:rStyle w:val="Hyperlink"/>
                <w:rFonts w:eastAsia="Palatino Linotype"/>
                <w:noProof/>
              </w:rPr>
              <w:t>4</w:t>
            </w:r>
            <w:r>
              <w:rPr>
                <w:rFonts w:asciiTheme="minorHAnsi" w:eastAsiaTheme="minorEastAsia" w:hAnsiTheme="minorHAnsi" w:cstheme="minorBidi"/>
                <w:b w:val="0"/>
                <w:noProof/>
                <w:kern w:val="2"/>
                <w:sz w:val="22"/>
                <w:szCs w:val="22"/>
                <w:lang w:eastAsia="de-DE"/>
                <w14:ligatures w14:val="standardContextual"/>
              </w:rPr>
              <w:tab/>
            </w:r>
            <w:r w:rsidRPr="008B2281">
              <w:rPr>
                <w:rStyle w:val="Hyperlink"/>
                <w:rFonts w:eastAsia="Palatino Linotype"/>
                <w:noProof/>
              </w:rPr>
              <w:t>Didaktische Reflexion</w:t>
            </w:r>
            <w:r>
              <w:rPr>
                <w:noProof/>
                <w:webHidden/>
              </w:rPr>
              <w:tab/>
            </w:r>
            <w:r>
              <w:rPr>
                <w:noProof/>
                <w:webHidden/>
              </w:rPr>
              <w:fldChar w:fldCharType="begin"/>
            </w:r>
            <w:r>
              <w:rPr>
                <w:noProof/>
                <w:webHidden/>
              </w:rPr>
              <w:instrText xml:space="preserve"> PAGEREF _Toc147845976 \h </w:instrText>
            </w:r>
            <w:r>
              <w:rPr>
                <w:noProof/>
                <w:webHidden/>
              </w:rPr>
            </w:r>
            <w:r>
              <w:rPr>
                <w:noProof/>
                <w:webHidden/>
              </w:rPr>
              <w:fldChar w:fldCharType="separate"/>
            </w:r>
            <w:r>
              <w:rPr>
                <w:noProof/>
                <w:webHidden/>
              </w:rPr>
              <w:t>6</w:t>
            </w:r>
            <w:r>
              <w:rPr>
                <w:noProof/>
                <w:webHidden/>
              </w:rPr>
              <w:fldChar w:fldCharType="end"/>
            </w:r>
          </w:hyperlink>
        </w:p>
        <w:p w14:paraId="39E33FF8" w14:textId="18B12EED" w:rsidR="00564E3C" w:rsidRDefault="00564E3C">
          <w:pPr>
            <w:pStyle w:val="Verzeichnis2"/>
            <w:rPr>
              <w:rFonts w:asciiTheme="minorHAnsi" w:eastAsiaTheme="minorEastAsia" w:hAnsiTheme="minorHAnsi" w:cstheme="minorBidi"/>
              <w:noProof/>
              <w:kern w:val="2"/>
              <w:sz w:val="22"/>
              <w:szCs w:val="22"/>
              <w14:ligatures w14:val="standardContextual"/>
            </w:rPr>
          </w:pPr>
          <w:hyperlink w:anchor="_Toc147845977" w:history="1">
            <w:r w:rsidRPr="008B2281">
              <w:rPr>
                <w:rStyle w:val="Hyperlink"/>
                <w:rFonts w:eastAsia="Palatino Linotype"/>
                <w:noProof/>
                <w:lang w:eastAsia="en-US"/>
              </w:rPr>
              <w:t>4.1</w:t>
            </w:r>
            <w:r>
              <w:rPr>
                <w:rFonts w:asciiTheme="minorHAnsi" w:eastAsiaTheme="minorEastAsia" w:hAnsiTheme="minorHAnsi" w:cstheme="minorBidi"/>
                <w:noProof/>
                <w:kern w:val="2"/>
                <w:sz w:val="22"/>
                <w:szCs w:val="22"/>
                <w14:ligatures w14:val="standardContextual"/>
              </w:rPr>
              <w:tab/>
            </w:r>
            <w:r w:rsidRPr="008B2281">
              <w:rPr>
                <w:rStyle w:val="Hyperlink"/>
                <w:rFonts w:eastAsia="Palatino Linotype"/>
                <w:noProof/>
                <w:lang w:eastAsia="en-US"/>
              </w:rPr>
              <w:t xml:space="preserve">Lernschritte und </w:t>
            </w:r>
            <w:r w:rsidRPr="008B2281">
              <w:rPr>
                <w:rStyle w:val="Hyperlink"/>
                <w:rFonts w:eastAsia="Palatino Linotype"/>
                <w:noProof/>
              </w:rPr>
              <w:t>Lehrstrategie</w:t>
            </w:r>
            <w:r>
              <w:rPr>
                <w:noProof/>
                <w:webHidden/>
              </w:rPr>
              <w:tab/>
            </w:r>
            <w:r>
              <w:rPr>
                <w:noProof/>
                <w:webHidden/>
              </w:rPr>
              <w:fldChar w:fldCharType="begin"/>
            </w:r>
            <w:r>
              <w:rPr>
                <w:noProof/>
                <w:webHidden/>
              </w:rPr>
              <w:instrText xml:space="preserve"> PAGEREF _Toc147845977 \h </w:instrText>
            </w:r>
            <w:r>
              <w:rPr>
                <w:noProof/>
                <w:webHidden/>
              </w:rPr>
            </w:r>
            <w:r>
              <w:rPr>
                <w:noProof/>
                <w:webHidden/>
              </w:rPr>
              <w:fldChar w:fldCharType="separate"/>
            </w:r>
            <w:r>
              <w:rPr>
                <w:noProof/>
                <w:webHidden/>
              </w:rPr>
              <w:t>6</w:t>
            </w:r>
            <w:r>
              <w:rPr>
                <w:noProof/>
                <w:webHidden/>
              </w:rPr>
              <w:fldChar w:fldCharType="end"/>
            </w:r>
          </w:hyperlink>
        </w:p>
        <w:p w14:paraId="5E19DFAA" w14:textId="1443C9AF" w:rsidR="00564E3C" w:rsidRDefault="00564E3C">
          <w:pPr>
            <w:pStyle w:val="Verzeichnis2"/>
            <w:rPr>
              <w:rFonts w:asciiTheme="minorHAnsi" w:eastAsiaTheme="minorEastAsia" w:hAnsiTheme="minorHAnsi" w:cstheme="minorBidi"/>
              <w:noProof/>
              <w:kern w:val="2"/>
              <w:sz w:val="22"/>
              <w:szCs w:val="22"/>
              <w14:ligatures w14:val="standardContextual"/>
            </w:rPr>
          </w:pPr>
          <w:hyperlink w:anchor="_Toc147845978" w:history="1">
            <w:r w:rsidRPr="008B2281">
              <w:rPr>
                <w:rStyle w:val="Hyperlink"/>
                <w:rFonts w:eastAsia="Palatino Linotype"/>
                <w:noProof/>
                <w:lang w:eastAsia="en-US"/>
              </w:rPr>
              <w:t>4.2</w:t>
            </w:r>
            <w:r>
              <w:rPr>
                <w:rFonts w:asciiTheme="minorHAnsi" w:eastAsiaTheme="minorEastAsia" w:hAnsiTheme="minorHAnsi" w:cstheme="minorBidi"/>
                <w:noProof/>
                <w:kern w:val="2"/>
                <w:sz w:val="22"/>
                <w:szCs w:val="22"/>
                <w14:ligatures w14:val="standardContextual"/>
              </w:rPr>
              <w:tab/>
            </w:r>
            <w:r w:rsidRPr="008B2281">
              <w:rPr>
                <w:rStyle w:val="Hyperlink"/>
                <w:rFonts w:eastAsia="Palatino Linotype"/>
                <w:noProof/>
                <w:lang w:eastAsia="en-US"/>
              </w:rPr>
              <w:t>Methoden, Medien und Material</w:t>
            </w:r>
            <w:r>
              <w:rPr>
                <w:noProof/>
                <w:webHidden/>
              </w:rPr>
              <w:tab/>
            </w:r>
            <w:r>
              <w:rPr>
                <w:noProof/>
                <w:webHidden/>
              </w:rPr>
              <w:fldChar w:fldCharType="begin"/>
            </w:r>
            <w:r>
              <w:rPr>
                <w:noProof/>
                <w:webHidden/>
              </w:rPr>
              <w:instrText xml:space="preserve"> PAGEREF _Toc147845978 \h </w:instrText>
            </w:r>
            <w:r>
              <w:rPr>
                <w:noProof/>
                <w:webHidden/>
              </w:rPr>
            </w:r>
            <w:r>
              <w:rPr>
                <w:noProof/>
                <w:webHidden/>
              </w:rPr>
              <w:fldChar w:fldCharType="separate"/>
            </w:r>
            <w:r>
              <w:rPr>
                <w:noProof/>
                <w:webHidden/>
              </w:rPr>
              <w:t>6</w:t>
            </w:r>
            <w:r>
              <w:rPr>
                <w:noProof/>
                <w:webHidden/>
              </w:rPr>
              <w:fldChar w:fldCharType="end"/>
            </w:r>
          </w:hyperlink>
        </w:p>
        <w:p w14:paraId="21A65D0B" w14:textId="0B04C000" w:rsidR="00564E3C" w:rsidRDefault="00564E3C">
          <w:pPr>
            <w:pStyle w:val="Verzeichnis2"/>
            <w:rPr>
              <w:rFonts w:asciiTheme="minorHAnsi" w:eastAsiaTheme="minorEastAsia" w:hAnsiTheme="minorHAnsi" w:cstheme="minorBidi"/>
              <w:noProof/>
              <w:kern w:val="2"/>
              <w:sz w:val="22"/>
              <w:szCs w:val="22"/>
              <w14:ligatures w14:val="standardContextual"/>
            </w:rPr>
          </w:pPr>
          <w:hyperlink w:anchor="_Toc147845979" w:history="1">
            <w:r w:rsidRPr="008B2281">
              <w:rPr>
                <w:rStyle w:val="Hyperlink"/>
                <w:rFonts w:eastAsia="Palatino Linotype"/>
                <w:noProof/>
                <w:lang w:eastAsia="en-US"/>
              </w:rPr>
              <w:t>4.3</w:t>
            </w:r>
            <w:r>
              <w:rPr>
                <w:rFonts w:asciiTheme="minorHAnsi" w:eastAsiaTheme="minorEastAsia" w:hAnsiTheme="minorHAnsi" w:cstheme="minorBidi"/>
                <w:noProof/>
                <w:kern w:val="2"/>
                <w:sz w:val="22"/>
                <w:szCs w:val="22"/>
                <w14:ligatures w14:val="standardContextual"/>
              </w:rPr>
              <w:tab/>
            </w:r>
            <w:r w:rsidRPr="008B2281">
              <w:rPr>
                <w:rStyle w:val="Hyperlink"/>
                <w:rFonts w:eastAsia="Palatino Linotype"/>
                <w:noProof/>
                <w:lang w:eastAsia="en-US"/>
              </w:rPr>
              <w:t>Kritische Ereignisse</w:t>
            </w:r>
            <w:r>
              <w:rPr>
                <w:noProof/>
                <w:webHidden/>
              </w:rPr>
              <w:tab/>
            </w:r>
            <w:r>
              <w:rPr>
                <w:noProof/>
                <w:webHidden/>
              </w:rPr>
              <w:fldChar w:fldCharType="begin"/>
            </w:r>
            <w:r>
              <w:rPr>
                <w:noProof/>
                <w:webHidden/>
              </w:rPr>
              <w:instrText xml:space="preserve"> PAGEREF _Toc147845979 \h </w:instrText>
            </w:r>
            <w:r>
              <w:rPr>
                <w:noProof/>
                <w:webHidden/>
              </w:rPr>
            </w:r>
            <w:r>
              <w:rPr>
                <w:noProof/>
                <w:webHidden/>
              </w:rPr>
              <w:fldChar w:fldCharType="separate"/>
            </w:r>
            <w:r>
              <w:rPr>
                <w:noProof/>
                <w:webHidden/>
              </w:rPr>
              <w:t>6</w:t>
            </w:r>
            <w:r>
              <w:rPr>
                <w:noProof/>
                <w:webHidden/>
              </w:rPr>
              <w:fldChar w:fldCharType="end"/>
            </w:r>
          </w:hyperlink>
        </w:p>
        <w:p w14:paraId="064C3223" w14:textId="1DF06225" w:rsidR="00564E3C" w:rsidRDefault="00564E3C">
          <w:pPr>
            <w:pStyle w:val="Verzeichnis1"/>
            <w:rPr>
              <w:rFonts w:asciiTheme="minorHAnsi" w:eastAsiaTheme="minorEastAsia" w:hAnsiTheme="minorHAnsi" w:cstheme="minorBidi"/>
              <w:b w:val="0"/>
              <w:noProof/>
              <w:kern w:val="2"/>
              <w:sz w:val="22"/>
              <w:szCs w:val="22"/>
              <w:lang w:eastAsia="de-DE"/>
              <w14:ligatures w14:val="standardContextual"/>
            </w:rPr>
          </w:pPr>
          <w:hyperlink w:anchor="_Toc147845980" w:history="1">
            <w:r w:rsidRPr="008B2281">
              <w:rPr>
                <w:rStyle w:val="Hyperlink"/>
                <w:rFonts w:eastAsia="Palatino Linotype"/>
                <w:noProof/>
              </w:rPr>
              <w:t>Literaturverzeichnis (zählt nicht in die Seitenzahl)</w:t>
            </w:r>
            <w:r>
              <w:rPr>
                <w:noProof/>
                <w:webHidden/>
              </w:rPr>
              <w:tab/>
            </w:r>
            <w:r>
              <w:rPr>
                <w:noProof/>
                <w:webHidden/>
              </w:rPr>
              <w:fldChar w:fldCharType="begin"/>
            </w:r>
            <w:r>
              <w:rPr>
                <w:noProof/>
                <w:webHidden/>
              </w:rPr>
              <w:instrText xml:space="preserve"> PAGEREF _Toc147845980 \h </w:instrText>
            </w:r>
            <w:r>
              <w:rPr>
                <w:noProof/>
                <w:webHidden/>
              </w:rPr>
            </w:r>
            <w:r>
              <w:rPr>
                <w:noProof/>
                <w:webHidden/>
              </w:rPr>
              <w:fldChar w:fldCharType="separate"/>
            </w:r>
            <w:r>
              <w:rPr>
                <w:noProof/>
                <w:webHidden/>
              </w:rPr>
              <w:t>7</w:t>
            </w:r>
            <w:r>
              <w:rPr>
                <w:noProof/>
                <w:webHidden/>
              </w:rPr>
              <w:fldChar w:fldCharType="end"/>
            </w:r>
          </w:hyperlink>
        </w:p>
        <w:p w14:paraId="342C129A" w14:textId="16CC49C4" w:rsidR="00564E3C" w:rsidRDefault="00564E3C">
          <w:pPr>
            <w:pStyle w:val="Verzeichnis1"/>
            <w:rPr>
              <w:rFonts w:asciiTheme="minorHAnsi" w:eastAsiaTheme="minorEastAsia" w:hAnsiTheme="minorHAnsi" w:cstheme="minorBidi"/>
              <w:b w:val="0"/>
              <w:noProof/>
              <w:kern w:val="2"/>
              <w:sz w:val="22"/>
              <w:szCs w:val="22"/>
              <w:lang w:eastAsia="de-DE"/>
              <w14:ligatures w14:val="standardContextual"/>
            </w:rPr>
          </w:pPr>
          <w:hyperlink w:anchor="_Toc147845981" w:history="1">
            <w:r w:rsidRPr="008B2281">
              <w:rPr>
                <w:rStyle w:val="Hyperlink"/>
                <w:rFonts w:eastAsia="Palatino Linotype"/>
                <w:noProof/>
              </w:rPr>
              <w:t>Anhang (zählt nicht in die Seitenzahl)</w:t>
            </w:r>
            <w:r>
              <w:rPr>
                <w:noProof/>
                <w:webHidden/>
              </w:rPr>
              <w:tab/>
            </w:r>
            <w:r>
              <w:rPr>
                <w:noProof/>
                <w:webHidden/>
              </w:rPr>
              <w:fldChar w:fldCharType="begin"/>
            </w:r>
            <w:r>
              <w:rPr>
                <w:noProof/>
                <w:webHidden/>
              </w:rPr>
              <w:instrText xml:space="preserve"> PAGEREF _Toc147845981 \h </w:instrText>
            </w:r>
            <w:r>
              <w:rPr>
                <w:noProof/>
                <w:webHidden/>
              </w:rPr>
            </w:r>
            <w:r>
              <w:rPr>
                <w:noProof/>
                <w:webHidden/>
              </w:rPr>
              <w:fldChar w:fldCharType="separate"/>
            </w:r>
            <w:r>
              <w:rPr>
                <w:noProof/>
                <w:webHidden/>
              </w:rPr>
              <w:t>8</w:t>
            </w:r>
            <w:r>
              <w:rPr>
                <w:noProof/>
                <w:webHidden/>
              </w:rPr>
              <w:fldChar w:fldCharType="end"/>
            </w:r>
          </w:hyperlink>
        </w:p>
        <w:p w14:paraId="19D26607" w14:textId="31DEA052" w:rsidR="00564E3C" w:rsidRDefault="00564E3C">
          <w:pPr>
            <w:pStyle w:val="Verzeichnis1"/>
            <w:rPr>
              <w:rFonts w:asciiTheme="minorHAnsi" w:eastAsiaTheme="minorEastAsia" w:hAnsiTheme="minorHAnsi" w:cstheme="minorBidi"/>
              <w:b w:val="0"/>
              <w:noProof/>
              <w:kern w:val="2"/>
              <w:sz w:val="22"/>
              <w:szCs w:val="22"/>
              <w:lang w:eastAsia="de-DE"/>
              <w14:ligatures w14:val="standardContextual"/>
            </w:rPr>
          </w:pPr>
          <w:hyperlink w:anchor="_Toc147845982" w:history="1">
            <w:r w:rsidRPr="008B2281">
              <w:rPr>
                <w:rStyle w:val="Hyperlink"/>
                <w:rFonts w:eastAsia="Palatino Linotype"/>
                <w:noProof/>
              </w:rPr>
              <w:t>Eigenständigkeitserlärung (zählt nicht in die Seitenzahl)</w:t>
            </w:r>
            <w:r>
              <w:rPr>
                <w:noProof/>
                <w:webHidden/>
              </w:rPr>
              <w:tab/>
            </w:r>
            <w:r>
              <w:rPr>
                <w:noProof/>
                <w:webHidden/>
              </w:rPr>
              <w:fldChar w:fldCharType="begin"/>
            </w:r>
            <w:r>
              <w:rPr>
                <w:noProof/>
                <w:webHidden/>
              </w:rPr>
              <w:instrText xml:space="preserve"> PAGEREF _Toc147845982 \h </w:instrText>
            </w:r>
            <w:r>
              <w:rPr>
                <w:noProof/>
                <w:webHidden/>
              </w:rPr>
            </w:r>
            <w:r>
              <w:rPr>
                <w:noProof/>
                <w:webHidden/>
              </w:rPr>
              <w:fldChar w:fldCharType="separate"/>
            </w:r>
            <w:r>
              <w:rPr>
                <w:noProof/>
                <w:webHidden/>
              </w:rPr>
              <w:t>9</w:t>
            </w:r>
            <w:r>
              <w:rPr>
                <w:noProof/>
                <w:webHidden/>
              </w:rPr>
              <w:fldChar w:fldCharType="end"/>
            </w:r>
          </w:hyperlink>
        </w:p>
        <w:p w14:paraId="1202E905" w14:textId="37A0EA58" w:rsidR="00551D50" w:rsidRPr="0057768A" w:rsidRDefault="00551D50" w:rsidP="00551D50">
          <w:pPr>
            <w:spacing w:before="0"/>
            <w:jc w:val="left"/>
            <w:rPr>
              <w:rFonts w:eastAsia="Palatino Linotype"/>
              <w:sz w:val="20"/>
              <w:lang w:eastAsia="en-US"/>
            </w:rPr>
          </w:pPr>
          <w:r w:rsidRPr="0057768A">
            <w:rPr>
              <w:rFonts w:eastAsia="Palatino Linotype"/>
              <w:b/>
              <w:bCs/>
              <w:sz w:val="20"/>
              <w:lang w:eastAsia="en-US"/>
            </w:rPr>
            <w:fldChar w:fldCharType="end"/>
          </w:r>
        </w:p>
      </w:sdtContent>
    </w:sdt>
    <w:p w14:paraId="4FD31297" w14:textId="3C8AF652" w:rsidR="00FD39CB" w:rsidRPr="0057768A" w:rsidRDefault="00551D50" w:rsidP="00551D50">
      <w:pPr>
        <w:tabs>
          <w:tab w:val="left" w:pos="6510"/>
        </w:tabs>
        <w:spacing w:before="0"/>
        <w:jc w:val="left"/>
        <w:rPr>
          <w:rFonts w:eastAsia="Palatino Linotype"/>
          <w:szCs w:val="20"/>
          <w:lang w:eastAsia="en-US"/>
        </w:rPr>
      </w:pPr>
      <w:r w:rsidRPr="0057768A">
        <w:rPr>
          <w:rFonts w:eastAsia="Palatino Linotype"/>
          <w:szCs w:val="20"/>
          <w:lang w:eastAsia="en-US"/>
        </w:rPr>
        <w:tab/>
      </w:r>
    </w:p>
    <w:p w14:paraId="3EEC1F6D" w14:textId="77777777" w:rsidR="008F2E44" w:rsidRPr="0057768A" w:rsidRDefault="008F2E44" w:rsidP="0C418032">
      <w:pPr>
        <w:pStyle w:val="berschrift1"/>
        <w:numPr>
          <w:ilvl w:val="0"/>
          <w:numId w:val="0"/>
        </w:numPr>
        <w:rPr>
          <w:rFonts w:eastAsia="Palatino Linotype"/>
          <w:lang w:eastAsia="en-US"/>
        </w:rPr>
        <w:sectPr w:rsidR="008F2E44" w:rsidRPr="0057768A" w:rsidSect="0078521F">
          <w:footerReference w:type="default" r:id="rId9"/>
          <w:pgSz w:w="11906" w:h="16838"/>
          <w:pgMar w:top="1701" w:right="1701" w:bottom="1701" w:left="1701" w:header="709" w:footer="709" w:gutter="0"/>
          <w:pgNumType w:fmt="upperRoman" w:start="1"/>
          <w:cols w:space="708"/>
          <w:docGrid w:linePitch="360"/>
        </w:sectPr>
      </w:pPr>
    </w:p>
    <w:p w14:paraId="3F82B23A" w14:textId="51A06FC1" w:rsidR="00FD39CB" w:rsidRPr="0099554E" w:rsidRDefault="00FD39CB" w:rsidP="00FD39CB">
      <w:pPr>
        <w:rPr>
          <w:rFonts w:eastAsia="Palatino Linotype"/>
          <w:b/>
          <w:color w:val="4F81BD" w:themeColor="accent1"/>
          <w:lang w:eastAsia="en-US"/>
        </w:rPr>
      </w:pPr>
      <w:r w:rsidRPr="0099554E">
        <w:rPr>
          <w:rFonts w:eastAsia="Palatino Linotype"/>
          <w:b/>
          <w:color w:val="4F81BD" w:themeColor="accent1"/>
          <w:lang w:eastAsia="en-US"/>
        </w:rPr>
        <w:lastRenderedPageBreak/>
        <w:t>Wichtiger Hinweise zu dieser Vorlage:</w:t>
      </w:r>
    </w:p>
    <w:p w14:paraId="4431AB02" w14:textId="3F56725A" w:rsidR="00FD5EE0" w:rsidRDefault="00FD5EE0" w:rsidP="002220E2">
      <w:pPr>
        <w:pStyle w:val="Bulletpoints"/>
        <w:rPr>
          <w:color w:val="4F81BD" w:themeColor="accent1"/>
        </w:rPr>
      </w:pPr>
      <w:r>
        <w:rPr>
          <w:color w:val="4F81BD" w:themeColor="accent1"/>
        </w:rPr>
        <w:t xml:space="preserve">Diese Vorlage wird für die Gestaltung von Unterrichtsplanungen im Rahmen der Veranstaltung Fachdidaktik Wirtschaftswissenschaft </w:t>
      </w:r>
      <w:r w:rsidR="00037FE6">
        <w:rPr>
          <w:color w:val="4F81BD" w:themeColor="accent1"/>
        </w:rPr>
        <w:t xml:space="preserve">an der Universität Tübingen </w:t>
      </w:r>
      <w:r>
        <w:rPr>
          <w:color w:val="4F81BD" w:themeColor="accent1"/>
        </w:rPr>
        <w:t xml:space="preserve">verwendet. </w:t>
      </w:r>
    </w:p>
    <w:p w14:paraId="7517BA21" w14:textId="704ADBB5" w:rsidR="002220E2" w:rsidRDefault="002220E2" w:rsidP="002220E2">
      <w:pPr>
        <w:pStyle w:val="Bulletpoints"/>
        <w:rPr>
          <w:color w:val="4F81BD" w:themeColor="accent1"/>
        </w:rPr>
      </w:pPr>
      <w:r>
        <w:rPr>
          <w:color w:val="4F81BD" w:themeColor="accent1"/>
        </w:rPr>
        <w:t>Die Inhalte und Begriffe decken sich größtenteils mit</w:t>
      </w:r>
      <w:r w:rsidR="00D04705">
        <w:rPr>
          <w:color w:val="4F81BD" w:themeColor="accent1"/>
        </w:rPr>
        <w:t xml:space="preserve"> dem Lehrbuch:</w:t>
      </w:r>
      <w:r>
        <w:rPr>
          <w:color w:val="4F81BD" w:themeColor="accent1"/>
        </w:rPr>
        <w:t xml:space="preserve"> </w:t>
      </w:r>
      <w:r w:rsidR="00D04705" w:rsidRPr="00D04705">
        <w:rPr>
          <w:color w:val="4F81BD" w:themeColor="accent1"/>
        </w:rPr>
        <w:t>T. Brahm, M. Ring, &amp; K. Schild (Hrsg.). Wirtschaft unterrichten. Offenes Lehrbuch für Wirtschaftsdidaktik. Online verfügbar unter</w:t>
      </w:r>
      <w:r w:rsidR="00D04705" w:rsidRPr="009E08D4">
        <w:rPr>
          <w:color w:val="4F81BD" w:themeColor="accent1"/>
        </w:rPr>
        <w:t xml:space="preserve">: </w:t>
      </w:r>
      <w:hyperlink r:id="rId10" w:history="1">
        <w:r w:rsidR="00D04705" w:rsidRPr="00E4650B">
          <w:rPr>
            <w:rStyle w:val="Hyperlink"/>
            <w:color w:val="4F81BD" w:themeColor="accent1"/>
          </w:rPr>
          <w:t>www.wirtschaft-unterrichten.de</w:t>
        </w:r>
      </w:hyperlink>
      <w:r w:rsidR="00D04705" w:rsidRPr="009E08D4">
        <w:rPr>
          <w:color w:val="4F81BD" w:themeColor="accent1"/>
        </w:rPr>
        <w:t xml:space="preserve"> </w:t>
      </w:r>
    </w:p>
    <w:p w14:paraId="0739B644" w14:textId="0E256B0E" w:rsidR="00960FED" w:rsidRDefault="00960FED" w:rsidP="002220E2">
      <w:pPr>
        <w:pStyle w:val="Bulletpoints"/>
        <w:rPr>
          <w:color w:val="4F81BD" w:themeColor="accent1"/>
        </w:rPr>
      </w:pPr>
      <w:r>
        <w:rPr>
          <w:color w:val="4F81BD" w:themeColor="accent1"/>
        </w:rPr>
        <w:t xml:space="preserve">Einen Überblick über die zentralen Schritte der Unterrichtsplanung finden Sie unter: </w:t>
      </w:r>
      <w:hyperlink r:id="rId11" w:anchor="c915" w:history="1">
        <w:r w:rsidR="000335F1" w:rsidRPr="00B92AF3">
          <w:rPr>
            <w:rStyle w:val="Hyperlink"/>
          </w:rPr>
          <w:t>https://wirtschaft-unterrichten.de/services/erklaervideos#c915</w:t>
        </w:r>
      </w:hyperlink>
      <w:r w:rsidR="000335F1">
        <w:rPr>
          <w:color w:val="4F81BD" w:themeColor="accent1"/>
        </w:rPr>
        <w:t xml:space="preserve"> </w:t>
      </w:r>
    </w:p>
    <w:p w14:paraId="4F2BFE3F" w14:textId="74710544" w:rsidR="00D97C3C" w:rsidRPr="00D97C3C" w:rsidRDefault="00BB0424" w:rsidP="00D97C3C">
      <w:pPr>
        <w:pStyle w:val="Bulletpoints"/>
        <w:rPr>
          <w:color w:val="4F81BD" w:themeColor="accent1"/>
        </w:rPr>
      </w:pPr>
      <w:r>
        <w:rPr>
          <w:color w:val="4F81BD" w:themeColor="accent1"/>
        </w:rPr>
        <w:t>Falls Sie zu einzelnen Abschnitten oder Begriffen Fragen haben, schauen Sie</w:t>
      </w:r>
      <w:r w:rsidR="0086746B">
        <w:rPr>
          <w:color w:val="4F81BD" w:themeColor="accent1"/>
        </w:rPr>
        <w:t xml:space="preserve"> immer</w:t>
      </w:r>
      <w:r>
        <w:rPr>
          <w:color w:val="4F81BD" w:themeColor="accent1"/>
        </w:rPr>
        <w:t xml:space="preserve"> zunächst in </w:t>
      </w:r>
      <w:r w:rsidR="00FD5EE0">
        <w:rPr>
          <w:color w:val="4F81BD" w:themeColor="accent1"/>
        </w:rPr>
        <w:t>die Kursunterlagen</w:t>
      </w:r>
      <w:r>
        <w:rPr>
          <w:color w:val="4F81BD" w:themeColor="accent1"/>
        </w:rPr>
        <w:t xml:space="preserve"> und das Lehrbuch.</w:t>
      </w:r>
    </w:p>
    <w:p w14:paraId="63B58604" w14:textId="692A87E8" w:rsidR="00E31745" w:rsidRDefault="00E31745" w:rsidP="002220E2">
      <w:pPr>
        <w:pStyle w:val="Bulletpoints"/>
        <w:rPr>
          <w:color w:val="4F81BD" w:themeColor="accent1"/>
        </w:rPr>
      </w:pPr>
      <w:r>
        <w:rPr>
          <w:color w:val="4F81BD" w:themeColor="accent1"/>
        </w:rPr>
        <w:t>Bitte beziehen Sie sich (insbesondere in Kapitel 2 und 4) auf fachwissenschaftliche, fachdidaktische und/oder erziehungswissenschaftliche Literatur.</w:t>
      </w:r>
    </w:p>
    <w:p w14:paraId="5A5D4BFB" w14:textId="0FE160B1" w:rsidR="00D97C3C" w:rsidRDefault="00D97C3C" w:rsidP="002220E2">
      <w:pPr>
        <w:pStyle w:val="Bulletpoints"/>
        <w:rPr>
          <w:color w:val="4F81BD" w:themeColor="accent1"/>
        </w:rPr>
      </w:pPr>
      <w:r>
        <w:rPr>
          <w:color w:val="4F81BD" w:themeColor="accent1"/>
        </w:rPr>
        <w:t xml:space="preserve">Im Hinblick auf Zitation beziehen Sie sich auf den Leitfaden zum wissenschaftlichen Arbeiten, den Sie auf Ilias finden. </w:t>
      </w:r>
    </w:p>
    <w:p w14:paraId="6EEA4694" w14:textId="0EDBF0B6" w:rsidR="003D2426" w:rsidRDefault="003D2426" w:rsidP="002220E2">
      <w:pPr>
        <w:pStyle w:val="Bulletpoints"/>
        <w:rPr>
          <w:color w:val="4F81BD" w:themeColor="accent1"/>
        </w:rPr>
      </w:pPr>
      <w:r>
        <w:rPr>
          <w:color w:val="4F81BD" w:themeColor="accent1"/>
        </w:rPr>
        <w:t xml:space="preserve">Stand: </w:t>
      </w:r>
      <w:r w:rsidR="00B330E2">
        <w:rPr>
          <w:color w:val="4F81BD" w:themeColor="accent1"/>
        </w:rPr>
        <w:t xml:space="preserve">Version </w:t>
      </w:r>
      <w:r w:rsidR="00D04705">
        <w:rPr>
          <w:color w:val="4F81BD" w:themeColor="accent1"/>
        </w:rPr>
        <w:t>3</w:t>
      </w:r>
      <w:r w:rsidR="00B330E2">
        <w:rPr>
          <w:color w:val="4F81BD" w:themeColor="accent1"/>
        </w:rPr>
        <w:t xml:space="preserve">, </w:t>
      </w:r>
      <w:r>
        <w:rPr>
          <w:color w:val="4F81BD" w:themeColor="accent1"/>
        </w:rPr>
        <w:t>WS2</w:t>
      </w:r>
      <w:r w:rsidR="00D04705">
        <w:rPr>
          <w:color w:val="4F81BD" w:themeColor="accent1"/>
        </w:rPr>
        <w:t>4</w:t>
      </w:r>
      <w:r>
        <w:rPr>
          <w:color w:val="4F81BD" w:themeColor="accent1"/>
        </w:rPr>
        <w:t>/2</w:t>
      </w:r>
      <w:r w:rsidR="00D04705">
        <w:rPr>
          <w:color w:val="4F81BD" w:themeColor="accent1"/>
        </w:rPr>
        <w:t>5</w:t>
      </w:r>
    </w:p>
    <w:p w14:paraId="49B6BD1D" w14:textId="588AD042" w:rsidR="002220E2" w:rsidRDefault="002220E2" w:rsidP="0099554E">
      <w:pPr>
        <w:pStyle w:val="Bulletpoints"/>
        <w:numPr>
          <w:ilvl w:val="0"/>
          <w:numId w:val="0"/>
        </w:numPr>
        <w:ind w:left="360"/>
        <w:rPr>
          <w:color w:val="4F81BD" w:themeColor="accent1"/>
        </w:rPr>
      </w:pPr>
    </w:p>
    <w:p w14:paraId="3BBE428D" w14:textId="7BBDB4E8" w:rsidR="002220E2" w:rsidRPr="0099554E" w:rsidRDefault="002220E2" w:rsidP="0099554E">
      <w:pPr>
        <w:pStyle w:val="Bulletpoints"/>
        <w:numPr>
          <w:ilvl w:val="0"/>
          <w:numId w:val="0"/>
        </w:numPr>
        <w:rPr>
          <w:b/>
          <w:color w:val="4F81BD" w:themeColor="accent1"/>
        </w:rPr>
      </w:pPr>
      <w:r w:rsidRPr="0099554E">
        <w:rPr>
          <w:b/>
          <w:color w:val="4F81BD" w:themeColor="accent1"/>
        </w:rPr>
        <w:t>Wie ist diese Vorlage zu verwenden?</w:t>
      </w:r>
    </w:p>
    <w:p w14:paraId="3251D018" w14:textId="1AB22FEE" w:rsidR="00FD39CB" w:rsidRPr="008143F7" w:rsidRDefault="00FD39CB" w:rsidP="00FD39CB">
      <w:pPr>
        <w:pStyle w:val="Bulletpoints"/>
        <w:rPr>
          <w:color w:val="4F81BD" w:themeColor="accent1"/>
        </w:rPr>
      </w:pPr>
      <w:r w:rsidRPr="008143F7">
        <w:rPr>
          <w:color w:val="4F81BD" w:themeColor="accent1"/>
        </w:rPr>
        <w:t xml:space="preserve">Für jedes Unterkapitel gibt es eine Leitfrage sowie Unterfragen, die verdeutlichen sollen, welcher Inhalt im jeweiligen Abschnitt </w:t>
      </w:r>
      <w:r w:rsidR="0086746B">
        <w:rPr>
          <w:color w:val="4F81BD" w:themeColor="accent1"/>
        </w:rPr>
        <w:t xml:space="preserve">zu </w:t>
      </w:r>
      <w:r w:rsidRPr="008143F7">
        <w:rPr>
          <w:color w:val="4F81BD" w:themeColor="accent1"/>
        </w:rPr>
        <w:t>behandel</w:t>
      </w:r>
      <w:r w:rsidR="006A588C">
        <w:rPr>
          <w:color w:val="4F81BD" w:themeColor="accent1"/>
        </w:rPr>
        <w:t>n</w:t>
      </w:r>
      <w:r w:rsidRPr="008143F7">
        <w:rPr>
          <w:color w:val="4F81BD" w:themeColor="accent1"/>
        </w:rPr>
        <w:t xml:space="preserve"> </w:t>
      </w:r>
      <w:r w:rsidR="0086746B">
        <w:rPr>
          <w:color w:val="4F81BD" w:themeColor="accent1"/>
        </w:rPr>
        <w:t>ist</w:t>
      </w:r>
      <w:r w:rsidRPr="008143F7">
        <w:rPr>
          <w:color w:val="4F81BD" w:themeColor="accent1"/>
        </w:rPr>
        <w:t xml:space="preserve">. </w:t>
      </w:r>
    </w:p>
    <w:p w14:paraId="45107527" w14:textId="593D133A" w:rsidR="00FD39CB" w:rsidRPr="008143F7" w:rsidRDefault="00FD39CB" w:rsidP="00FD39CB">
      <w:pPr>
        <w:pStyle w:val="Bulletpoints"/>
        <w:rPr>
          <w:color w:val="4F81BD" w:themeColor="accent1"/>
        </w:rPr>
      </w:pPr>
      <w:r w:rsidRPr="008143F7">
        <w:rPr>
          <w:color w:val="4F81BD" w:themeColor="accent1"/>
        </w:rPr>
        <w:t xml:space="preserve">Die Fragen sollen Sie bei der Strukturierung und Ausarbeitung eines </w:t>
      </w:r>
      <w:r w:rsidRPr="00354A5B">
        <w:rPr>
          <w:color w:val="4F81BD" w:themeColor="accent1"/>
          <w:u w:val="single"/>
        </w:rPr>
        <w:t>Fließtextes</w:t>
      </w:r>
      <w:r w:rsidRPr="008143F7">
        <w:rPr>
          <w:color w:val="4F81BD" w:themeColor="accent1"/>
        </w:rPr>
        <w:t xml:space="preserve"> unterstützen und müssen </w:t>
      </w:r>
      <w:r w:rsidRPr="0099554E">
        <w:rPr>
          <w:color w:val="4F81BD" w:themeColor="accent1"/>
          <w:u w:val="single"/>
        </w:rPr>
        <w:t>nicht</w:t>
      </w:r>
      <w:r w:rsidRPr="008143F7">
        <w:rPr>
          <w:color w:val="4F81BD" w:themeColor="accent1"/>
        </w:rPr>
        <w:t xml:space="preserve"> </w:t>
      </w:r>
      <w:r w:rsidR="0078521F">
        <w:rPr>
          <w:color w:val="4F81BD" w:themeColor="accent1"/>
        </w:rPr>
        <w:t xml:space="preserve">alle </w:t>
      </w:r>
      <w:r w:rsidRPr="008143F7">
        <w:rPr>
          <w:color w:val="4F81BD" w:themeColor="accent1"/>
        </w:rPr>
        <w:t xml:space="preserve">einzeln „abgearbeitet“ werden. </w:t>
      </w:r>
      <w:r w:rsidR="0078521F">
        <w:rPr>
          <w:color w:val="4F81BD" w:themeColor="accent1"/>
        </w:rPr>
        <w:t xml:space="preserve">Es kann auch sein, dass </w:t>
      </w:r>
      <w:r w:rsidR="000E47C5">
        <w:rPr>
          <w:color w:val="4F81BD" w:themeColor="accent1"/>
        </w:rPr>
        <w:t>einzelne</w:t>
      </w:r>
      <w:r w:rsidR="0078521F">
        <w:rPr>
          <w:color w:val="4F81BD" w:themeColor="accent1"/>
        </w:rPr>
        <w:t xml:space="preserve"> Frage</w:t>
      </w:r>
      <w:r w:rsidR="000E47C5">
        <w:rPr>
          <w:color w:val="4F81BD" w:themeColor="accent1"/>
        </w:rPr>
        <w:t>n</w:t>
      </w:r>
      <w:r w:rsidR="0078521F">
        <w:rPr>
          <w:color w:val="4F81BD" w:themeColor="accent1"/>
        </w:rPr>
        <w:t xml:space="preserve"> für Ihr konkretes Thema nicht sinnvoll zu beantworten </w:t>
      </w:r>
      <w:r w:rsidR="000E47C5">
        <w:rPr>
          <w:color w:val="4F81BD" w:themeColor="accent1"/>
        </w:rPr>
        <w:t>sind</w:t>
      </w:r>
      <w:r w:rsidR="0078521F">
        <w:rPr>
          <w:color w:val="4F81BD" w:themeColor="accent1"/>
        </w:rPr>
        <w:t>.</w:t>
      </w:r>
    </w:p>
    <w:p w14:paraId="1A00A30D" w14:textId="5270A703" w:rsidR="00FD39CB" w:rsidRDefault="0086746B" w:rsidP="00FD39CB">
      <w:pPr>
        <w:pStyle w:val="Bulletpoints"/>
        <w:rPr>
          <w:b/>
          <w:color w:val="4F81BD" w:themeColor="accent1"/>
        </w:rPr>
      </w:pPr>
      <w:r w:rsidRPr="00564E3C">
        <w:rPr>
          <w:b/>
          <w:color w:val="4F81BD" w:themeColor="accent1"/>
        </w:rPr>
        <w:t xml:space="preserve">Wichtig! </w:t>
      </w:r>
      <w:r w:rsidR="00BE0A89" w:rsidRPr="00564E3C">
        <w:rPr>
          <w:b/>
          <w:color w:val="4F81BD" w:themeColor="accent1"/>
        </w:rPr>
        <w:t xml:space="preserve">Die Hinweise (in blauer Schrift) </w:t>
      </w:r>
      <w:r w:rsidR="002220E2" w:rsidRPr="00564E3C">
        <w:rPr>
          <w:b/>
          <w:color w:val="4F81BD" w:themeColor="accent1"/>
        </w:rPr>
        <w:t>werden von Ihnen vor der Abgabe entfernt</w:t>
      </w:r>
      <w:r w:rsidR="00BE0A89" w:rsidRPr="00564E3C">
        <w:rPr>
          <w:b/>
          <w:color w:val="4F81BD" w:themeColor="accent1"/>
        </w:rPr>
        <w:t xml:space="preserve">. </w:t>
      </w:r>
    </w:p>
    <w:p w14:paraId="31833296" w14:textId="64114DC4" w:rsidR="001C1730" w:rsidRPr="00293FC8" w:rsidRDefault="001C1730" w:rsidP="00FD39CB">
      <w:pPr>
        <w:pStyle w:val="Bulletpoints"/>
        <w:rPr>
          <w:color w:val="4F81BD" w:themeColor="accent1"/>
        </w:rPr>
      </w:pPr>
      <w:r w:rsidRPr="00293FC8">
        <w:rPr>
          <w:color w:val="4F81BD" w:themeColor="accent1"/>
        </w:rPr>
        <w:t xml:space="preserve">Sie dürfen Schülerinnen und Schüler durchgehend als </w:t>
      </w:r>
      <w:proofErr w:type="spellStart"/>
      <w:r w:rsidRPr="00293FC8">
        <w:rPr>
          <w:color w:val="4F81BD" w:themeColor="accent1"/>
        </w:rPr>
        <w:t>SuS</w:t>
      </w:r>
      <w:proofErr w:type="spellEnd"/>
      <w:r w:rsidRPr="00293FC8">
        <w:rPr>
          <w:color w:val="4F81BD" w:themeColor="accent1"/>
        </w:rPr>
        <w:t xml:space="preserve"> abkürzen.</w:t>
      </w:r>
    </w:p>
    <w:p w14:paraId="5895FC00" w14:textId="77777777" w:rsidR="00747DE3" w:rsidRDefault="00747DE3">
      <w:pPr>
        <w:spacing w:before="0" w:line="240" w:lineRule="auto"/>
        <w:jc w:val="left"/>
        <w:rPr>
          <w:rFonts w:eastAsia="Palatino Linotype" w:cs="Arial"/>
          <w:b/>
          <w:bCs/>
          <w:kern w:val="32"/>
          <w:sz w:val="32"/>
          <w:szCs w:val="32"/>
          <w:lang w:eastAsia="en-US"/>
        </w:rPr>
      </w:pPr>
      <w:r>
        <w:rPr>
          <w:rFonts w:eastAsia="Palatino Linotype"/>
          <w:lang w:eastAsia="en-US"/>
        </w:rPr>
        <w:br w:type="page"/>
      </w:r>
    </w:p>
    <w:p w14:paraId="0D4F16D2" w14:textId="472103A7" w:rsidR="00551D50" w:rsidRPr="0057768A" w:rsidRDefault="00551D50" w:rsidP="00551D50">
      <w:pPr>
        <w:pStyle w:val="berschrift1"/>
        <w:rPr>
          <w:rFonts w:eastAsia="Palatino Linotype"/>
          <w:lang w:eastAsia="en-US"/>
        </w:rPr>
      </w:pPr>
      <w:bookmarkStart w:id="0" w:name="_Toc147845968"/>
      <w:r w:rsidRPr="0C418032">
        <w:rPr>
          <w:rFonts w:eastAsia="Palatino Linotype"/>
          <w:lang w:eastAsia="en-US"/>
        </w:rPr>
        <w:lastRenderedPageBreak/>
        <w:t>Einführung</w:t>
      </w:r>
      <w:bookmarkEnd w:id="0"/>
    </w:p>
    <w:p w14:paraId="2E2B28CB" w14:textId="77777777" w:rsidR="00551D50" w:rsidRPr="008143F7" w:rsidRDefault="00551D50" w:rsidP="00551D50">
      <w:pPr>
        <w:rPr>
          <w:rFonts w:eastAsia="Palatino Linotype"/>
          <w:color w:val="4F81BD" w:themeColor="accent1"/>
          <w:lang w:eastAsia="en-US"/>
        </w:rPr>
      </w:pPr>
      <w:r w:rsidRPr="0099554E">
        <w:rPr>
          <w:rFonts w:eastAsia="Palatino Linotype"/>
          <w:color w:val="4F81BD" w:themeColor="accent1"/>
          <w:lang w:eastAsia="en-US"/>
        </w:rPr>
        <w:t xml:space="preserve">Kurze Orientierung </w:t>
      </w:r>
      <w:r w:rsidRPr="008143F7">
        <w:rPr>
          <w:rFonts w:eastAsia="Palatino Linotype"/>
          <w:color w:val="4F81BD" w:themeColor="accent1"/>
          <w:lang w:eastAsia="en-US"/>
        </w:rPr>
        <w:t>in Form einer knappen Einleitung, insbesondere auf folgende Punkte eingehen:</w:t>
      </w:r>
    </w:p>
    <w:p w14:paraId="26B22890" w14:textId="37FDEAE7" w:rsidR="002858B6" w:rsidRPr="008143F7" w:rsidRDefault="002858B6" w:rsidP="002858B6">
      <w:pPr>
        <w:numPr>
          <w:ilvl w:val="0"/>
          <w:numId w:val="27"/>
        </w:numPr>
        <w:spacing w:before="0"/>
        <w:contextualSpacing/>
        <w:rPr>
          <w:rFonts w:eastAsia="Palatino Linotype"/>
          <w:color w:val="4F81BD" w:themeColor="accent1"/>
          <w:lang w:eastAsia="en-US"/>
        </w:rPr>
      </w:pPr>
      <w:r w:rsidRPr="008143F7">
        <w:rPr>
          <w:rFonts w:eastAsia="Palatino Linotype"/>
          <w:color w:val="4F81BD" w:themeColor="accent1"/>
          <w:lang w:eastAsia="en-US"/>
        </w:rPr>
        <w:t xml:space="preserve">Länge der U-Stunde (45 </w:t>
      </w:r>
      <w:r w:rsidR="0099554E">
        <w:rPr>
          <w:rFonts w:eastAsia="Palatino Linotype"/>
          <w:color w:val="4F81BD" w:themeColor="accent1"/>
          <w:lang w:eastAsia="en-US"/>
        </w:rPr>
        <w:t xml:space="preserve">oder 90 </w:t>
      </w:r>
      <w:r w:rsidRPr="008143F7">
        <w:rPr>
          <w:rFonts w:eastAsia="Palatino Linotype"/>
          <w:color w:val="4F81BD" w:themeColor="accent1"/>
          <w:lang w:eastAsia="en-US"/>
        </w:rPr>
        <w:t>Minuten)</w:t>
      </w:r>
    </w:p>
    <w:p w14:paraId="1BCAF2EF" w14:textId="77777777" w:rsidR="002858B6" w:rsidRPr="008143F7" w:rsidRDefault="002858B6" w:rsidP="002858B6">
      <w:pPr>
        <w:numPr>
          <w:ilvl w:val="0"/>
          <w:numId w:val="27"/>
        </w:numPr>
        <w:spacing w:before="0"/>
        <w:contextualSpacing/>
        <w:rPr>
          <w:rFonts w:eastAsia="Palatino Linotype"/>
          <w:color w:val="4F81BD" w:themeColor="accent1"/>
          <w:lang w:eastAsia="en-US"/>
        </w:rPr>
      </w:pPr>
      <w:r w:rsidRPr="008143F7">
        <w:rPr>
          <w:rFonts w:eastAsia="Palatino Linotype"/>
          <w:color w:val="4F81BD" w:themeColor="accent1"/>
          <w:lang w:eastAsia="en-US"/>
        </w:rPr>
        <w:t>Für welche Klassenstufe wird die Unterrichtsstunde geplant?</w:t>
      </w:r>
    </w:p>
    <w:p w14:paraId="546578A1" w14:textId="527DF92F" w:rsidR="002858B6" w:rsidRPr="008143F7" w:rsidRDefault="002858B6" w:rsidP="002858B6">
      <w:pPr>
        <w:numPr>
          <w:ilvl w:val="0"/>
          <w:numId w:val="27"/>
        </w:numPr>
        <w:spacing w:before="0"/>
        <w:contextualSpacing/>
        <w:rPr>
          <w:rFonts w:eastAsia="Palatino Linotype"/>
          <w:color w:val="4F81BD" w:themeColor="accent1"/>
          <w:lang w:eastAsia="en-US"/>
        </w:rPr>
      </w:pPr>
      <w:r w:rsidRPr="008143F7">
        <w:rPr>
          <w:rFonts w:eastAsia="Palatino Linotype"/>
          <w:color w:val="4F81BD" w:themeColor="accent1"/>
          <w:lang w:eastAsia="en-US"/>
        </w:rPr>
        <w:t>In welche</w:t>
      </w:r>
      <w:r w:rsidR="0086746B">
        <w:rPr>
          <w:rFonts w:eastAsia="Palatino Linotype"/>
          <w:color w:val="4F81BD" w:themeColor="accent1"/>
          <w:lang w:eastAsia="en-US"/>
        </w:rPr>
        <w:t>n</w:t>
      </w:r>
      <w:r w:rsidRPr="008143F7">
        <w:rPr>
          <w:rFonts w:eastAsia="Palatino Linotype"/>
          <w:color w:val="4F81BD" w:themeColor="accent1"/>
          <w:lang w:eastAsia="en-US"/>
        </w:rPr>
        <w:t xml:space="preserve"> größeren Kontext wird die Unterrichtsstunde eingeordnet?</w:t>
      </w:r>
    </w:p>
    <w:p w14:paraId="3A205C1F" w14:textId="77777777" w:rsidR="00551D50" w:rsidRPr="0057768A" w:rsidRDefault="00551D50" w:rsidP="00551D50">
      <w:pPr>
        <w:pStyle w:val="berschrift1"/>
        <w:rPr>
          <w:rFonts w:eastAsia="Palatino Linotype"/>
          <w:lang w:eastAsia="en-US"/>
        </w:rPr>
      </w:pPr>
      <w:bookmarkStart w:id="1" w:name="_Toc147845969"/>
      <w:r w:rsidRPr="0C418032">
        <w:rPr>
          <w:rFonts w:eastAsia="Palatino Linotype"/>
          <w:lang w:eastAsia="en-US"/>
        </w:rPr>
        <w:t>Grundentscheidungen treffen</w:t>
      </w:r>
      <w:bookmarkEnd w:id="1"/>
    </w:p>
    <w:p w14:paraId="32F66900" w14:textId="775000C7" w:rsidR="00551D50" w:rsidRPr="00714856" w:rsidRDefault="00551D50" w:rsidP="00714856">
      <w:pPr>
        <w:pStyle w:val="berschrift2"/>
        <w:rPr>
          <w:rFonts w:eastAsia="Palatino Linotype"/>
        </w:rPr>
      </w:pPr>
      <w:bookmarkStart w:id="2" w:name="_Toc147845970"/>
      <w:r w:rsidRPr="00714856">
        <w:rPr>
          <w:rFonts w:eastAsia="Palatino Linotype"/>
        </w:rPr>
        <w:t>Vorgaben des Bildungsplans</w:t>
      </w:r>
      <w:bookmarkEnd w:id="2"/>
      <w:r w:rsidR="00240F89" w:rsidRPr="00714856">
        <w:rPr>
          <w:rFonts w:eastAsia="Palatino Linotype"/>
        </w:rPr>
        <w:t xml:space="preserve"> </w:t>
      </w:r>
    </w:p>
    <w:p w14:paraId="3226F241" w14:textId="5613573D" w:rsidR="00551D50" w:rsidRPr="008143F7" w:rsidRDefault="001240FD" w:rsidP="00551D50">
      <w:pPr>
        <w:spacing w:before="0"/>
        <w:jc w:val="left"/>
        <w:rPr>
          <w:rFonts w:eastAsia="Palatino Linotype"/>
          <w:color w:val="4F81BD" w:themeColor="accent1"/>
          <w:szCs w:val="20"/>
          <w:lang w:eastAsia="en-US"/>
        </w:rPr>
      </w:pPr>
      <w:r w:rsidRPr="008143F7">
        <w:rPr>
          <w:rFonts w:eastAsia="Palatino Linotype"/>
          <w:color w:val="4F81BD" w:themeColor="accent1"/>
          <w:szCs w:val="20"/>
          <w:lang w:eastAsia="en-US"/>
        </w:rPr>
        <w:t xml:space="preserve">Leitfrage: </w:t>
      </w:r>
      <w:r w:rsidR="00551D50" w:rsidRPr="008143F7">
        <w:rPr>
          <w:rFonts w:eastAsia="Palatino Linotype"/>
          <w:color w:val="4F81BD" w:themeColor="accent1"/>
          <w:szCs w:val="20"/>
          <w:lang w:eastAsia="en-US"/>
        </w:rPr>
        <w:t>Auf welche Vorgaben des Bildungsplans stützt sich der Unterricht?</w:t>
      </w:r>
    </w:p>
    <w:p w14:paraId="1B286582" w14:textId="45CDFE4B" w:rsidR="00551D50" w:rsidRPr="00EF01F7" w:rsidRDefault="00551D50" w:rsidP="00EF01F7">
      <w:pPr>
        <w:pStyle w:val="Bulletpoints"/>
        <w:rPr>
          <w:color w:val="4F81BD" w:themeColor="accent1"/>
        </w:rPr>
      </w:pPr>
      <w:r w:rsidRPr="00EF01F7">
        <w:rPr>
          <w:color w:val="4F81BD" w:themeColor="accent1"/>
        </w:rPr>
        <w:t>Mit welchen</w:t>
      </w:r>
      <w:r w:rsidR="001240FD" w:rsidRPr="00EF01F7">
        <w:rPr>
          <w:color w:val="4F81BD" w:themeColor="accent1"/>
        </w:rPr>
        <w:t xml:space="preserve"> groben</w:t>
      </w:r>
      <w:r w:rsidRPr="00EF01F7">
        <w:rPr>
          <w:color w:val="4F81BD" w:themeColor="accent1"/>
        </w:rPr>
        <w:t xml:space="preserve"> Lerninhalten sollen sich die Lernenden auseinandersetzen? </w:t>
      </w:r>
    </w:p>
    <w:p w14:paraId="191A7E3E" w14:textId="77AC1217" w:rsidR="00F66100" w:rsidRPr="00EF01F7" w:rsidRDefault="00F66100" w:rsidP="00EF01F7">
      <w:pPr>
        <w:pStyle w:val="Bulletpoints"/>
        <w:rPr>
          <w:color w:val="4F81BD" w:themeColor="accent1"/>
        </w:rPr>
      </w:pPr>
      <w:r w:rsidRPr="00EF01F7">
        <w:rPr>
          <w:color w:val="4F81BD" w:themeColor="accent1"/>
        </w:rPr>
        <w:t xml:space="preserve">Welche </w:t>
      </w:r>
      <w:r w:rsidR="00B47A0A" w:rsidRPr="00EF01F7">
        <w:rPr>
          <w:color w:val="4F81BD" w:themeColor="accent1"/>
        </w:rPr>
        <w:t xml:space="preserve">Leitperspektiven </w:t>
      </w:r>
      <w:r w:rsidR="00EC4A5E" w:rsidRPr="00EF01F7">
        <w:rPr>
          <w:color w:val="4F81BD" w:themeColor="accent1"/>
        </w:rPr>
        <w:t>werden im Bildung</w:t>
      </w:r>
      <w:r w:rsidR="6AD158E5" w:rsidRPr="00EF01F7">
        <w:rPr>
          <w:color w:val="4F81BD" w:themeColor="accent1"/>
        </w:rPr>
        <w:t>s</w:t>
      </w:r>
      <w:r w:rsidR="00EC4A5E" w:rsidRPr="00EF01F7">
        <w:rPr>
          <w:color w:val="4F81BD" w:themeColor="accent1"/>
        </w:rPr>
        <w:t>plan erwähnt</w:t>
      </w:r>
      <w:r w:rsidR="001240FD" w:rsidRPr="00EF01F7">
        <w:rPr>
          <w:color w:val="4F81BD" w:themeColor="accent1"/>
        </w:rPr>
        <w:t xml:space="preserve"> (und </w:t>
      </w:r>
      <w:r w:rsidR="006A588C" w:rsidRPr="00EF01F7">
        <w:rPr>
          <w:color w:val="4F81BD" w:themeColor="accent1"/>
        </w:rPr>
        <w:t xml:space="preserve">sind </w:t>
      </w:r>
      <w:r w:rsidR="001240FD" w:rsidRPr="00EF01F7">
        <w:rPr>
          <w:color w:val="4F81BD" w:themeColor="accent1"/>
        </w:rPr>
        <w:t>für die geplante Unterrichtsstunde relevant)</w:t>
      </w:r>
      <w:r w:rsidR="00EC4A5E" w:rsidRPr="00EF01F7">
        <w:rPr>
          <w:color w:val="4F81BD" w:themeColor="accent1"/>
        </w:rPr>
        <w:t xml:space="preserve">? </w:t>
      </w:r>
    </w:p>
    <w:p w14:paraId="3D288BBC" w14:textId="5264897D" w:rsidR="00551D50" w:rsidRPr="00EF01F7" w:rsidRDefault="00551D50" w:rsidP="00EF01F7">
      <w:pPr>
        <w:pStyle w:val="Bulletpoints"/>
        <w:rPr>
          <w:color w:val="4F81BD" w:themeColor="accent1"/>
        </w:rPr>
      </w:pPr>
      <w:r w:rsidRPr="00EF01F7">
        <w:rPr>
          <w:color w:val="4F81BD" w:themeColor="accent1"/>
        </w:rPr>
        <w:t>Welche</w:t>
      </w:r>
      <w:r w:rsidR="00C531D1" w:rsidRPr="00EF01F7">
        <w:rPr>
          <w:color w:val="4F81BD" w:themeColor="accent1"/>
        </w:rPr>
        <w:t xml:space="preserve"> fachlichen und überfachlichen</w:t>
      </w:r>
      <w:r w:rsidRPr="00EF01F7">
        <w:rPr>
          <w:color w:val="4F81BD" w:themeColor="accent1"/>
        </w:rPr>
        <w:t xml:space="preserve"> Kompetenzen sollen die Lernenden nach der Unterrichts</w:t>
      </w:r>
      <w:r w:rsidR="00B2639B" w:rsidRPr="00EF01F7">
        <w:rPr>
          <w:color w:val="4F81BD" w:themeColor="accent1"/>
        </w:rPr>
        <w:t>stunde</w:t>
      </w:r>
      <w:r w:rsidRPr="00EF01F7">
        <w:rPr>
          <w:color w:val="4F81BD" w:themeColor="accent1"/>
        </w:rPr>
        <w:t xml:space="preserve"> </w:t>
      </w:r>
      <w:r w:rsidR="009C42E5" w:rsidRPr="00EF01F7">
        <w:rPr>
          <w:color w:val="4F81BD" w:themeColor="accent1"/>
        </w:rPr>
        <w:t xml:space="preserve">entwickelt </w:t>
      </w:r>
      <w:r w:rsidRPr="00EF01F7">
        <w:rPr>
          <w:color w:val="4F81BD" w:themeColor="accent1"/>
        </w:rPr>
        <w:t xml:space="preserve">haben? </w:t>
      </w:r>
    </w:p>
    <w:p w14:paraId="5DB82B53" w14:textId="77777777" w:rsidR="001240FD" w:rsidRPr="00EF01F7" w:rsidRDefault="00551D50" w:rsidP="00EF01F7">
      <w:pPr>
        <w:pStyle w:val="Bulletpoints"/>
        <w:rPr>
          <w:color w:val="4F81BD" w:themeColor="accent1"/>
        </w:rPr>
      </w:pPr>
      <w:r w:rsidRPr="00EF01F7">
        <w:rPr>
          <w:color w:val="4F81BD" w:themeColor="accent1"/>
        </w:rPr>
        <w:t xml:space="preserve">Wie detailliert sind die Bildungsplanvorgaben formuliert (zum Beispiel Richtziele)? </w:t>
      </w:r>
    </w:p>
    <w:p w14:paraId="38A1DDC4" w14:textId="74E69E8E" w:rsidR="00551D50" w:rsidRDefault="00551D50" w:rsidP="00EF01F7">
      <w:pPr>
        <w:pStyle w:val="Bulletpoints"/>
        <w:rPr>
          <w:color w:val="4F81BD" w:themeColor="accent1"/>
        </w:rPr>
      </w:pPr>
      <w:r w:rsidRPr="00EF01F7">
        <w:rPr>
          <w:color w:val="4F81BD" w:themeColor="accent1"/>
        </w:rPr>
        <w:t>Welche Spielräume hat die Lehrkraft in der Umsetzung der Vorgaben?</w:t>
      </w:r>
    </w:p>
    <w:p w14:paraId="6006946C" w14:textId="77777777" w:rsidR="005816EB" w:rsidRDefault="005816EB" w:rsidP="005816EB">
      <w:pPr>
        <w:pStyle w:val="Bulletpoints"/>
        <w:numPr>
          <w:ilvl w:val="0"/>
          <w:numId w:val="0"/>
        </w:numPr>
        <w:rPr>
          <w:color w:val="4F81BD" w:themeColor="accent1"/>
        </w:rPr>
      </w:pPr>
    </w:p>
    <w:p w14:paraId="03E19933" w14:textId="6C3DF305" w:rsidR="00E33527" w:rsidRPr="009E08D4" w:rsidRDefault="00E33527" w:rsidP="00E33527">
      <w:pPr>
        <w:pStyle w:val="Bulletpoints"/>
        <w:numPr>
          <w:ilvl w:val="0"/>
          <w:numId w:val="0"/>
        </w:numPr>
        <w:rPr>
          <w:color w:val="4F81BD" w:themeColor="accent1"/>
        </w:rPr>
      </w:pPr>
      <w:bookmarkStart w:id="3" w:name="_Toc147845971"/>
      <w:r w:rsidRPr="00ED4FC2">
        <w:rPr>
          <w:color w:val="4F81BD" w:themeColor="accent1"/>
        </w:rPr>
        <w:t xml:space="preserve">Mögliche </w:t>
      </w:r>
      <w:r w:rsidRPr="009E08D4">
        <w:rPr>
          <w:color w:val="4F81BD" w:themeColor="accent1"/>
        </w:rPr>
        <w:t xml:space="preserve">Ressourcen: </w:t>
      </w:r>
      <w:r w:rsidR="00E4650B" w:rsidRPr="00E4650B">
        <w:rPr>
          <w:color w:val="4F81BD" w:themeColor="accent1"/>
        </w:rPr>
        <w:t>https://wirtschaft-unterrichten.de/makrodidaktik/bildungsstandards-und-kompetenzmodelle</w:t>
      </w:r>
      <w:r w:rsidRPr="009E08D4">
        <w:rPr>
          <w:color w:val="4F81BD" w:themeColor="accent1"/>
        </w:rPr>
        <w:t xml:space="preserve">; </w:t>
      </w:r>
      <w:hyperlink r:id="rId12" w:history="1">
        <w:r w:rsidRPr="00E4650B">
          <w:rPr>
            <w:rStyle w:val="Hyperlink"/>
            <w:color w:val="4F81BD" w:themeColor="accent1"/>
            <w:u w:val="none"/>
          </w:rPr>
          <w:t>https://wirtschaft-unterrichten.de/makrodidaktik/bildungspolitische-rahmenbedingungen</w:t>
        </w:r>
      </w:hyperlink>
      <w:r w:rsidR="00E4650B">
        <w:rPr>
          <w:color w:val="4F81BD" w:themeColor="accent1"/>
        </w:rPr>
        <w:t xml:space="preserve"> </w:t>
      </w:r>
    </w:p>
    <w:p w14:paraId="079F7829" w14:textId="3F116FDB" w:rsidR="00551D50" w:rsidRPr="00A35487" w:rsidRDefault="00551D50" w:rsidP="00551D50">
      <w:pPr>
        <w:pStyle w:val="berschrift2"/>
        <w:rPr>
          <w:rFonts w:eastAsia="Palatino Linotype"/>
          <w:color w:val="000000" w:themeColor="text1"/>
          <w:lang w:eastAsia="en-US"/>
        </w:rPr>
      </w:pPr>
      <w:r w:rsidRPr="00A35487">
        <w:rPr>
          <w:rFonts w:eastAsia="Palatino Linotype"/>
          <w:color w:val="000000" w:themeColor="text1"/>
          <w:lang w:eastAsia="en-US"/>
        </w:rPr>
        <w:t>Lerninhalte bestimmen</w:t>
      </w:r>
      <w:r w:rsidR="00EC4A5E" w:rsidRPr="00A35487">
        <w:rPr>
          <w:rFonts w:eastAsia="Palatino Linotype"/>
          <w:color w:val="000000" w:themeColor="text1"/>
          <w:lang w:eastAsia="en-US"/>
        </w:rPr>
        <w:t xml:space="preserve"> </w:t>
      </w:r>
      <w:r w:rsidR="005A0923">
        <w:rPr>
          <w:rFonts w:eastAsia="Palatino Linotype"/>
          <w:color w:val="000000" w:themeColor="text1"/>
          <w:lang w:eastAsia="en-US"/>
        </w:rPr>
        <w:t>–</w:t>
      </w:r>
      <w:r w:rsidR="00EC4A5E" w:rsidRPr="00A35487">
        <w:rPr>
          <w:rFonts w:eastAsia="Palatino Linotype"/>
          <w:color w:val="000000" w:themeColor="text1"/>
          <w:lang w:eastAsia="en-US"/>
        </w:rPr>
        <w:t xml:space="preserve"> Sachanalyse</w:t>
      </w:r>
      <w:r w:rsidR="005A0923">
        <w:rPr>
          <w:rFonts w:eastAsia="Palatino Linotype"/>
          <w:color w:val="000000" w:themeColor="text1"/>
          <w:lang w:eastAsia="en-US"/>
        </w:rPr>
        <w:t xml:space="preserve"> und didaktische Analyse</w:t>
      </w:r>
      <w:bookmarkEnd w:id="3"/>
    </w:p>
    <w:p w14:paraId="6B03ED39" w14:textId="26958C24" w:rsidR="000E47C5" w:rsidRDefault="000E47C5" w:rsidP="00E234DF">
      <w:pPr>
        <w:spacing w:before="0"/>
        <w:contextualSpacing/>
        <w:jc w:val="left"/>
        <w:rPr>
          <w:rFonts w:eastAsia="Palatino Linotype"/>
          <w:color w:val="4F81BD" w:themeColor="accent1"/>
          <w:szCs w:val="20"/>
          <w:lang w:eastAsia="en-US"/>
        </w:rPr>
      </w:pPr>
      <w:r>
        <w:rPr>
          <w:rFonts w:eastAsia="Palatino Linotype"/>
          <w:color w:val="4F81BD" w:themeColor="accent1"/>
          <w:szCs w:val="20"/>
          <w:lang w:eastAsia="en-US"/>
        </w:rPr>
        <w:t xml:space="preserve">Hinweis: Der </w:t>
      </w:r>
      <w:r w:rsidR="0083565A">
        <w:rPr>
          <w:rFonts w:eastAsia="Palatino Linotype"/>
          <w:color w:val="4F81BD" w:themeColor="accent1"/>
          <w:szCs w:val="20"/>
          <w:lang w:eastAsia="en-US"/>
        </w:rPr>
        <w:t xml:space="preserve">erste Teil des </w:t>
      </w:r>
      <w:r>
        <w:rPr>
          <w:rFonts w:eastAsia="Palatino Linotype"/>
          <w:color w:val="4F81BD" w:themeColor="accent1"/>
          <w:szCs w:val="20"/>
          <w:lang w:eastAsia="en-US"/>
        </w:rPr>
        <w:t>Abschnitt</w:t>
      </w:r>
      <w:r w:rsidR="0083565A">
        <w:rPr>
          <w:rFonts w:eastAsia="Palatino Linotype"/>
          <w:color w:val="4F81BD" w:themeColor="accent1"/>
          <w:szCs w:val="20"/>
          <w:lang w:eastAsia="en-US"/>
        </w:rPr>
        <w:t>s</w:t>
      </w:r>
      <w:r>
        <w:rPr>
          <w:rFonts w:eastAsia="Palatino Linotype"/>
          <w:color w:val="4F81BD" w:themeColor="accent1"/>
          <w:szCs w:val="20"/>
          <w:lang w:eastAsia="en-US"/>
        </w:rPr>
        <w:t xml:space="preserve"> bezieht sich auf die Unterrichtseinheit, d.h. </w:t>
      </w:r>
      <w:r w:rsidR="003E13EE">
        <w:rPr>
          <w:rFonts w:eastAsia="Palatino Linotype"/>
          <w:color w:val="4F81BD" w:themeColor="accent1"/>
          <w:szCs w:val="20"/>
          <w:lang w:eastAsia="en-US"/>
        </w:rPr>
        <w:t xml:space="preserve">hier können Sie über die </w:t>
      </w:r>
      <w:r w:rsidR="00A3026C">
        <w:rPr>
          <w:rFonts w:eastAsia="Palatino Linotype"/>
          <w:color w:val="4F81BD" w:themeColor="accent1"/>
          <w:szCs w:val="20"/>
          <w:lang w:eastAsia="en-US"/>
        </w:rPr>
        <w:t xml:space="preserve">in der Unterrichtsstunde vermittelte Inhalte </w:t>
      </w:r>
      <w:r w:rsidR="003E13EE">
        <w:rPr>
          <w:rFonts w:eastAsia="Palatino Linotype"/>
          <w:color w:val="4F81BD" w:themeColor="accent1"/>
          <w:szCs w:val="20"/>
          <w:lang w:eastAsia="en-US"/>
        </w:rPr>
        <w:t xml:space="preserve">hinausgehen. </w:t>
      </w:r>
    </w:p>
    <w:p w14:paraId="02F9FA7D" w14:textId="08D4E939" w:rsidR="00E234DF" w:rsidRPr="008143F7" w:rsidRDefault="00E234DF" w:rsidP="00E234DF">
      <w:pPr>
        <w:spacing w:before="0"/>
        <w:contextualSpacing/>
        <w:jc w:val="left"/>
        <w:rPr>
          <w:rFonts w:eastAsia="Palatino Linotype"/>
          <w:color w:val="4F81BD" w:themeColor="accent1"/>
          <w:szCs w:val="20"/>
          <w:lang w:eastAsia="en-US"/>
        </w:rPr>
      </w:pPr>
      <w:r w:rsidRPr="008143F7">
        <w:rPr>
          <w:rFonts w:eastAsia="Palatino Linotype"/>
          <w:color w:val="4F81BD" w:themeColor="accent1"/>
          <w:szCs w:val="20"/>
          <w:lang w:eastAsia="en-US"/>
        </w:rPr>
        <w:t xml:space="preserve">Leitfrage: Wie können die </w:t>
      </w:r>
      <w:r w:rsidR="008A1A06" w:rsidRPr="008143F7">
        <w:rPr>
          <w:rFonts w:eastAsia="Palatino Linotype"/>
          <w:color w:val="4F81BD" w:themeColor="accent1"/>
          <w:szCs w:val="20"/>
          <w:lang w:eastAsia="en-US"/>
        </w:rPr>
        <w:t xml:space="preserve">groben </w:t>
      </w:r>
      <w:r w:rsidRPr="008143F7">
        <w:rPr>
          <w:rFonts w:eastAsia="Palatino Linotype"/>
          <w:color w:val="4F81BD" w:themeColor="accent1"/>
          <w:szCs w:val="20"/>
          <w:lang w:eastAsia="en-US"/>
        </w:rPr>
        <w:t xml:space="preserve">Inhalte fachwissenschaftlich beschrieben und strukturiert werden? </w:t>
      </w:r>
    </w:p>
    <w:p w14:paraId="139978C2" w14:textId="24AF27E3" w:rsidR="008C7D3D" w:rsidRPr="008143F7" w:rsidRDefault="008C7D3D" w:rsidP="008C7D3D">
      <w:pPr>
        <w:pStyle w:val="Listenabsatz"/>
        <w:numPr>
          <w:ilvl w:val="0"/>
          <w:numId w:val="17"/>
        </w:numPr>
        <w:spacing w:before="0"/>
        <w:jc w:val="left"/>
        <w:rPr>
          <w:rFonts w:eastAsia="Palatino Linotype"/>
          <w:color w:val="4F81BD" w:themeColor="accent1"/>
          <w:szCs w:val="20"/>
          <w:lang w:eastAsia="en-US"/>
        </w:rPr>
      </w:pPr>
      <w:r w:rsidRPr="0099554E">
        <w:rPr>
          <w:rFonts w:eastAsia="Palatino Linotype"/>
          <w:color w:val="4F81BD" w:themeColor="accent1"/>
          <w:szCs w:val="20"/>
          <w:lang w:eastAsia="en-US"/>
        </w:rPr>
        <w:t>Bitte stellen Sie hier d</w:t>
      </w:r>
      <w:r w:rsidR="00C531D1">
        <w:rPr>
          <w:rFonts w:eastAsia="Palatino Linotype"/>
          <w:color w:val="4F81BD" w:themeColor="accent1"/>
          <w:szCs w:val="20"/>
          <w:lang w:eastAsia="en-US"/>
        </w:rPr>
        <w:t>i</w:t>
      </w:r>
      <w:r w:rsidRPr="0099554E">
        <w:rPr>
          <w:rFonts w:eastAsia="Palatino Linotype"/>
          <w:color w:val="4F81BD" w:themeColor="accent1"/>
          <w:szCs w:val="20"/>
          <w:lang w:eastAsia="en-US"/>
        </w:rPr>
        <w:t xml:space="preserve">e </w:t>
      </w:r>
      <w:r w:rsidR="00F75F3E" w:rsidRPr="008143F7">
        <w:rPr>
          <w:rFonts w:eastAsia="Palatino Linotype"/>
          <w:color w:val="4F81BD" w:themeColor="accent1"/>
          <w:szCs w:val="20"/>
          <w:lang w:eastAsia="en-US"/>
        </w:rPr>
        <w:t>für die Unterrichts</w:t>
      </w:r>
      <w:r w:rsidR="00F75F3E" w:rsidRPr="0099554E">
        <w:rPr>
          <w:rFonts w:eastAsia="Palatino Linotype"/>
          <w:color w:val="4F81BD" w:themeColor="accent1"/>
          <w:szCs w:val="20"/>
          <w:u w:val="single"/>
          <w:lang w:eastAsia="en-US"/>
        </w:rPr>
        <w:t>einheit</w:t>
      </w:r>
      <w:r w:rsidR="00F75F3E" w:rsidRPr="008143F7">
        <w:rPr>
          <w:rFonts w:eastAsia="Palatino Linotype"/>
          <w:color w:val="4F81BD" w:themeColor="accent1"/>
          <w:szCs w:val="20"/>
          <w:lang w:eastAsia="en-US"/>
        </w:rPr>
        <w:t xml:space="preserve"> relevanten Inhalte kurz dar.</w:t>
      </w:r>
      <w:r w:rsidRPr="008143F7">
        <w:rPr>
          <w:rFonts w:eastAsia="Palatino Linotype"/>
          <w:color w:val="4F81BD" w:themeColor="accent1"/>
          <w:szCs w:val="20"/>
          <w:lang w:eastAsia="en-US"/>
        </w:rPr>
        <w:t xml:space="preserve"> </w:t>
      </w:r>
    </w:p>
    <w:p w14:paraId="5BD661B1" w14:textId="13117CAD" w:rsidR="005A0923" w:rsidRPr="008143F7" w:rsidRDefault="005A0923" w:rsidP="005A0923">
      <w:pPr>
        <w:pStyle w:val="Listenabsatz"/>
        <w:numPr>
          <w:ilvl w:val="0"/>
          <w:numId w:val="17"/>
        </w:numPr>
        <w:spacing w:before="0"/>
        <w:jc w:val="left"/>
        <w:rPr>
          <w:rFonts w:eastAsia="Palatino Linotype"/>
          <w:color w:val="4F81BD" w:themeColor="accent1"/>
          <w:szCs w:val="20"/>
          <w:lang w:eastAsia="en-US"/>
        </w:rPr>
      </w:pPr>
      <w:r w:rsidRPr="0099554E">
        <w:rPr>
          <w:rFonts w:eastAsia="Palatino Linotype"/>
          <w:color w:val="4F81BD" w:themeColor="accent1"/>
          <w:szCs w:val="20"/>
          <w:lang w:eastAsia="en-US"/>
        </w:rPr>
        <w:lastRenderedPageBreak/>
        <w:t xml:space="preserve">Wie wird der </w:t>
      </w:r>
      <w:r w:rsidR="00C5788B" w:rsidRPr="0099554E">
        <w:rPr>
          <w:rFonts w:eastAsia="Palatino Linotype"/>
          <w:color w:val="4F81BD" w:themeColor="accent1"/>
          <w:szCs w:val="20"/>
          <w:lang w:eastAsia="en-US"/>
        </w:rPr>
        <w:t>Unterrichtsinhalt</w:t>
      </w:r>
      <w:r w:rsidRPr="0099554E">
        <w:rPr>
          <w:rFonts w:eastAsia="Palatino Linotype"/>
          <w:color w:val="4F81BD" w:themeColor="accent1"/>
          <w:szCs w:val="20"/>
          <w:lang w:eastAsia="en-US"/>
        </w:rPr>
        <w:t xml:space="preserve"> </w:t>
      </w:r>
      <w:r w:rsidR="00F75F3E" w:rsidRPr="008143F7">
        <w:rPr>
          <w:rFonts w:eastAsia="Palatino Linotype"/>
          <w:color w:val="4F81BD" w:themeColor="accent1"/>
          <w:szCs w:val="20"/>
          <w:lang w:eastAsia="en-US"/>
        </w:rPr>
        <w:t>(</w:t>
      </w:r>
      <w:r w:rsidRPr="0099554E">
        <w:rPr>
          <w:rFonts w:eastAsia="Palatino Linotype"/>
          <w:color w:val="4F81BD" w:themeColor="accent1"/>
          <w:szCs w:val="20"/>
          <w:lang w:eastAsia="en-US"/>
        </w:rPr>
        <w:t>aus fachwissenschaftlicher Perspektive</w:t>
      </w:r>
      <w:r w:rsidR="00F75F3E" w:rsidRPr="008143F7">
        <w:rPr>
          <w:rFonts w:eastAsia="Palatino Linotype"/>
          <w:color w:val="4F81BD" w:themeColor="accent1"/>
          <w:szCs w:val="20"/>
          <w:lang w:eastAsia="en-US"/>
        </w:rPr>
        <w:t>)</w:t>
      </w:r>
      <w:r w:rsidRPr="0099554E">
        <w:rPr>
          <w:rFonts w:eastAsia="Palatino Linotype"/>
          <w:color w:val="4F81BD" w:themeColor="accent1"/>
          <w:szCs w:val="20"/>
          <w:lang w:eastAsia="en-US"/>
        </w:rPr>
        <w:t xml:space="preserve"> </w:t>
      </w:r>
      <w:r w:rsidR="00625094" w:rsidRPr="008143F7">
        <w:rPr>
          <w:rFonts w:eastAsia="Palatino Linotype"/>
          <w:color w:val="4F81BD" w:themeColor="accent1"/>
          <w:szCs w:val="20"/>
          <w:lang w:eastAsia="en-US"/>
        </w:rPr>
        <w:t>betrachtet</w:t>
      </w:r>
      <w:r w:rsidR="00F75F3E" w:rsidRPr="008143F7">
        <w:rPr>
          <w:rFonts w:eastAsia="Palatino Linotype"/>
          <w:color w:val="4F81BD" w:themeColor="accent1"/>
          <w:szCs w:val="20"/>
          <w:lang w:eastAsia="en-US"/>
        </w:rPr>
        <w:t xml:space="preserve"> und strukturiert</w:t>
      </w:r>
      <w:r w:rsidR="00625094" w:rsidRPr="008143F7">
        <w:rPr>
          <w:rFonts w:eastAsia="Palatino Linotype"/>
          <w:color w:val="4F81BD" w:themeColor="accent1"/>
          <w:szCs w:val="20"/>
          <w:lang w:eastAsia="en-US"/>
        </w:rPr>
        <w:t>?</w:t>
      </w:r>
      <w:r w:rsidR="00CF25AA" w:rsidRPr="008143F7">
        <w:rPr>
          <w:rFonts w:eastAsia="Palatino Linotype"/>
          <w:color w:val="4F81BD" w:themeColor="accent1"/>
          <w:szCs w:val="20"/>
          <w:lang w:eastAsia="en-US"/>
        </w:rPr>
        <w:t xml:space="preserve"> (bitte visualisieren Sie hier </w:t>
      </w:r>
      <w:r w:rsidR="00871B68" w:rsidRPr="008143F7">
        <w:rPr>
          <w:rFonts w:eastAsia="Palatino Linotype"/>
          <w:color w:val="4F81BD" w:themeColor="accent1"/>
          <w:szCs w:val="20"/>
          <w:lang w:eastAsia="en-US"/>
        </w:rPr>
        <w:t>eine</w:t>
      </w:r>
      <w:r w:rsidR="00CF25AA" w:rsidRPr="008143F7">
        <w:rPr>
          <w:rFonts w:eastAsia="Palatino Linotype"/>
          <w:color w:val="4F81BD" w:themeColor="accent1"/>
          <w:szCs w:val="20"/>
          <w:lang w:eastAsia="en-US"/>
        </w:rPr>
        <w:t xml:space="preserve"> Wissensstruktur</w:t>
      </w:r>
      <w:r w:rsidR="00871B68" w:rsidRPr="008143F7">
        <w:rPr>
          <w:rFonts w:eastAsia="Palatino Linotype"/>
          <w:color w:val="4F81BD" w:themeColor="accent1"/>
          <w:szCs w:val="20"/>
          <w:lang w:eastAsia="en-US"/>
        </w:rPr>
        <w:t>!</w:t>
      </w:r>
      <w:r w:rsidR="00CF25AA" w:rsidRPr="008143F7">
        <w:rPr>
          <w:rFonts w:eastAsia="Palatino Linotype"/>
          <w:color w:val="4F81BD" w:themeColor="accent1"/>
          <w:szCs w:val="20"/>
          <w:lang w:eastAsia="en-US"/>
        </w:rPr>
        <w:t>)</w:t>
      </w:r>
    </w:p>
    <w:p w14:paraId="707CA901" w14:textId="4CA482D5" w:rsidR="00B73E28" w:rsidRPr="008143F7" w:rsidRDefault="00B73E28" w:rsidP="005A0923">
      <w:pPr>
        <w:pStyle w:val="Listenabsatz"/>
        <w:numPr>
          <w:ilvl w:val="0"/>
          <w:numId w:val="17"/>
        </w:numPr>
        <w:spacing w:before="0"/>
        <w:jc w:val="left"/>
        <w:rPr>
          <w:rFonts w:eastAsia="Palatino Linotype"/>
          <w:color w:val="4F81BD" w:themeColor="accent1"/>
          <w:szCs w:val="20"/>
          <w:lang w:eastAsia="en-US"/>
        </w:rPr>
      </w:pPr>
      <w:r w:rsidRPr="008143F7">
        <w:rPr>
          <w:rFonts w:eastAsia="Palatino Linotype"/>
          <w:color w:val="4F81BD" w:themeColor="accent1"/>
          <w:szCs w:val="20"/>
          <w:lang w:eastAsia="en-US"/>
        </w:rPr>
        <w:t>Welche Kontroversen gibt es bezüglich des Unterrichtsinhalts in der Fachdisziplin (und angrenzenden Disziplinen)?</w:t>
      </w:r>
    </w:p>
    <w:p w14:paraId="733DC465" w14:textId="77777777" w:rsidR="00E234DF" w:rsidRPr="008143F7" w:rsidRDefault="00E234DF" w:rsidP="00E234DF">
      <w:pPr>
        <w:numPr>
          <w:ilvl w:val="0"/>
          <w:numId w:val="17"/>
        </w:numPr>
        <w:spacing w:before="0"/>
        <w:contextualSpacing/>
        <w:jc w:val="left"/>
        <w:rPr>
          <w:rFonts w:eastAsia="Palatino Linotype"/>
          <w:color w:val="4F81BD" w:themeColor="accent1"/>
          <w:szCs w:val="20"/>
          <w:lang w:eastAsia="en-US"/>
        </w:rPr>
      </w:pPr>
      <w:r w:rsidRPr="008143F7">
        <w:rPr>
          <w:rFonts w:eastAsia="Palatino Linotype"/>
          <w:color w:val="4F81BD" w:themeColor="accent1"/>
          <w:szCs w:val="20"/>
          <w:lang w:eastAsia="en-US"/>
        </w:rPr>
        <w:t>Auf welche aktuellen Ereignisse könnte Bezug genommen werden?</w:t>
      </w:r>
    </w:p>
    <w:p w14:paraId="1E89F750" w14:textId="3B4FE007" w:rsidR="00E234DF" w:rsidRPr="008143F7" w:rsidRDefault="00E234DF" w:rsidP="00E234DF">
      <w:pPr>
        <w:spacing w:before="0"/>
        <w:jc w:val="left"/>
        <w:rPr>
          <w:rFonts w:eastAsia="Palatino Linotype"/>
          <w:color w:val="4F81BD" w:themeColor="accent1"/>
          <w:szCs w:val="20"/>
          <w:lang w:eastAsia="en-US"/>
        </w:rPr>
      </w:pPr>
      <w:r w:rsidRPr="0099554E">
        <w:rPr>
          <w:rFonts w:eastAsia="Palatino Linotype"/>
          <w:color w:val="4F81BD" w:themeColor="accent1"/>
          <w:szCs w:val="20"/>
          <w:lang w:eastAsia="en-US"/>
        </w:rPr>
        <w:t>Leitfrage: Welche Inhalte sollen schwerpunktmäßig in die Unterrichts</w:t>
      </w:r>
      <w:r w:rsidRPr="00DC2F03">
        <w:rPr>
          <w:rFonts w:eastAsia="Palatino Linotype"/>
          <w:color w:val="4F81BD" w:themeColor="accent1"/>
          <w:szCs w:val="20"/>
          <w:u w:val="single"/>
          <w:lang w:eastAsia="en-US"/>
        </w:rPr>
        <w:t>stunde</w:t>
      </w:r>
      <w:r w:rsidRPr="0099554E">
        <w:rPr>
          <w:rFonts w:eastAsia="Palatino Linotype"/>
          <w:color w:val="4F81BD" w:themeColor="accent1"/>
          <w:szCs w:val="20"/>
          <w:lang w:eastAsia="en-US"/>
        </w:rPr>
        <w:t xml:space="preserve"> einbezogen werden?</w:t>
      </w:r>
      <w:r w:rsidR="007626CA" w:rsidRPr="008143F7">
        <w:rPr>
          <w:rFonts w:eastAsia="Palatino Linotype"/>
          <w:color w:val="4F81BD" w:themeColor="accent1"/>
          <w:szCs w:val="20"/>
          <w:lang w:eastAsia="en-US"/>
        </w:rPr>
        <w:t xml:space="preserve"> Warum?</w:t>
      </w:r>
    </w:p>
    <w:p w14:paraId="7C43CF04" w14:textId="77777777" w:rsidR="00F75F3E" w:rsidRPr="008143F7" w:rsidRDefault="00F75F3E" w:rsidP="00F75F3E">
      <w:pPr>
        <w:pStyle w:val="Listenabsatz"/>
        <w:numPr>
          <w:ilvl w:val="0"/>
          <w:numId w:val="17"/>
        </w:numPr>
        <w:spacing w:before="0"/>
        <w:jc w:val="left"/>
        <w:rPr>
          <w:rFonts w:eastAsia="Palatino Linotype"/>
          <w:color w:val="4F81BD" w:themeColor="accent1"/>
          <w:szCs w:val="20"/>
          <w:lang w:eastAsia="en-US"/>
        </w:rPr>
      </w:pPr>
      <w:r w:rsidRPr="008143F7">
        <w:rPr>
          <w:rFonts w:eastAsia="Palatino Linotype"/>
          <w:color w:val="4F81BD" w:themeColor="accent1"/>
          <w:szCs w:val="20"/>
          <w:lang w:eastAsia="en-US"/>
        </w:rPr>
        <w:t>Welche Rolle spielen fachwissenschaftliche Inhalte, Theorien und Konzepte für den Unterrichtsinhalt?</w:t>
      </w:r>
    </w:p>
    <w:p w14:paraId="54C68AE6" w14:textId="77956634" w:rsidR="00F75F3E" w:rsidRPr="008143F7" w:rsidRDefault="00271D52" w:rsidP="00CF25AA">
      <w:pPr>
        <w:numPr>
          <w:ilvl w:val="0"/>
          <w:numId w:val="17"/>
        </w:numPr>
        <w:spacing w:before="0"/>
        <w:contextualSpacing/>
        <w:jc w:val="left"/>
        <w:rPr>
          <w:rFonts w:eastAsia="Palatino Linotype"/>
          <w:color w:val="4F81BD" w:themeColor="accent1"/>
          <w:szCs w:val="20"/>
          <w:lang w:eastAsia="en-US"/>
        </w:rPr>
      </w:pPr>
      <w:r w:rsidRPr="008143F7">
        <w:rPr>
          <w:rFonts w:eastAsia="Palatino Linotype"/>
          <w:color w:val="4F81BD" w:themeColor="accent1"/>
          <w:szCs w:val="20"/>
          <w:lang w:eastAsia="en-US"/>
        </w:rPr>
        <w:t>Welche Sachverhalte haben eine exemplarische Bedeutung für die Erarbeitung der als zentral beurteilten Aspekte des Lerninhalts?</w:t>
      </w:r>
    </w:p>
    <w:p w14:paraId="58A5EC75" w14:textId="48128352" w:rsidR="00ED4FC2" w:rsidRDefault="00551D50" w:rsidP="00ED4FC2">
      <w:pPr>
        <w:numPr>
          <w:ilvl w:val="0"/>
          <w:numId w:val="17"/>
        </w:numPr>
        <w:spacing w:before="0"/>
        <w:contextualSpacing/>
        <w:jc w:val="left"/>
        <w:rPr>
          <w:rFonts w:eastAsia="Palatino Linotype"/>
          <w:color w:val="4F81BD" w:themeColor="accent1"/>
          <w:szCs w:val="20"/>
          <w:lang w:eastAsia="en-US"/>
        </w:rPr>
      </w:pPr>
      <w:r w:rsidRPr="008143F7">
        <w:rPr>
          <w:rFonts w:eastAsia="Palatino Linotype"/>
          <w:color w:val="4F81BD" w:themeColor="accent1"/>
          <w:szCs w:val="20"/>
          <w:lang w:eastAsia="en-US"/>
        </w:rPr>
        <w:t>Welche Aspekte der abgegrenzten Lerninhalte sollen unter den Kriterien der Gegenwarts- und Zukunftsbedeutung für den Lernenden hervorgehoben werden?</w:t>
      </w:r>
      <w:r w:rsidR="00ED4FC2">
        <w:rPr>
          <w:rFonts w:eastAsia="Palatino Linotype"/>
          <w:color w:val="4F81BD" w:themeColor="accent1"/>
          <w:szCs w:val="20"/>
          <w:lang w:eastAsia="en-US"/>
        </w:rPr>
        <w:t xml:space="preserve"> </w:t>
      </w:r>
    </w:p>
    <w:p w14:paraId="44EDBF32" w14:textId="77777777" w:rsidR="00E4650B" w:rsidRDefault="00E4650B" w:rsidP="00E4650B">
      <w:pPr>
        <w:spacing w:before="0"/>
        <w:contextualSpacing/>
        <w:jc w:val="left"/>
        <w:rPr>
          <w:color w:val="4F81BD" w:themeColor="accent1"/>
        </w:rPr>
      </w:pPr>
    </w:p>
    <w:p w14:paraId="24BFC3F1" w14:textId="7B81FDAD" w:rsidR="00ED4FC2" w:rsidRPr="00E4650B" w:rsidRDefault="00ED4FC2" w:rsidP="00E4650B">
      <w:pPr>
        <w:spacing w:before="0"/>
        <w:contextualSpacing/>
        <w:jc w:val="left"/>
        <w:rPr>
          <w:color w:val="4F81BD" w:themeColor="accent1"/>
        </w:rPr>
      </w:pPr>
      <w:r w:rsidRPr="00ED4FC2">
        <w:rPr>
          <w:color w:val="4F81BD" w:themeColor="accent1"/>
        </w:rPr>
        <w:t xml:space="preserve">Mögliche Ressourcen: </w:t>
      </w:r>
      <w:hyperlink r:id="rId13" w:history="1">
        <w:r w:rsidRPr="00E4650B">
          <w:rPr>
            <w:rStyle w:val="Hyperlink"/>
            <w:color w:val="4F81BD" w:themeColor="accent1"/>
            <w:u w:val="none"/>
          </w:rPr>
          <w:t>https://wirtschaft-unterrichten.de/makrodidaktik/prinzipien-zur-inhaltsauswahl</w:t>
        </w:r>
      </w:hyperlink>
      <w:r w:rsidRPr="00ED4FC2">
        <w:rPr>
          <w:color w:val="4F81BD" w:themeColor="accent1"/>
        </w:rPr>
        <w:t xml:space="preserve">; </w:t>
      </w:r>
      <w:hyperlink r:id="rId14" w:history="1">
        <w:r w:rsidRPr="00E4650B">
          <w:rPr>
            <w:rStyle w:val="Hyperlink"/>
            <w:color w:val="4F81BD" w:themeColor="accent1"/>
            <w:u w:val="none"/>
          </w:rPr>
          <w:t>https://wirtschaft-unterrichten.de/mikrodidaktik/unterrichtsplanung/lernvoraussetzungen-bestimmen</w:t>
        </w:r>
      </w:hyperlink>
      <w:r w:rsidRPr="00ED4FC2">
        <w:rPr>
          <w:color w:val="4F81BD" w:themeColor="accent1"/>
        </w:rPr>
        <w:t xml:space="preserve">; </w:t>
      </w:r>
      <w:hyperlink r:id="rId15" w:history="1">
        <w:r w:rsidRPr="00E4650B">
          <w:rPr>
            <w:rStyle w:val="Hyperlink"/>
            <w:color w:val="4F81BD" w:themeColor="accent1"/>
            <w:u w:val="none"/>
          </w:rPr>
          <w:t>https://wirtschaft-unterrichten.de/mikrodidaktik/unterrichtsplanung/sachanalyse</w:t>
        </w:r>
      </w:hyperlink>
      <w:r w:rsidRPr="00ED4FC2">
        <w:rPr>
          <w:color w:val="4F81BD" w:themeColor="accent1"/>
        </w:rPr>
        <w:t>; https://wirtschaft-unterrichten.de/mikrodidaktik/unterrichtsplanung/didaktische-reduktion</w:t>
      </w:r>
    </w:p>
    <w:p w14:paraId="408B07AB" w14:textId="77777777" w:rsidR="00551D50" w:rsidRPr="00A35487" w:rsidRDefault="00551D50" w:rsidP="00A35487">
      <w:pPr>
        <w:pStyle w:val="berschrift2"/>
        <w:rPr>
          <w:rFonts w:eastAsia="Palatino Linotype"/>
          <w:color w:val="000000" w:themeColor="text1"/>
        </w:rPr>
      </w:pPr>
      <w:bookmarkStart w:id="4" w:name="_Toc146723428"/>
      <w:bookmarkStart w:id="5" w:name="_Toc146723538"/>
      <w:bookmarkStart w:id="6" w:name="_Toc146723429"/>
      <w:bookmarkStart w:id="7" w:name="_Toc146723539"/>
      <w:bookmarkStart w:id="8" w:name="_Toc147845972"/>
      <w:bookmarkEnd w:id="4"/>
      <w:bookmarkEnd w:id="5"/>
      <w:bookmarkEnd w:id="6"/>
      <w:bookmarkEnd w:id="7"/>
      <w:r w:rsidRPr="00A35487">
        <w:rPr>
          <w:rFonts w:eastAsia="Palatino Linotype"/>
          <w:color w:val="000000" w:themeColor="text1"/>
        </w:rPr>
        <w:t>Leitvorstellungen eines guten Unterrichts</w:t>
      </w:r>
      <w:bookmarkEnd w:id="8"/>
    </w:p>
    <w:p w14:paraId="17BBFF45" w14:textId="745E5E39" w:rsidR="00A64B0C" w:rsidRPr="0099554E" w:rsidRDefault="00A64B0C" w:rsidP="00A64B0C">
      <w:pPr>
        <w:spacing w:before="0"/>
        <w:contextualSpacing/>
        <w:jc w:val="left"/>
        <w:rPr>
          <w:rFonts w:eastAsia="Palatino Linotype"/>
          <w:color w:val="4F81BD" w:themeColor="accent1"/>
          <w:lang w:eastAsia="en-US"/>
        </w:rPr>
      </w:pPr>
      <w:r w:rsidRPr="008143F7">
        <w:rPr>
          <w:rFonts w:eastAsia="Palatino Linotype"/>
          <w:color w:val="4F81BD" w:themeColor="accent1"/>
          <w:lang w:eastAsia="en-US"/>
        </w:rPr>
        <w:t xml:space="preserve">Leitfrage: </w:t>
      </w:r>
      <w:r w:rsidRPr="0099554E">
        <w:rPr>
          <w:rFonts w:eastAsia="Palatino Linotype"/>
          <w:color w:val="4F81BD" w:themeColor="accent1"/>
          <w:lang w:eastAsia="en-US"/>
        </w:rPr>
        <w:t>Was sind</w:t>
      </w:r>
      <w:r w:rsidR="00C531D1">
        <w:rPr>
          <w:rFonts w:eastAsia="Palatino Linotype"/>
          <w:color w:val="4F81BD" w:themeColor="accent1"/>
          <w:lang w:eastAsia="en-US"/>
        </w:rPr>
        <w:t xml:space="preserve"> für Sie bedeutsame</w:t>
      </w:r>
      <w:r w:rsidRPr="0099554E">
        <w:rPr>
          <w:rFonts w:eastAsia="Palatino Linotype"/>
          <w:color w:val="4F81BD" w:themeColor="accent1"/>
          <w:lang w:eastAsia="en-US"/>
        </w:rPr>
        <w:t xml:space="preserve"> Merkmale von gutem (</w:t>
      </w:r>
      <w:proofErr w:type="spellStart"/>
      <w:r w:rsidRPr="0099554E">
        <w:rPr>
          <w:rFonts w:eastAsia="Palatino Linotype"/>
          <w:color w:val="4F81BD" w:themeColor="accent1"/>
          <w:lang w:eastAsia="en-US"/>
        </w:rPr>
        <w:t>Wirtschafts</w:t>
      </w:r>
      <w:proofErr w:type="spellEnd"/>
      <w:r w:rsidRPr="0099554E">
        <w:rPr>
          <w:rFonts w:eastAsia="Palatino Linotype"/>
          <w:color w:val="4F81BD" w:themeColor="accent1"/>
          <w:lang w:eastAsia="en-US"/>
        </w:rPr>
        <w:t>)Unterricht</w:t>
      </w:r>
      <w:r w:rsidRPr="008143F7">
        <w:rPr>
          <w:rFonts w:eastAsia="Palatino Linotype"/>
          <w:color w:val="4F81BD" w:themeColor="accent1"/>
          <w:lang w:eastAsia="en-US"/>
        </w:rPr>
        <w:t xml:space="preserve"> und welche Rolle spielen </w:t>
      </w:r>
      <w:r w:rsidR="00A060ED">
        <w:rPr>
          <w:rFonts w:eastAsia="Palatino Linotype"/>
          <w:color w:val="4F81BD" w:themeColor="accent1"/>
          <w:lang w:eastAsia="en-US"/>
        </w:rPr>
        <w:t>s</w:t>
      </w:r>
      <w:r w:rsidRPr="008143F7">
        <w:rPr>
          <w:rFonts w:eastAsia="Palatino Linotype"/>
          <w:color w:val="4F81BD" w:themeColor="accent1"/>
          <w:lang w:eastAsia="en-US"/>
        </w:rPr>
        <w:t xml:space="preserve">ie für </w:t>
      </w:r>
      <w:r w:rsidR="00FD39CB" w:rsidRPr="008143F7">
        <w:rPr>
          <w:rFonts w:eastAsia="Palatino Linotype"/>
          <w:color w:val="4F81BD" w:themeColor="accent1"/>
          <w:lang w:eastAsia="en-US"/>
        </w:rPr>
        <w:t>die geplante Stunde</w:t>
      </w:r>
      <w:r w:rsidRPr="0099554E">
        <w:rPr>
          <w:rFonts w:eastAsia="Palatino Linotype"/>
          <w:color w:val="4F81BD" w:themeColor="accent1"/>
          <w:lang w:eastAsia="en-US"/>
        </w:rPr>
        <w:t>?</w:t>
      </w:r>
    </w:p>
    <w:p w14:paraId="54FF787B" w14:textId="7EB30FC7" w:rsidR="00CF25AA" w:rsidRPr="008143F7" w:rsidRDefault="00CF25AA" w:rsidP="0C418032">
      <w:pPr>
        <w:numPr>
          <w:ilvl w:val="0"/>
          <w:numId w:val="19"/>
        </w:numPr>
        <w:spacing w:before="0"/>
        <w:contextualSpacing/>
        <w:jc w:val="left"/>
        <w:rPr>
          <w:rFonts w:eastAsia="Palatino Linotype"/>
          <w:color w:val="4F81BD" w:themeColor="accent1"/>
          <w:lang w:eastAsia="en-US"/>
        </w:rPr>
      </w:pPr>
      <w:r w:rsidRPr="0099554E">
        <w:rPr>
          <w:rFonts w:eastAsia="Palatino Linotype"/>
          <w:color w:val="4F81BD" w:themeColor="accent1"/>
          <w:lang w:eastAsia="en-US"/>
        </w:rPr>
        <w:t xml:space="preserve">Auf welche wissenschaftliche Vorstellung von gutem </w:t>
      </w:r>
      <w:r w:rsidR="00D4550E" w:rsidRPr="0099554E">
        <w:rPr>
          <w:rFonts w:eastAsia="Palatino Linotype"/>
          <w:color w:val="4F81BD" w:themeColor="accent1"/>
          <w:lang w:eastAsia="en-US"/>
        </w:rPr>
        <w:t>(</w:t>
      </w:r>
      <w:proofErr w:type="spellStart"/>
      <w:r w:rsidR="00D4550E" w:rsidRPr="0099554E">
        <w:rPr>
          <w:rFonts w:eastAsia="Palatino Linotype"/>
          <w:color w:val="4F81BD" w:themeColor="accent1"/>
          <w:lang w:eastAsia="en-US"/>
        </w:rPr>
        <w:t>Wirtschafts</w:t>
      </w:r>
      <w:proofErr w:type="spellEnd"/>
      <w:r w:rsidR="00D4550E" w:rsidRPr="0099554E">
        <w:rPr>
          <w:rFonts w:eastAsia="Palatino Linotype"/>
          <w:color w:val="4F81BD" w:themeColor="accent1"/>
          <w:lang w:eastAsia="en-US"/>
        </w:rPr>
        <w:t>)</w:t>
      </w:r>
      <w:r w:rsidRPr="0099554E">
        <w:rPr>
          <w:rFonts w:eastAsia="Palatino Linotype"/>
          <w:color w:val="4F81BD" w:themeColor="accent1"/>
          <w:lang w:eastAsia="en-US"/>
        </w:rPr>
        <w:t>Unterricht stützen Sie sich?</w:t>
      </w:r>
    </w:p>
    <w:p w14:paraId="1194963B" w14:textId="6773D8D2" w:rsidR="00A64B0C" w:rsidRPr="0099554E" w:rsidRDefault="00A64B0C" w:rsidP="0C418032">
      <w:pPr>
        <w:numPr>
          <w:ilvl w:val="0"/>
          <w:numId w:val="19"/>
        </w:numPr>
        <w:spacing w:before="0"/>
        <w:contextualSpacing/>
        <w:jc w:val="left"/>
        <w:rPr>
          <w:rFonts w:eastAsia="Palatino Linotype"/>
          <w:color w:val="4F81BD" w:themeColor="accent1"/>
          <w:lang w:eastAsia="en-US"/>
        </w:rPr>
      </w:pPr>
      <w:r w:rsidRPr="008143F7">
        <w:rPr>
          <w:rFonts w:eastAsia="Palatino Linotype"/>
          <w:color w:val="4F81BD" w:themeColor="accent1"/>
          <w:lang w:eastAsia="en-US"/>
        </w:rPr>
        <w:t>Welche fachdidaktischen Prinzipien möchten Sie in Ihrem Unterricht umsetzen?</w:t>
      </w:r>
    </w:p>
    <w:p w14:paraId="30B202B7" w14:textId="073DBA5E" w:rsidR="00551D50" w:rsidRPr="0099554E" w:rsidRDefault="00587902" w:rsidP="0C418032">
      <w:pPr>
        <w:numPr>
          <w:ilvl w:val="0"/>
          <w:numId w:val="19"/>
        </w:numPr>
        <w:spacing w:before="0"/>
        <w:contextualSpacing/>
        <w:jc w:val="left"/>
        <w:rPr>
          <w:rFonts w:eastAsia="Palatino Linotype"/>
          <w:color w:val="4F81BD" w:themeColor="accent1"/>
          <w:lang w:eastAsia="en-US"/>
        </w:rPr>
      </w:pPr>
      <w:r w:rsidRPr="0099554E">
        <w:rPr>
          <w:rFonts w:eastAsia="Palatino Linotype"/>
          <w:color w:val="4F81BD" w:themeColor="accent1"/>
          <w:lang w:eastAsia="en-US"/>
        </w:rPr>
        <w:t>Welche Vorstellung von gutem Unterricht habe</w:t>
      </w:r>
      <w:r w:rsidR="0099554E">
        <w:rPr>
          <w:rFonts w:eastAsia="Palatino Linotype"/>
          <w:color w:val="4F81BD" w:themeColor="accent1"/>
          <w:lang w:eastAsia="en-US"/>
        </w:rPr>
        <w:t>n</w:t>
      </w:r>
      <w:r w:rsidRPr="0099554E">
        <w:rPr>
          <w:rFonts w:eastAsia="Palatino Linotype"/>
          <w:color w:val="4F81BD" w:themeColor="accent1"/>
          <w:lang w:eastAsia="en-US"/>
        </w:rPr>
        <w:t xml:space="preserve"> </w:t>
      </w:r>
      <w:r w:rsidR="0099554E">
        <w:rPr>
          <w:rFonts w:eastAsia="Palatino Linotype"/>
          <w:color w:val="4F81BD" w:themeColor="accent1"/>
          <w:lang w:eastAsia="en-US"/>
        </w:rPr>
        <w:t>Sie</w:t>
      </w:r>
      <w:r w:rsidRPr="0099554E">
        <w:rPr>
          <w:rFonts w:eastAsia="Palatino Linotype"/>
          <w:color w:val="4F81BD" w:themeColor="accent1"/>
          <w:lang w:eastAsia="en-US"/>
        </w:rPr>
        <w:t>?</w:t>
      </w:r>
    </w:p>
    <w:p w14:paraId="48C52737" w14:textId="524996AB" w:rsidR="00ED4FC2" w:rsidRDefault="00551D50" w:rsidP="00ED4FC2">
      <w:pPr>
        <w:numPr>
          <w:ilvl w:val="0"/>
          <w:numId w:val="19"/>
        </w:numPr>
        <w:spacing w:before="0"/>
        <w:contextualSpacing/>
        <w:jc w:val="left"/>
        <w:rPr>
          <w:rFonts w:eastAsia="Palatino Linotype"/>
          <w:color w:val="4F81BD" w:themeColor="accent1"/>
          <w:szCs w:val="20"/>
          <w:lang w:eastAsia="en-US"/>
        </w:rPr>
      </w:pPr>
      <w:r w:rsidRPr="0099554E">
        <w:rPr>
          <w:rFonts w:eastAsia="Palatino Linotype"/>
          <w:color w:val="4F81BD" w:themeColor="accent1"/>
          <w:szCs w:val="20"/>
          <w:lang w:eastAsia="en-US"/>
        </w:rPr>
        <w:t>Wie könnte sich</w:t>
      </w:r>
      <w:r w:rsidR="00B305B6" w:rsidRPr="0099554E">
        <w:rPr>
          <w:rFonts w:eastAsia="Palatino Linotype"/>
          <w:color w:val="4F81BD" w:themeColor="accent1"/>
          <w:szCs w:val="20"/>
          <w:lang w:eastAsia="en-US"/>
        </w:rPr>
        <w:t xml:space="preserve"> </w:t>
      </w:r>
      <w:r w:rsidR="00CF25AA" w:rsidRPr="0099554E">
        <w:rPr>
          <w:rFonts w:eastAsia="Palatino Linotype"/>
          <w:color w:val="4F81BD" w:themeColor="accent1"/>
          <w:szCs w:val="20"/>
          <w:lang w:eastAsia="en-US"/>
        </w:rPr>
        <w:t>die</w:t>
      </w:r>
      <w:r w:rsidRPr="0099554E">
        <w:rPr>
          <w:rFonts w:eastAsia="Palatino Linotype"/>
          <w:color w:val="4F81BD" w:themeColor="accent1"/>
          <w:szCs w:val="20"/>
          <w:lang w:eastAsia="en-US"/>
        </w:rPr>
        <w:t xml:space="preserve"> Leitvorstellung </w:t>
      </w:r>
      <w:r w:rsidR="00243B09" w:rsidRPr="008143F7">
        <w:rPr>
          <w:rFonts w:eastAsia="Palatino Linotype"/>
          <w:color w:val="4F81BD" w:themeColor="accent1"/>
          <w:szCs w:val="20"/>
          <w:lang w:eastAsia="en-US"/>
        </w:rPr>
        <w:t>„</w:t>
      </w:r>
      <w:r w:rsidRPr="008143F7">
        <w:rPr>
          <w:rFonts w:eastAsia="Palatino Linotype"/>
          <w:color w:val="4F81BD" w:themeColor="accent1"/>
          <w:szCs w:val="20"/>
          <w:lang w:eastAsia="en-US"/>
        </w:rPr>
        <w:t xml:space="preserve">guten </w:t>
      </w:r>
      <w:r w:rsidR="00E05075" w:rsidRPr="008143F7">
        <w:rPr>
          <w:rFonts w:eastAsia="Palatino Linotype"/>
          <w:color w:val="4F81BD" w:themeColor="accent1"/>
          <w:szCs w:val="20"/>
          <w:lang w:eastAsia="en-US"/>
        </w:rPr>
        <w:t>Unterrichts</w:t>
      </w:r>
      <w:r w:rsidR="00243B09" w:rsidRPr="008143F7">
        <w:rPr>
          <w:rFonts w:eastAsia="Palatino Linotype"/>
          <w:color w:val="4F81BD" w:themeColor="accent1"/>
          <w:szCs w:val="20"/>
          <w:lang w:eastAsia="en-US"/>
        </w:rPr>
        <w:t>“</w:t>
      </w:r>
      <w:r w:rsidR="00E05075" w:rsidRPr="008143F7">
        <w:rPr>
          <w:rFonts w:eastAsia="Palatino Linotype"/>
          <w:color w:val="4F81BD" w:themeColor="accent1"/>
          <w:szCs w:val="20"/>
          <w:lang w:eastAsia="en-US"/>
        </w:rPr>
        <w:t xml:space="preserve"> </w:t>
      </w:r>
      <w:r w:rsidRPr="008143F7">
        <w:rPr>
          <w:rFonts w:eastAsia="Palatino Linotype"/>
          <w:color w:val="4F81BD" w:themeColor="accent1"/>
          <w:szCs w:val="20"/>
          <w:lang w:eastAsia="en-US"/>
        </w:rPr>
        <w:t xml:space="preserve">in </w:t>
      </w:r>
      <w:r w:rsidR="00465796" w:rsidRPr="008143F7">
        <w:rPr>
          <w:rFonts w:eastAsia="Palatino Linotype"/>
          <w:color w:val="4F81BD" w:themeColor="accent1"/>
          <w:szCs w:val="20"/>
          <w:lang w:eastAsia="en-US"/>
        </w:rPr>
        <w:t>dem zu planenden Unterrichtsabschnitt</w:t>
      </w:r>
      <w:r w:rsidRPr="008143F7">
        <w:rPr>
          <w:rFonts w:eastAsia="Palatino Linotype"/>
          <w:color w:val="4F81BD" w:themeColor="accent1"/>
          <w:szCs w:val="20"/>
          <w:lang w:eastAsia="en-US"/>
        </w:rPr>
        <w:t xml:space="preserve"> niederschlagen?</w:t>
      </w:r>
      <w:r w:rsidR="00ED4FC2">
        <w:rPr>
          <w:color w:val="4F81BD" w:themeColor="accent1"/>
        </w:rPr>
        <w:t xml:space="preserve"> </w:t>
      </w:r>
    </w:p>
    <w:p w14:paraId="1FA86D39" w14:textId="0BA8F32E" w:rsidR="00ED4FC2" w:rsidRPr="00ED4FC2" w:rsidRDefault="00ED4FC2" w:rsidP="00E4650B">
      <w:pPr>
        <w:spacing w:before="0"/>
        <w:contextualSpacing/>
        <w:jc w:val="left"/>
        <w:rPr>
          <w:rFonts w:eastAsia="Palatino Linotype"/>
          <w:color w:val="4F81BD" w:themeColor="accent1"/>
          <w:szCs w:val="20"/>
          <w:lang w:eastAsia="en-US"/>
        </w:rPr>
      </w:pPr>
      <w:r w:rsidRPr="00ED4FC2">
        <w:rPr>
          <w:color w:val="4F81BD" w:themeColor="accent1"/>
        </w:rPr>
        <w:t xml:space="preserve">Mögliche Ressourcen: </w:t>
      </w:r>
      <w:hyperlink r:id="rId16" w:history="1">
        <w:r w:rsidRPr="00E4650B">
          <w:rPr>
            <w:rStyle w:val="Hyperlink"/>
            <w:color w:val="4F81BD" w:themeColor="accent1"/>
            <w:u w:val="none"/>
          </w:rPr>
          <w:t>https://wirtschaft-unterrichten.de/makrodidaktik/problemorientierung</w:t>
        </w:r>
      </w:hyperlink>
      <w:r w:rsidRPr="00ED4FC2">
        <w:rPr>
          <w:color w:val="4F81BD" w:themeColor="accent1"/>
        </w:rPr>
        <w:t xml:space="preserve">; </w:t>
      </w:r>
      <w:hyperlink r:id="rId17" w:history="1">
        <w:r w:rsidRPr="00E4650B">
          <w:rPr>
            <w:rStyle w:val="Hyperlink"/>
            <w:color w:val="4F81BD" w:themeColor="accent1"/>
            <w:u w:val="none"/>
          </w:rPr>
          <w:t>https://wirtschaft-unterrichten.de/makrodidaktik/kognitive-aktivierung</w:t>
        </w:r>
      </w:hyperlink>
      <w:r w:rsidRPr="00ED4FC2">
        <w:rPr>
          <w:color w:val="4F81BD" w:themeColor="accent1"/>
        </w:rPr>
        <w:t>; https://wirtschaft-unterrichten.de/makrodidaktik/tuebinger-modell</w:t>
      </w:r>
    </w:p>
    <w:p w14:paraId="6AADBC28" w14:textId="77777777" w:rsidR="00551D50" w:rsidRPr="00A35487" w:rsidRDefault="00551D50" w:rsidP="00352481">
      <w:pPr>
        <w:pStyle w:val="berschrift1"/>
        <w:rPr>
          <w:rFonts w:eastAsia="Palatino Linotype"/>
          <w:color w:val="000000" w:themeColor="text1"/>
          <w:lang w:eastAsia="en-US"/>
        </w:rPr>
      </w:pPr>
      <w:bookmarkStart w:id="9" w:name="_Toc147845973"/>
      <w:r w:rsidRPr="0C418032">
        <w:rPr>
          <w:rFonts w:eastAsia="Palatino Linotype"/>
          <w:color w:val="000000" w:themeColor="text1"/>
          <w:lang w:eastAsia="en-US"/>
        </w:rPr>
        <w:lastRenderedPageBreak/>
        <w:t>Verlaufsplanung konkretisieren</w:t>
      </w:r>
      <w:bookmarkEnd w:id="9"/>
    </w:p>
    <w:p w14:paraId="1351F33E" w14:textId="28D26FB9" w:rsidR="00EE3604" w:rsidRPr="0057768A" w:rsidRDefault="00EE3604" w:rsidP="00EE3604">
      <w:pPr>
        <w:spacing w:before="0"/>
        <w:rPr>
          <w:rFonts w:eastAsia="Palatino Linotype"/>
          <w:lang w:eastAsia="en-US"/>
        </w:rPr>
      </w:pPr>
      <w:r w:rsidRPr="0057768A">
        <w:rPr>
          <w:rFonts w:eastAsia="Palatino Linotype"/>
          <w:lang w:eastAsia="en-US"/>
        </w:rPr>
        <w:t xml:space="preserve">In den folgenden Abschnitten </w:t>
      </w:r>
      <w:r w:rsidR="0099554E">
        <w:rPr>
          <w:rFonts w:eastAsia="Palatino Linotype"/>
          <w:lang w:eastAsia="en-US"/>
        </w:rPr>
        <w:t>werden</w:t>
      </w:r>
      <w:r w:rsidR="0099554E" w:rsidRPr="0057768A">
        <w:rPr>
          <w:rFonts w:eastAsia="Palatino Linotype"/>
          <w:lang w:eastAsia="en-US"/>
        </w:rPr>
        <w:t xml:space="preserve"> </w:t>
      </w:r>
      <w:r w:rsidRPr="0057768A">
        <w:rPr>
          <w:rFonts w:eastAsia="Palatino Linotype"/>
          <w:lang w:eastAsia="en-US"/>
        </w:rPr>
        <w:t xml:space="preserve">die Lernziele </w:t>
      </w:r>
      <w:r w:rsidR="0099554E">
        <w:rPr>
          <w:rFonts w:eastAsia="Palatino Linotype"/>
          <w:lang w:eastAsia="en-US"/>
        </w:rPr>
        <w:t xml:space="preserve">sowie </w:t>
      </w:r>
      <w:r w:rsidR="0099554E" w:rsidRPr="0057768A">
        <w:rPr>
          <w:rFonts w:eastAsia="Palatino Linotype"/>
          <w:lang w:eastAsia="en-US"/>
        </w:rPr>
        <w:t>der zu behandelnde Unterrichts</w:t>
      </w:r>
      <w:r w:rsidR="0099554E">
        <w:rPr>
          <w:rFonts w:eastAsia="Palatino Linotype"/>
          <w:lang w:eastAsia="en-US"/>
        </w:rPr>
        <w:t>inhalt</w:t>
      </w:r>
      <w:r w:rsidR="0099554E" w:rsidRPr="0057768A">
        <w:rPr>
          <w:rFonts w:eastAsia="Palatino Linotype"/>
          <w:lang w:eastAsia="en-US"/>
        </w:rPr>
        <w:t xml:space="preserve"> </w:t>
      </w:r>
      <w:r w:rsidRPr="0057768A">
        <w:rPr>
          <w:rFonts w:eastAsia="Palatino Linotype"/>
          <w:lang w:eastAsia="en-US"/>
        </w:rPr>
        <w:t xml:space="preserve">im Detail dargelegt. </w:t>
      </w:r>
      <w:r w:rsidR="0099554E">
        <w:rPr>
          <w:rFonts w:eastAsia="Palatino Linotype"/>
          <w:lang w:eastAsia="en-US"/>
        </w:rPr>
        <w:t>A</w:t>
      </w:r>
      <w:r w:rsidR="00522E0B">
        <w:rPr>
          <w:rFonts w:eastAsia="Palatino Linotype"/>
          <w:lang w:eastAsia="en-US"/>
        </w:rPr>
        <w:t>n</w:t>
      </w:r>
      <w:r w:rsidR="0099554E">
        <w:rPr>
          <w:rFonts w:eastAsia="Palatino Linotype"/>
          <w:lang w:eastAsia="en-US"/>
        </w:rPr>
        <w:t>schließend wird eine Verlaufsplanung</w:t>
      </w:r>
      <w:r w:rsidR="0099554E" w:rsidRPr="0057768A">
        <w:rPr>
          <w:rFonts w:eastAsia="Palatino Linotype"/>
          <w:lang w:eastAsia="en-US"/>
        </w:rPr>
        <w:t xml:space="preserve"> </w:t>
      </w:r>
      <w:r w:rsidR="00522E0B">
        <w:rPr>
          <w:rFonts w:eastAsia="Palatino Linotype"/>
          <w:lang w:eastAsia="en-US"/>
        </w:rPr>
        <w:t>entwickelt,</w:t>
      </w:r>
      <w:r w:rsidR="0099554E">
        <w:rPr>
          <w:rFonts w:eastAsia="Palatino Linotype"/>
          <w:lang w:eastAsia="en-US"/>
        </w:rPr>
        <w:t xml:space="preserve"> in der auch</w:t>
      </w:r>
      <w:r w:rsidR="0099554E" w:rsidRPr="0057768A">
        <w:rPr>
          <w:rFonts w:eastAsia="Palatino Linotype"/>
          <w:lang w:eastAsia="en-US"/>
        </w:rPr>
        <w:t xml:space="preserve"> </w:t>
      </w:r>
      <w:r w:rsidRPr="0057768A">
        <w:rPr>
          <w:rFonts w:eastAsia="Palatino Linotype"/>
          <w:lang w:eastAsia="en-US"/>
        </w:rPr>
        <w:t>die verwendeten Unterrichtsmaterialien aufgelistet</w:t>
      </w:r>
      <w:r w:rsidR="0099554E">
        <w:rPr>
          <w:rFonts w:eastAsia="Palatino Linotype"/>
          <w:lang w:eastAsia="en-US"/>
        </w:rPr>
        <w:t xml:space="preserve"> werden</w:t>
      </w:r>
      <w:r w:rsidRPr="0057768A">
        <w:rPr>
          <w:rFonts w:eastAsia="Palatino Linotype"/>
          <w:lang w:eastAsia="en-US"/>
        </w:rPr>
        <w:t xml:space="preserve">. </w:t>
      </w:r>
    </w:p>
    <w:p w14:paraId="1944ED00" w14:textId="1E02BC58" w:rsidR="00551D50" w:rsidRPr="0057768A" w:rsidRDefault="00561FCD" w:rsidP="0C418032">
      <w:pPr>
        <w:pStyle w:val="berschrift2"/>
        <w:rPr>
          <w:lang w:eastAsia="en-US"/>
        </w:rPr>
      </w:pPr>
      <w:bookmarkStart w:id="10" w:name="_Toc146723432"/>
      <w:bookmarkStart w:id="11" w:name="_Toc146723542"/>
      <w:bookmarkStart w:id="12" w:name="_Toc147845974"/>
      <w:bookmarkEnd w:id="10"/>
      <w:bookmarkEnd w:id="11"/>
      <w:r>
        <w:t>Ziele und Inhalt</w:t>
      </w:r>
      <w:r w:rsidR="00551D50">
        <w:t xml:space="preserve"> im Detail strukturieren</w:t>
      </w:r>
      <w:bookmarkEnd w:id="12"/>
    </w:p>
    <w:p w14:paraId="58733045" w14:textId="6163F209" w:rsidR="007626CA" w:rsidRPr="008143F7" w:rsidRDefault="007626CA" w:rsidP="00551D50">
      <w:pPr>
        <w:spacing w:before="0"/>
        <w:rPr>
          <w:rFonts w:eastAsia="Palatino Linotype"/>
          <w:color w:val="4F81BD" w:themeColor="accent1"/>
          <w:lang w:eastAsia="en-US"/>
        </w:rPr>
      </w:pPr>
      <w:r w:rsidRPr="008143F7">
        <w:rPr>
          <w:rFonts w:eastAsia="Palatino Linotype"/>
          <w:color w:val="4F81BD" w:themeColor="accent1"/>
          <w:lang w:eastAsia="en-US"/>
        </w:rPr>
        <w:t>Leitfrage: Welche genauen Lernziele sollen in der Unterrichtsstunde erreicht werden?</w:t>
      </w:r>
    </w:p>
    <w:p w14:paraId="71260122" w14:textId="77777777" w:rsidR="007626CA" w:rsidRPr="0099554E" w:rsidRDefault="007626CA" w:rsidP="007626CA">
      <w:pPr>
        <w:numPr>
          <w:ilvl w:val="0"/>
          <w:numId w:val="30"/>
        </w:numPr>
        <w:spacing w:before="0"/>
        <w:contextualSpacing/>
        <w:jc w:val="left"/>
        <w:rPr>
          <w:rFonts w:eastAsia="Palatino Linotype"/>
          <w:color w:val="4F81BD" w:themeColor="accent1"/>
          <w:szCs w:val="20"/>
          <w:lang w:eastAsia="en-US"/>
        </w:rPr>
      </w:pPr>
      <w:r w:rsidRPr="008143F7">
        <w:rPr>
          <w:rFonts w:eastAsia="Palatino Linotype"/>
          <w:color w:val="4F81BD" w:themeColor="accent1"/>
          <w:szCs w:val="20"/>
          <w:lang w:eastAsia="en-US"/>
        </w:rPr>
        <w:t>Welche konkreten Lernziele (Feinziele), auch Sozial- und Selbstkompetenzen, sollen in der Unterrichtsstunde erreicht werden?</w:t>
      </w:r>
      <w:r w:rsidRPr="008143F7">
        <w:rPr>
          <w:color w:val="4F81BD" w:themeColor="accent1"/>
        </w:rPr>
        <w:t xml:space="preserve"> </w:t>
      </w:r>
    </w:p>
    <w:p w14:paraId="22B4A059" w14:textId="39DEBB06" w:rsidR="007626CA" w:rsidRPr="0099554E" w:rsidRDefault="007626CA" w:rsidP="0099554E">
      <w:pPr>
        <w:numPr>
          <w:ilvl w:val="0"/>
          <w:numId w:val="30"/>
        </w:numPr>
        <w:spacing w:before="0"/>
        <w:contextualSpacing/>
        <w:jc w:val="left"/>
        <w:rPr>
          <w:rFonts w:eastAsia="Palatino Linotype"/>
          <w:color w:val="4F81BD" w:themeColor="accent1"/>
          <w:szCs w:val="20"/>
          <w:lang w:eastAsia="en-US"/>
        </w:rPr>
      </w:pPr>
      <w:r w:rsidRPr="008143F7">
        <w:rPr>
          <w:color w:val="4F81BD" w:themeColor="accent1"/>
        </w:rPr>
        <w:t xml:space="preserve">Bitte nummerieren Sie </w:t>
      </w:r>
      <w:r w:rsidRPr="008143F7">
        <w:rPr>
          <w:rFonts w:eastAsia="Palatino Linotype"/>
          <w:color w:val="4F81BD" w:themeColor="accent1"/>
          <w:szCs w:val="20"/>
          <w:lang w:eastAsia="en-US"/>
        </w:rPr>
        <w:t xml:space="preserve">die Feinziele der Stunde und verweisen Sie bitte in der Tabelle nur noch auf die Nummer des Lernziels. </w:t>
      </w:r>
    </w:p>
    <w:p w14:paraId="25244D3F" w14:textId="20A2CC63" w:rsidR="00551D50" w:rsidRPr="008143F7" w:rsidRDefault="00ED27FA" w:rsidP="00551D50">
      <w:pPr>
        <w:spacing w:before="0"/>
        <w:rPr>
          <w:rFonts w:eastAsia="Palatino Linotype"/>
          <w:color w:val="4F81BD" w:themeColor="accent1"/>
          <w:szCs w:val="20"/>
          <w:lang w:eastAsia="en-US"/>
        </w:rPr>
      </w:pPr>
      <w:r w:rsidRPr="008143F7">
        <w:rPr>
          <w:rFonts w:eastAsia="Palatino Linotype"/>
          <w:color w:val="4F81BD" w:themeColor="accent1"/>
          <w:szCs w:val="20"/>
          <w:lang w:eastAsia="en-US"/>
        </w:rPr>
        <w:t xml:space="preserve">Leitfrage: Welche Lerninhalte gehören zur Unterrichtsstunde? </w:t>
      </w:r>
    </w:p>
    <w:p w14:paraId="5E9E19F2" w14:textId="77777777" w:rsidR="008A1A06" w:rsidRPr="008143F7" w:rsidRDefault="00551D50" w:rsidP="0099554E">
      <w:pPr>
        <w:pStyle w:val="Listenabsatz"/>
        <w:numPr>
          <w:ilvl w:val="0"/>
          <w:numId w:val="29"/>
        </w:numPr>
        <w:spacing w:before="0"/>
        <w:rPr>
          <w:rFonts w:eastAsia="Palatino Linotype"/>
          <w:color w:val="4F81BD" w:themeColor="accent1"/>
          <w:lang w:eastAsia="en-US"/>
        </w:rPr>
      </w:pPr>
      <w:r w:rsidRPr="008143F7">
        <w:rPr>
          <w:rFonts w:eastAsia="Palatino Linotype"/>
          <w:color w:val="4F81BD" w:themeColor="accent1"/>
          <w:lang w:eastAsia="en-US"/>
        </w:rPr>
        <w:t>Beschreiben, welche Lerninhalte im Einzelnen zur Unterrichts</w:t>
      </w:r>
      <w:r w:rsidR="00352481" w:rsidRPr="008143F7">
        <w:rPr>
          <w:rFonts w:eastAsia="Palatino Linotype"/>
          <w:color w:val="4F81BD" w:themeColor="accent1"/>
          <w:lang w:eastAsia="en-US"/>
        </w:rPr>
        <w:t>stunde</w:t>
      </w:r>
      <w:r w:rsidRPr="008143F7">
        <w:rPr>
          <w:rFonts w:eastAsia="Palatino Linotype"/>
          <w:color w:val="4F81BD" w:themeColor="accent1"/>
          <w:lang w:eastAsia="en-US"/>
        </w:rPr>
        <w:t xml:space="preserve"> gehören</w:t>
      </w:r>
      <w:r w:rsidR="0DB81A26" w:rsidRPr="008143F7">
        <w:rPr>
          <w:rFonts w:eastAsia="Palatino Linotype"/>
          <w:color w:val="4F81BD" w:themeColor="accent1"/>
          <w:lang w:eastAsia="en-US"/>
        </w:rPr>
        <w:t>.</w:t>
      </w:r>
      <w:r w:rsidRPr="008143F7">
        <w:rPr>
          <w:rFonts w:eastAsia="Palatino Linotype"/>
          <w:color w:val="4F81BD" w:themeColor="accent1"/>
          <w:lang w:eastAsia="en-US"/>
        </w:rPr>
        <w:t xml:space="preserve"> </w:t>
      </w:r>
    </w:p>
    <w:p w14:paraId="1AAB4341" w14:textId="77777777" w:rsidR="008A1A06" w:rsidRPr="008143F7" w:rsidRDefault="00551D50" w:rsidP="0099554E">
      <w:pPr>
        <w:pStyle w:val="Listenabsatz"/>
        <w:numPr>
          <w:ilvl w:val="0"/>
          <w:numId w:val="29"/>
        </w:numPr>
        <w:spacing w:before="0"/>
        <w:rPr>
          <w:rFonts w:eastAsia="Palatino Linotype"/>
          <w:color w:val="4F81BD" w:themeColor="accent1"/>
          <w:lang w:eastAsia="en-US"/>
        </w:rPr>
      </w:pPr>
      <w:r w:rsidRPr="008143F7">
        <w:rPr>
          <w:rFonts w:eastAsia="Palatino Linotype"/>
          <w:color w:val="4F81BD" w:themeColor="accent1"/>
          <w:lang w:eastAsia="en-US"/>
        </w:rPr>
        <w:t xml:space="preserve">Wie umfassend sollen die Inhalte dargeboten werden? </w:t>
      </w:r>
    </w:p>
    <w:p w14:paraId="02D6DC0A" w14:textId="07556FD6" w:rsidR="008A1A06" w:rsidRPr="008143F7" w:rsidRDefault="00551D50" w:rsidP="0099554E">
      <w:pPr>
        <w:pStyle w:val="Listenabsatz"/>
        <w:numPr>
          <w:ilvl w:val="0"/>
          <w:numId w:val="29"/>
        </w:numPr>
        <w:spacing w:before="0"/>
        <w:rPr>
          <w:rFonts w:eastAsia="Palatino Linotype"/>
          <w:color w:val="4F81BD" w:themeColor="accent1"/>
          <w:lang w:eastAsia="en-US"/>
        </w:rPr>
      </w:pPr>
      <w:r w:rsidRPr="008143F7">
        <w:rPr>
          <w:rFonts w:eastAsia="Palatino Linotype"/>
          <w:color w:val="4F81BD" w:themeColor="accent1"/>
          <w:lang w:eastAsia="en-US"/>
        </w:rPr>
        <w:t>Welche zentralen Fragen sollen beantwortet</w:t>
      </w:r>
      <w:r w:rsidR="008A1A06" w:rsidRPr="008143F7">
        <w:rPr>
          <w:rFonts w:eastAsia="Palatino Linotype"/>
          <w:color w:val="4F81BD" w:themeColor="accent1"/>
          <w:lang w:eastAsia="en-US"/>
        </w:rPr>
        <w:t xml:space="preserve"> werden?</w:t>
      </w:r>
      <w:r w:rsidRPr="008143F7">
        <w:rPr>
          <w:rFonts w:eastAsia="Palatino Linotype"/>
          <w:color w:val="4F81BD" w:themeColor="accent1"/>
          <w:lang w:eastAsia="en-US"/>
        </w:rPr>
        <w:t xml:space="preserve"> </w:t>
      </w:r>
    </w:p>
    <w:p w14:paraId="64567579" w14:textId="1A7BB7AA" w:rsidR="00ED4FC2" w:rsidRPr="00E4650B" w:rsidRDefault="008A1A06" w:rsidP="00E4650B">
      <w:pPr>
        <w:pStyle w:val="Listenabsatz"/>
        <w:numPr>
          <w:ilvl w:val="0"/>
          <w:numId w:val="29"/>
        </w:numPr>
        <w:spacing w:before="0"/>
        <w:rPr>
          <w:rFonts w:eastAsia="Palatino Linotype"/>
          <w:color w:val="4F81BD" w:themeColor="accent1"/>
          <w:lang w:eastAsia="en-US"/>
        </w:rPr>
      </w:pPr>
      <w:r w:rsidRPr="008143F7">
        <w:rPr>
          <w:rFonts w:eastAsia="Palatino Linotype"/>
          <w:color w:val="4F81BD" w:themeColor="accent1"/>
          <w:lang w:eastAsia="en-US"/>
        </w:rPr>
        <w:t>Was für eine Problemstellung hat die Unterrichtsstunde?</w:t>
      </w:r>
    </w:p>
    <w:p w14:paraId="4C89AE54" w14:textId="77777777" w:rsidR="00E4650B" w:rsidRDefault="00E4650B" w:rsidP="00E4650B">
      <w:pPr>
        <w:spacing w:before="0"/>
        <w:rPr>
          <w:color w:val="4F81BD" w:themeColor="accent1"/>
        </w:rPr>
      </w:pPr>
    </w:p>
    <w:p w14:paraId="0E4C2996" w14:textId="01CDBAF3" w:rsidR="00C209B3" w:rsidRPr="008757AB" w:rsidRDefault="00ED4FC2" w:rsidP="00E4650B">
      <w:pPr>
        <w:spacing w:before="0"/>
        <w:rPr>
          <w:rFonts w:eastAsia="Palatino Linotype"/>
          <w:color w:val="4F81BD" w:themeColor="accent1"/>
          <w:lang w:eastAsia="en-US"/>
        </w:rPr>
        <w:sectPr w:rsidR="00C209B3" w:rsidRPr="008757AB" w:rsidSect="0078521F">
          <w:footerReference w:type="default" r:id="rId18"/>
          <w:pgSz w:w="11906" w:h="16838"/>
          <w:pgMar w:top="1701" w:right="1701" w:bottom="1701" w:left="1701" w:header="709" w:footer="709" w:gutter="0"/>
          <w:pgNumType w:start="1"/>
          <w:cols w:space="708"/>
          <w:docGrid w:linePitch="360"/>
        </w:sectPr>
      </w:pPr>
      <w:r w:rsidRPr="00ED4FC2">
        <w:rPr>
          <w:color w:val="4F81BD" w:themeColor="accent1"/>
        </w:rPr>
        <w:t xml:space="preserve">Mögliche Ressourcen: </w:t>
      </w:r>
      <w:hyperlink r:id="rId19" w:history="1">
        <w:r w:rsidRPr="00E4650B">
          <w:rPr>
            <w:rStyle w:val="Hyperlink"/>
            <w:color w:val="4F81BD" w:themeColor="accent1"/>
            <w:u w:val="none"/>
          </w:rPr>
          <w:t>https://wirtschaft-unterrichten.de/mikrodidaktik/unterrichtsplanung/lernziele-formulieren</w:t>
        </w:r>
      </w:hyperlink>
    </w:p>
    <w:p w14:paraId="6EB5D318" w14:textId="7C5233C6" w:rsidR="00551D50" w:rsidRPr="005B7796" w:rsidRDefault="005B7796" w:rsidP="005B7796">
      <w:pPr>
        <w:pStyle w:val="berschrift2"/>
        <w:rPr>
          <w:rFonts w:eastAsia="Palatino Linotype"/>
          <w:lang w:eastAsia="en-US"/>
        </w:rPr>
      </w:pPr>
      <w:bookmarkStart w:id="13" w:name="_Toc147845975"/>
      <w:r>
        <w:rPr>
          <w:rFonts w:eastAsia="Palatino Linotype"/>
          <w:lang w:eastAsia="en-US"/>
        </w:rPr>
        <w:lastRenderedPageBreak/>
        <w:t>Unterrichtsverlaufsplanung</w:t>
      </w:r>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988"/>
        <w:gridCol w:w="1275"/>
        <w:gridCol w:w="5670"/>
        <w:gridCol w:w="2552"/>
        <w:gridCol w:w="2693"/>
      </w:tblGrid>
      <w:tr w:rsidR="00811F6F" w:rsidRPr="0057768A" w14:paraId="3B2DB7FB" w14:textId="77777777" w:rsidTr="00811F6F">
        <w:tc>
          <w:tcPr>
            <w:tcW w:w="2263" w:type="dxa"/>
            <w:gridSpan w:val="2"/>
            <w:shd w:val="clear" w:color="auto" w:fill="auto"/>
          </w:tcPr>
          <w:p w14:paraId="2D8DFF6F" w14:textId="110E7D4D" w:rsidR="00811F6F" w:rsidRPr="0057768A" w:rsidRDefault="00811F6F" w:rsidP="002B16FB">
            <w:pPr>
              <w:spacing w:before="0"/>
              <w:jc w:val="left"/>
              <w:rPr>
                <w:rFonts w:eastAsia="Palatino Linotype"/>
                <w:b/>
                <w:szCs w:val="20"/>
                <w:lang w:eastAsia="en-US"/>
              </w:rPr>
            </w:pPr>
            <w:r>
              <w:rPr>
                <w:rFonts w:eastAsia="Palatino Linotype"/>
                <w:b/>
                <w:szCs w:val="20"/>
                <w:lang w:eastAsia="en-US"/>
              </w:rPr>
              <w:t>Zeit und Lernziele</w:t>
            </w:r>
          </w:p>
        </w:tc>
        <w:tc>
          <w:tcPr>
            <w:tcW w:w="5670" w:type="dxa"/>
            <w:vMerge w:val="restart"/>
            <w:shd w:val="clear" w:color="auto" w:fill="auto"/>
          </w:tcPr>
          <w:p w14:paraId="3B8D2169" w14:textId="761090BD" w:rsidR="00811F6F" w:rsidRPr="0057768A" w:rsidRDefault="00811F6F" w:rsidP="002B16FB">
            <w:pPr>
              <w:spacing w:before="0"/>
              <w:jc w:val="left"/>
              <w:rPr>
                <w:rFonts w:eastAsia="Palatino Linotype"/>
                <w:b/>
                <w:szCs w:val="20"/>
                <w:lang w:eastAsia="en-US"/>
              </w:rPr>
            </w:pPr>
            <w:r w:rsidRPr="0057768A">
              <w:rPr>
                <w:rFonts w:eastAsia="Palatino Linotype"/>
                <w:b/>
                <w:szCs w:val="20"/>
                <w:lang w:eastAsia="en-US"/>
              </w:rPr>
              <w:t>Lernschritte</w:t>
            </w:r>
            <w:r>
              <w:rPr>
                <w:rFonts w:eastAsia="Palatino Linotype"/>
                <w:b/>
                <w:szCs w:val="20"/>
                <w:lang w:eastAsia="en-US"/>
              </w:rPr>
              <w:t>/-stufen</w:t>
            </w:r>
          </w:p>
          <w:p w14:paraId="30479C0D" w14:textId="0EFF85C7" w:rsidR="00811F6F" w:rsidRPr="0057768A" w:rsidRDefault="00811F6F" w:rsidP="002B16FB">
            <w:pPr>
              <w:spacing w:before="0"/>
              <w:jc w:val="left"/>
              <w:rPr>
                <w:rFonts w:eastAsia="Palatino Linotype"/>
                <w:b/>
                <w:szCs w:val="20"/>
                <w:lang w:eastAsia="en-US"/>
              </w:rPr>
            </w:pPr>
            <w:r w:rsidRPr="0057768A">
              <w:rPr>
                <w:rFonts w:eastAsia="Palatino Linotype"/>
                <w:b/>
                <w:szCs w:val="20"/>
                <w:lang w:eastAsia="en-US"/>
              </w:rPr>
              <w:t xml:space="preserve">Geplantes Lehrkraft-Verhalten, erwartetes </w:t>
            </w:r>
            <w:proofErr w:type="spellStart"/>
            <w:r w:rsidR="00A44F92">
              <w:rPr>
                <w:rFonts w:eastAsia="Palatino Linotype"/>
                <w:b/>
                <w:szCs w:val="20"/>
                <w:lang w:eastAsia="en-US"/>
              </w:rPr>
              <w:t>Sus</w:t>
            </w:r>
            <w:proofErr w:type="spellEnd"/>
            <w:r w:rsidR="00A44F92">
              <w:rPr>
                <w:rFonts w:eastAsia="Palatino Linotype"/>
                <w:b/>
                <w:szCs w:val="20"/>
                <w:lang w:eastAsia="en-US"/>
              </w:rPr>
              <w:t>-</w:t>
            </w:r>
            <w:r w:rsidR="000A42AB">
              <w:rPr>
                <w:rFonts w:eastAsia="Palatino Linotype"/>
                <w:b/>
                <w:szCs w:val="20"/>
                <w:lang w:eastAsia="en-US"/>
              </w:rPr>
              <w:t>V</w:t>
            </w:r>
            <w:r w:rsidR="000A42AB" w:rsidRPr="0057768A">
              <w:rPr>
                <w:rFonts w:eastAsia="Palatino Linotype"/>
                <w:b/>
                <w:szCs w:val="20"/>
                <w:lang w:eastAsia="en-US"/>
              </w:rPr>
              <w:t>erhalten</w:t>
            </w:r>
            <w:r w:rsidRPr="0057768A">
              <w:rPr>
                <w:rFonts w:eastAsia="Palatino Linotype"/>
                <w:b/>
                <w:szCs w:val="20"/>
                <w:lang w:eastAsia="en-US"/>
              </w:rPr>
              <w:t>, Leitfragen</w:t>
            </w:r>
          </w:p>
        </w:tc>
        <w:tc>
          <w:tcPr>
            <w:tcW w:w="2552" w:type="dxa"/>
            <w:vMerge w:val="restart"/>
            <w:shd w:val="clear" w:color="auto" w:fill="auto"/>
          </w:tcPr>
          <w:p w14:paraId="463A6F92" w14:textId="77777777" w:rsidR="00811F6F" w:rsidRPr="0057768A" w:rsidRDefault="00811F6F" w:rsidP="002B16FB">
            <w:pPr>
              <w:spacing w:before="0"/>
              <w:jc w:val="left"/>
              <w:rPr>
                <w:rFonts w:eastAsia="Palatino Linotype"/>
                <w:b/>
                <w:szCs w:val="20"/>
                <w:lang w:eastAsia="en-US"/>
              </w:rPr>
            </w:pPr>
            <w:r w:rsidRPr="0057768A">
              <w:rPr>
                <w:rFonts w:eastAsia="Palatino Linotype"/>
                <w:b/>
                <w:szCs w:val="20"/>
                <w:lang w:eastAsia="en-US"/>
              </w:rPr>
              <w:t xml:space="preserve">Lehrmethode(n), </w:t>
            </w:r>
          </w:p>
          <w:p w14:paraId="4AD70D81" w14:textId="77777777" w:rsidR="00811F6F" w:rsidRPr="0057768A" w:rsidRDefault="00811F6F" w:rsidP="002B16FB">
            <w:pPr>
              <w:spacing w:before="0"/>
              <w:jc w:val="left"/>
              <w:rPr>
                <w:rFonts w:eastAsia="Palatino Linotype"/>
                <w:b/>
                <w:szCs w:val="20"/>
                <w:lang w:eastAsia="en-US"/>
              </w:rPr>
            </w:pPr>
            <w:r w:rsidRPr="0057768A">
              <w:rPr>
                <w:rFonts w:eastAsia="Palatino Linotype"/>
                <w:b/>
                <w:szCs w:val="20"/>
                <w:lang w:eastAsia="en-US"/>
              </w:rPr>
              <w:t>Aktion- und Sozialform</w:t>
            </w:r>
          </w:p>
        </w:tc>
        <w:tc>
          <w:tcPr>
            <w:tcW w:w="2693" w:type="dxa"/>
            <w:vMerge w:val="restart"/>
            <w:shd w:val="clear" w:color="auto" w:fill="auto"/>
          </w:tcPr>
          <w:p w14:paraId="372DE30F" w14:textId="77777777" w:rsidR="00811F6F" w:rsidRPr="0057768A" w:rsidRDefault="00811F6F" w:rsidP="002B16FB">
            <w:pPr>
              <w:spacing w:before="0"/>
              <w:jc w:val="left"/>
              <w:rPr>
                <w:rFonts w:eastAsia="Palatino Linotype"/>
                <w:b/>
                <w:szCs w:val="20"/>
                <w:lang w:eastAsia="en-US"/>
              </w:rPr>
            </w:pPr>
            <w:r w:rsidRPr="0057768A">
              <w:rPr>
                <w:rFonts w:eastAsia="Palatino Linotype"/>
                <w:b/>
                <w:szCs w:val="20"/>
                <w:lang w:eastAsia="en-US"/>
              </w:rPr>
              <w:t>Lernunterstützung</w:t>
            </w:r>
          </w:p>
          <w:p w14:paraId="766C7E14" w14:textId="77777777" w:rsidR="00811F6F" w:rsidRPr="0057768A" w:rsidRDefault="00811F6F" w:rsidP="002B16FB">
            <w:pPr>
              <w:spacing w:before="0"/>
              <w:jc w:val="left"/>
              <w:rPr>
                <w:rFonts w:eastAsia="Palatino Linotype"/>
                <w:b/>
                <w:szCs w:val="20"/>
                <w:lang w:eastAsia="en-US"/>
              </w:rPr>
            </w:pPr>
            <w:r w:rsidRPr="0057768A">
              <w:rPr>
                <w:rFonts w:eastAsia="Palatino Linotype"/>
                <w:b/>
                <w:szCs w:val="20"/>
                <w:lang w:eastAsia="en-US"/>
              </w:rPr>
              <w:t>(Material und Medien)</w:t>
            </w:r>
          </w:p>
        </w:tc>
      </w:tr>
      <w:tr w:rsidR="00811F6F" w:rsidRPr="0057768A" w14:paraId="18E3F812" w14:textId="77777777" w:rsidTr="00811F6F">
        <w:tc>
          <w:tcPr>
            <w:tcW w:w="988" w:type="dxa"/>
            <w:shd w:val="clear" w:color="auto" w:fill="auto"/>
          </w:tcPr>
          <w:p w14:paraId="63F7F59E" w14:textId="77777777" w:rsidR="00811F6F" w:rsidRPr="0057768A" w:rsidRDefault="00811F6F" w:rsidP="002B16FB">
            <w:pPr>
              <w:spacing w:before="0"/>
              <w:jc w:val="left"/>
              <w:rPr>
                <w:rFonts w:eastAsia="Palatino Linotype"/>
                <w:szCs w:val="20"/>
                <w:lang w:eastAsia="en-US"/>
              </w:rPr>
            </w:pPr>
            <w:r w:rsidRPr="0057768A">
              <w:rPr>
                <w:rFonts w:eastAsia="Palatino Linotype"/>
                <w:szCs w:val="20"/>
                <w:lang w:eastAsia="en-US"/>
              </w:rPr>
              <w:t>Uhrzeit</w:t>
            </w:r>
          </w:p>
        </w:tc>
        <w:tc>
          <w:tcPr>
            <w:tcW w:w="1275" w:type="dxa"/>
            <w:shd w:val="clear" w:color="auto" w:fill="auto"/>
          </w:tcPr>
          <w:p w14:paraId="3A969BA5" w14:textId="77777777" w:rsidR="00811F6F" w:rsidRPr="0057768A" w:rsidRDefault="00811F6F" w:rsidP="002B16FB">
            <w:pPr>
              <w:spacing w:before="0"/>
              <w:jc w:val="left"/>
              <w:rPr>
                <w:rFonts w:eastAsia="Palatino Linotype"/>
                <w:szCs w:val="20"/>
                <w:lang w:eastAsia="en-US"/>
              </w:rPr>
            </w:pPr>
            <w:r w:rsidRPr="0057768A">
              <w:rPr>
                <w:rFonts w:eastAsia="Palatino Linotype"/>
                <w:szCs w:val="20"/>
                <w:lang w:eastAsia="en-US"/>
              </w:rPr>
              <w:t>Zielbezug</w:t>
            </w:r>
          </w:p>
        </w:tc>
        <w:tc>
          <w:tcPr>
            <w:tcW w:w="5670" w:type="dxa"/>
            <w:vMerge/>
            <w:shd w:val="clear" w:color="auto" w:fill="auto"/>
          </w:tcPr>
          <w:p w14:paraId="3EDDDC56" w14:textId="77777777" w:rsidR="00811F6F" w:rsidRPr="0057768A" w:rsidRDefault="00811F6F" w:rsidP="002B16FB">
            <w:pPr>
              <w:spacing w:before="0"/>
              <w:jc w:val="left"/>
              <w:rPr>
                <w:rFonts w:eastAsia="Palatino Linotype"/>
                <w:szCs w:val="20"/>
                <w:lang w:eastAsia="en-US"/>
              </w:rPr>
            </w:pPr>
          </w:p>
        </w:tc>
        <w:tc>
          <w:tcPr>
            <w:tcW w:w="2552" w:type="dxa"/>
            <w:vMerge/>
            <w:shd w:val="clear" w:color="auto" w:fill="auto"/>
          </w:tcPr>
          <w:p w14:paraId="605AAF73" w14:textId="77777777" w:rsidR="00811F6F" w:rsidRPr="0057768A" w:rsidRDefault="00811F6F" w:rsidP="002B16FB">
            <w:pPr>
              <w:spacing w:before="0"/>
              <w:jc w:val="left"/>
              <w:rPr>
                <w:rFonts w:eastAsia="Palatino Linotype"/>
                <w:szCs w:val="20"/>
                <w:lang w:eastAsia="en-US"/>
              </w:rPr>
            </w:pPr>
          </w:p>
        </w:tc>
        <w:tc>
          <w:tcPr>
            <w:tcW w:w="2693" w:type="dxa"/>
            <w:vMerge/>
            <w:shd w:val="clear" w:color="auto" w:fill="auto"/>
          </w:tcPr>
          <w:p w14:paraId="1209B150" w14:textId="77777777" w:rsidR="00811F6F" w:rsidRPr="0057768A" w:rsidRDefault="00811F6F" w:rsidP="002B16FB">
            <w:pPr>
              <w:spacing w:before="0"/>
              <w:jc w:val="left"/>
              <w:rPr>
                <w:rFonts w:eastAsia="Palatino Linotype"/>
                <w:szCs w:val="20"/>
                <w:lang w:eastAsia="en-US"/>
              </w:rPr>
            </w:pPr>
          </w:p>
        </w:tc>
      </w:tr>
      <w:tr w:rsidR="002B16FB" w:rsidRPr="0057768A" w14:paraId="6FE3DF2F" w14:textId="77777777" w:rsidTr="00811F6F">
        <w:trPr>
          <w:trHeight w:val="1165"/>
        </w:trPr>
        <w:tc>
          <w:tcPr>
            <w:tcW w:w="988" w:type="dxa"/>
            <w:shd w:val="clear" w:color="auto" w:fill="auto"/>
          </w:tcPr>
          <w:p w14:paraId="7CB0923E" w14:textId="77777777" w:rsidR="002B16FB" w:rsidRPr="0057768A" w:rsidRDefault="002B16FB" w:rsidP="002B16FB">
            <w:pPr>
              <w:spacing w:before="0"/>
              <w:jc w:val="left"/>
              <w:rPr>
                <w:rFonts w:eastAsia="Palatino Linotype"/>
                <w:szCs w:val="20"/>
                <w:lang w:eastAsia="en-US"/>
              </w:rPr>
            </w:pPr>
          </w:p>
        </w:tc>
        <w:tc>
          <w:tcPr>
            <w:tcW w:w="1275" w:type="dxa"/>
            <w:shd w:val="clear" w:color="auto" w:fill="auto"/>
          </w:tcPr>
          <w:p w14:paraId="1CE74E36" w14:textId="77777777" w:rsidR="002B16FB" w:rsidRPr="0057768A" w:rsidRDefault="002B16FB" w:rsidP="002B16FB">
            <w:pPr>
              <w:spacing w:before="0"/>
              <w:jc w:val="left"/>
              <w:rPr>
                <w:rFonts w:eastAsia="Palatino Linotype"/>
                <w:szCs w:val="20"/>
                <w:lang w:eastAsia="en-US"/>
              </w:rPr>
            </w:pPr>
          </w:p>
        </w:tc>
        <w:tc>
          <w:tcPr>
            <w:tcW w:w="5670" w:type="dxa"/>
            <w:shd w:val="clear" w:color="auto" w:fill="auto"/>
          </w:tcPr>
          <w:p w14:paraId="70B0207E" w14:textId="77777777" w:rsidR="002B16FB" w:rsidRPr="0057768A" w:rsidRDefault="002B16FB" w:rsidP="002B16FB">
            <w:pPr>
              <w:spacing w:before="0"/>
              <w:jc w:val="left"/>
              <w:rPr>
                <w:rFonts w:eastAsia="Palatino Linotype"/>
                <w:szCs w:val="20"/>
                <w:lang w:eastAsia="en-US"/>
              </w:rPr>
            </w:pPr>
          </w:p>
        </w:tc>
        <w:tc>
          <w:tcPr>
            <w:tcW w:w="2552" w:type="dxa"/>
            <w:shd w:val="clear" w:color="auto" w:fill="auto"/>
          </w:tcPr>
          <w:p w14:paraId="2FDB686D" w14:textId="77777777" w:rsidR="002B16FB" w:rsidRPr="0057768A" w:rsidRDefault="002B16FB" w:rsidP="002B16FB">
            <w:pPr>
              <w:spacing w:before="0"/>
              <w:jc w:val="left"/>
              <w:rPr>
                <w:rFonts w:eastAsia="Palatino Linotype"/>
                <w:szCs w:val="20"/>
                <w:lang w:eastAsia="en-US"/>
              </w:rPr>
            </w:pPr>
          </w:p>
        </w:tc>
        <w:tc>
          <w:tcPr>
            <w:tcW w:w="2693" w:type="dxa"/>
            <w:shd w:val="clear" w:color="auto" w:fill="auto"/>
          </w:tcPr>
          <w:p w14:paraId="0F41F1BF" w14:textId="77777777" w:rsidR="002B16FB" w:rsidRPr="0057768A" w:rsidRDefault="002B16FB" w:rsidP="002B16FB">
            <w:pPr>
              <w:spacing w:before="0"/>
              <w:jc w:val="left"/>
              <w:rPr>
                <w:rFonts w:eastAsia="Palatino Linotype"/>
                <w:szCs w:val="20"/>
                <w:lang w:eastAsia="en-US"/>
              </w:rPr>
            </w:pPr>
          </w:p>
        </w:tc>
      </w:tr>
      <w:tr w:rsidR="002B16FB" w:rsidRPr="0057768A" w14:paraId="5BAE8AF4" w14:textId="77777777" w:rsidTr="00811F6F">
        <w:tc>
          <w:tcPr>
            <w:tcW w:w="988" w:type="dxa"/>
            <w:shd w:val="clear" w:color="auto" w:fill="auto"/>
          </w:tcPr>
          <w:p w14:paraId="13F61420" w14:textId="77777777" w:rsidR="002B16FB" w:rsidRPr="0057768A" w:rsidRDefault="002B16FB" w:rsidP="002B16FB">
            <w:pPr>
              <w:spacing w:before="0"/>
              <w:jc w:val="left"/>
              <w:rPr>
                <w:rFonts w:eastAsia="Palatino Linotype"/>
                <w:szCs w:val="20"/>
                <w:lang w:eastAsia="en-US"/>
              </w:rPr>
            </w:pPr>
          </w:p>
        </w:tc>
        <w:tc>
          <w:tcPr>
            <w:tcW w:w="1275" w:type="dxa"/>
            <w:shd w:val="clear" w:color="auto" w:fill="auto"/>
          </w:tcPr>
          <w:p w14:paraId="626EC173" w14:textId="77777777" w:rsidR="002B16FB" w:rsidRPr="0057768A" w:rsidRDefault="002B16FB" w:rsidP="002B16FB">
            <w:pPr>
              <w:spacing w:before="0"/>
              <w:jc w:val="left"/>
              <w:rPr>
                <w:rFonts w:eastAsia="Palatino Linotype"/>
                <w:szCs w:val="20"/>
                <w:lang w:eastAsia="en-US"/>
              </w:rPr>
            </w:pPr>
          </w:p>
        </w:tc>
        <w:tc>
          <w:tcPr>
            <w:tcW w:w="5670" w:type="dxa"/>
            <w:shd w:val="clear" w:color="auto" w:fill="auto"/>
          </w:tcPr>
          <w:p w14:paraId="4E0050F6" w14:textId="77777777" w:rsidR="002B16FB" w:rsidRPr="0057768A" w:rsidRDefault="002B16FB" w:rsidP="002B16FB">
            <w:pPr>
              <w:spacing w:before="0"/>
              <w:jc w:val="left"/>
              <w:rPr>
                <w:rFonts w:eastAsia="Palatino Linotype"/>
                <w:szCs w:val="20"/>
                <w:lang w:eastAsia="en-US"/>
              </w:rPr>
            </w:pPr>
          </w:p>
        </w:tc>
        <w:tc>
          <w:tcPr>
            <w:tcW w:w="2552" w:type="dxa"/>
            <w:shd w:val="clear" w:color="auto" w:fill="auto"/>
          </w:tcPr>
          <w:p w14:paraId="7D2ED4B1" w14:textId="77777777" w:rsidR="002B16FB" w:rsidRPr="0057768A" w:rsidRDefault="002B16FB" w:rsidP="002B16FB">
            <w:pPr>
              <w:spacing w:before="0"/>
              <w:jc w:val="left"/>
              <w:rPr>
                <w:rFonts w:eastAsia="Palatino Linotype"/>
                <w:szCs w:val="20"/>
                <w:lang w:eastAsia="en-US"/>
              </w:rPr>
            </w:pPr>
          </w:p>
        </w:tc>
        <w:tc>
          <w:tcPr>
            <w:tcW w:w="2693" w:type="dxa"/>
            <w:shd w:val="clear" w:color="auto" w:fill="auto"/>
          </w:tcPr>
          <w:p w14:paraId="08A276A7" w14:textId="77777777" w:rsidR="002B16FB" w:rsidRPr="0057768A" w:rsidRDefault="002B16FB" w:rsidP="002B16FB">
            <w:pPr>
              <w:spacing w:before="0"/>
              <w:jc w:val="left"/>
              <w:rPr>
                <w:rFonts w:eastAsia="Palatino Linotype"/>
                <w:szCs w:val="20"/>
                <w:lang w:eastAsia="en-US"/>
              </w:rPr>
            </w:pPr>
          </w:p>
        </w:tc>
      </w:tr>
      <w:tr w:rsidR="002B16FB" w:rsidRPr="0057768A" w14:paraId="6472D8AC" w14:textId="77777777" w:rsidTr="00811F6F">
        <w:tc>
          <w:tcPr>
            <w:tcW w:w="988" w:type="dxa"/>
            <w:shd w:val="clear" w:color="auto" w:fill="auto"/>
          </w:tcPr>
          <w:p w14:paraId="5215ABE0" w14:textId="77777777" w:rsidR="002B16FB" w:rsidRPr="0057768A" w:rsidRDefault="002B16FB" w:rsidP="002B16FB">
            <w:pPr>
              <w:spacing w:before="0"/>
              <w:jc w:val="left"/>
              <w:rPr>
                <w:rFonts w:eastAsia="Palatino Linotype"/>
                <w:szCs w:val="20"/>
                <w:lang w:eastAsia="en-US"/>
              </w:rPr>
            </w:pPr>
          </w:p>
        </w:tc>
        <w:tc>
          <w:tcPr>
            <w:tcW w:w="1275" w:type="dxa"/>
            <w:shd w:val="clear" w:color="auto" w:fill="auto"/>
          </w:tcPr>
          <w:p w14:paraId="246F862B" w14:textId="77777777" w:rsidR="002B16FB" w:rsidRPr="0057768A" w:rsidRDefault="002B16FB" w:rsidP="002B16FB">
            <w:pPr>
              <w:spacing w:before="0"/>
              <w:jc w:val="left"/>
              <w:rPr>
                <w:rFonts w:eastAsia="Palatino Linotype"/>
                <w:szCs w:val="20"/>
                <w:lang w:eastAsia="en-US"/>
              </w:rPr>
            </w:pPr>
          </w:p>
        </w:tc>
        <w:tc>
          <w:tcPr>
            <w:tcW w:w="5670" w:type="dxa"/>
            <w:shd w:val="clear" w:color="auto" w:fill="auto"/>
          </w:tcPr>
          <w:p w14:paraId="657AF8A2" w14:textId="77777777" w:rsidR="002B16FB" w:rsidRPr="0057768A" w:rsidRDefault="002B16FB" w:rsidP="002B16FB">
            <w:pPr>
              <w:spacing w:before="0"/>
              <w:jc w:val="left"/>
              <w:rPr>
                <w:rFonts w:eastAsia="Palatino Linotype"/>
                <w:szCs w:val="20"/>
                <w:lang w:eastAsia="en-US"/>
              </w:rPr>
            </w:pPr>
          </w:p>
        </w:tc>
        <w:tc>
          <w:tcPr>
            <w:tcW w:w="2552" w:type="dxa"/>
            <w:shd w:val="clear" w:color="auto" w:fill="auto"/>
          </w:tcPr>
          <w:p w14:paraId="39A156F6" w14:textId="77777777" w:rsidR="002B16FB" w:rsidRPr="0057768A" w:rsidRDefault="002B16FB" w:rsidP="002B16FB">
            <w:pPr>
              <w:spacing w:before="0"/>
              <w:jc w:val="left"/>
              <w:rPr>
                <w:rFonts w:eastAsia="Palatino Linotype"/>
                <w:szCs w:val="20"/>
                <w:lang w:eastAsia="en-US"/>
              </w:rPr>
            </w:pPr>
          </w:p>
        </w:tc>
        <w:tc>
          <w:tcPr>
            <w:tcW w:w="2693" w:type="dxa"/>
            <w:shd w:val="clear" w:color="auto" w:fill="auto"/>
          </w:tcPr>
          <w:p w14:paraId="7D91FBB9" w14:textId="77777777" w:rsidR="002B16FB" w:rsidRPr="0057768A" w:rsidRDefault="002B16FB" w:rsidP="002B16FB">
            <w:pPr>
              <w:spacing w:before="0"/>
              <w:jc w:val="left"/>
              <w:rPr>
                <w:rFonts w:eastAsia="Palatino Linotype"/>
                <w:szCs w:val="20"/>
                <w:lang w:eastAsia="en-US"/>
              </w:rPr>
            </w:pPr>
          </w:p>
        </w:tc>
      </w:tr>
      <w:tr w:rsidR="002B16FB" w:rsidRPr="0057768A" w14:paraId="13CEACF9" w14:textId="77777777" w:rsidTr="00811F6F">
        <w:trPr>
          <w:trHeight w:val="53"/>
        </w:trPr>
        <w:tc>
          <w:tcPr>
            <w:tcW w:w="988" w:type="dxa"/>
            <w:shd w:val="clear" w:color="auto" w:fill="auto"/>
          </w:tcPr>
          <w:p w14:paraId="24EF310D" w14:textId="77777777" w:rsidR="002B16FB" w:rsidRPr="0057768A" w:rsidRDefault="002B16FB" w:rsidP="002B16FB">
            <w:pPr>
              <w:spacing w:before="0"/>
              <w:jc w:val="left"/>
              <w:rPr>
                <w:rFonts w:eastAsia="Palatino Linotype"/>
                <w:szCs w:val="20"/>
                <w:lang w:eastAsia="en-US"/>
              </w:rPr>
            </w:pPr>
          </w:p>
        </w:tc>
        <w:tc>
          <w:tcPr>
            <w:tcW w:w="1275" w:type="dxa"/>
            <w:shd w:val="clear" w:color="auto" w:fill="auto"/>
          </w:tcPr>
          <w:p w14:paraId="07398F27" w14:textId="77777777" w:rsidR="002B16FB" w:rsidRPr="0057768A" w:rsidRDefault="002B16FB" w:rsidP="002B16FB">
            <w:pPr>
              <w:spacing w:before="0"/>
              <w:jc w:val="left"/>
              <w:rPr>
                <w:rFonts w:eastAsia="Palatino Linotype"/>
                <w:szCs w:val="20"/>
                <w:lang w:eastAsia="en-US"/>
              </w:rPr>
            </w:pPr>
          </w:p>
        </w:tc>
        <w:tc>
          <w:tcPr>
            <w:tcW w:w="5670" w:type="dxa"/>
            <w:shd w:val="clear" w:color="auto" w:fill="auto"/>
          </w:tcPr>
          <w:p w14:paraId="46356CF6" w14:textId="77777777" w:rsidR="002B16FB" w:rsidRPr="0057768A" w:rsidRDefault="002B16FB" w:rsidP="002B16FB">
            <w:pPr>
              <w:spacing w:before="0"/>
              <w:jc w:val="left"/>
              <w:rPr>
                <w:rFonts w:eastAsia="Palatino Linotype"/>
                <w:szCs w:val="20"/>
                <w:lang w:eastAsia="en-US"/>
              </w:rPr>
            </w:pPr>
          </w:p>
        </w:tc>
        <w:tc>
          <w:tcPr>
            <w:tcW w:w="2552" w:type="dxa"/>
            <w:shd w:val="clear" w:color="auto" w:fill="auto"/>
          </w:tcPr>
          <w:p w14:paraId="0AA1F023" w14:textId="77777777" w:rsidR="002B16FB" w:rsidRPr="0057768A" w:rsidRDefault="002B16FB" w:rsidP="002B16FB">
            <w:pPr>
              <w:spacing w:before="0"/>
              <w:jc w:val="left"/>
              <w:rPr>
                <w:rFonts w:eastAsia="Palatino Linotype"/>
                <w:szCs w:val="20"/>
                <w:lang w:eastAsia="en-US"/>
              </w:rPr>
            </w:pPr>
          </w:p>
        </w:tc>
        <w:tc>
          <w:tcPr>
            <w:tcW w:w="2693" w:type="dxa"/>
            <w:shd w:val="clear" w:color="auto" w:fill="auto"/>
          </w:tcPr>
          <w:p w14:paraId="01862F3B" w14:textId="77777777" w:rsidR="002B16FB" w:rsidRPr="0057768A" w:rsidRDefault="002B16FB" w:rsidP="002B16FB">
            <w:pPr>
              <w:spacing w:before="0"/>
              <w:jc w:val="left"/>
              <w:rPr>
                <w:rFonts w:eastAsia="Palatino Linotype"/>
                <w:szCs w:val="20"/>
                <w:lang w:eastAsia="en-US"/>
              </w:rPr>
            </w:pPr>
          </w:p>
        </w:tc>
      </w:tr>
      <w:tr w:rsidR="002B16FB" w:rsidRPr="0057768A" w14:paraId="4FC72ACC" w14:textId="77777777" w:rsidTr="00811F6F">
        <w:tc>
          <w:tcPr>
            <w:tcW w:w="988" w:type="dxa"/>
            <w:shd w:val="clear" w:color="auto" w:fill="auto"/>
          </w:tcPr>
          <w:p w14:paraId="5E0E57E2" w14:textId="77777777" w:rsidR="002B16FB" w:rsidRPr="0057768A" w:rsidRDefault="002B16FB" w:rsidP="002B16FB">
            <w:pPr>
              <w:spacing w:before="0"/>
              <w:jc w:val="left"/>
              <w:rPr>
                <w:rFonts w:eastAsia="Palatino Linotype"/>
                <w:szCs w:val="20"/>
                <w:lang w:eastAsia="en-US"/>
              </w:rPr>
            </w:pPr>
          </w:p>
        </w:tc>
        <w:tc>
          <w:tcPr>
            <w:tcW w:w="1275" w:type="dxa"/>
            <w:shd w:val="clear" w:color="auto" w:fill="auto"/>
          </w:tcPr>
          <w:p w14:paraId="674E727C" w14:textId="77777777" w:rsidR="002B16FB" w:rsidRPr="0057768A" w:rsidRDefault="002B16FB" w:rsidP="002B16FB">
            <w:pPr>
              <w:spacing w:before="0"/>
              <w:jc w:val="left"/>
              <w:rPr>
                <w:rFonts w:eastAsia="Palatino Linotype"/>
                <w:szCs w:val="20"/>
                <w:lang w:eastAsia="en-US"/>
              </w:rPr>
            </w:pPr>
          </w:p>
        </w:tc>
        <w:tc>
          <w:tcPr>
            <w:tcW w:w="5670" w:type="dxa"/>
            <w:shd w:val="clear" w:color="auto" w:fill="auto"/>
          </w:tcPr>
          <w:p w14:paraId="478AE2C7" w14:textId="77777777" w:rsidR="002B16FB" w:rsidRPr="0057768A" w:rsidRDefault="002B16FB" w:rsidP="002B16FB">
            <w:pPr>
              <w:spacing w:before="0"/>
              <w:jc w:val="left"/>
              <w:rPr>
                <w:rFonts w:eastAsia="Palatino Linotype"/>
                <w:szCs w:val="20"/>
                <w:lang w:eastAsia="en-US"/>
              </w:rPr>
            </w:pPr>
          </w:p>
        </w:tc>
        <w:tc>
          <w:tcPr>
            <w:tcW w:w="2552" w:type="dxa"/>
            <w:shd w:val="clear" w:color="auto" w:fill="auto"/>
          </w:tcPr>
          <w:p w14:paraId="362ABD11" w14:textId="77777777" w:rsidR="002B16FB" w:rsidRPr="0057768A" w:rsidRDefault="002B16FB" w:rsidP="002B16FB">
            <w:pPr>
              <w:spacing w:before="0"/>
              <w:jc w:val="left"/>
              <w:rPr>
                <w:rFonts w:eastAsia="Palatino Linotype"/>
                <w:szCs w:val="20"/>
                <w:lang w:eastAsia="en-US"/>
              </w:rPr>
            </w:pPr>
          </w:p>
        </w:tc>
        <w:tc>
          <w:tcPr>
            <w:tcW w:w="2693" w:type="dxa"/>
            <w:shd w:val="clear" w:color="auto" w:fill="auto"/>
          </w:tcPr>
          <w:p w14:paraId="20A407AD" w14:textId="77777777" w:rsidR="002B16FB" w:rsidRPr="0057768A" w:rsidRDefault="002B16FB" w:rsidP="002B16FB">
            <w:pPr>
              <w:spacing w:before="0"/>
              <w:jc w:val="left"/>
              <w:rPr>
                <w:rFonts w:eastAsia="Palatino Linotype"/>
                <w:szCs w:val="20"/>
                <w:lang w:eastAsia="en-US"/>
              </w:rPr>
            </w:pPr>
          </w:p>
        </w:tc>
      </w:tr>
    </w:tbl>
    <w:p w14:paraId="00295BCB" w14:textId="77777777" w:rsidR="00551D50" w:rsidRPr="0057768A" w:rsidRDefault="00551D50" w:rsidP="00551D50">
      <w:pPr>
        <w:spacing w:before="0" w:line="240" w:lineRule="auto"/>
        <w:jc w:val="left"/>
        <w:rPr>
          <w:rFonts w:eastAsia="Palatino Linotype"/>
          <w:sz w:val="8"/>
          <w:szCs w:val="22"/>
          <w:lang w:eastAsia="en-US"/>
        </w:rPr>
      </w:pPr>
    </w:p>
    <w:p w14:paraId="76A83FAF" w14:textId="77777777" w:rsidR="005B7796" w:rsidRPr="008143F7" w:rsidRDefault="005B7796" w:rsidP="005B7796">
      <w:pPr>
        <w:spacing w:before="0"/>
        <w:contextualSpacing/>
        <w:jc w:val="left"/>
        <w:rPr>
          <w:rFonts w:eastAsia="Palatino Linotype"/>
          <w:color w:val="4F81BD" w:themeColor="accent1"/>
          <w:szCs w:val="20"/>
          <w:lang w:eastAsia="en-US"/>
        </w:rPr>
      </w:pPr>
      <w:r w:rsidRPr="008143F7">
        <w:rPr>
          <w:rFonts w:eastAsia="Palatino Linotype"/>
          <w:color w:val="4F81BD" w:themeColor="accent1"/>
          <w:szCs w:val="20"/>
          <w:lang w:eastAsia="en-US"/>
        </w:rPr>
        <w:t>Hinweise:</w:t>
      </w:r>
    </w:p>
    <w:p w14:paraId="2FA02133" w14:textId="1B1A0FDC" w:rsidR="005B7796" w:rsidRPr="00522E0B" w:rsidRDefault="005B7796" w:rsidP="005B7796">
      <w:pPr>
        <w:pStyle w:val="Bulletpoints"/>
        <w:rPr>
          <w:b/>
          <w:bCs/>
          <w:color w:val="4F81BD" w:themeColor="accent1"/>
        </w:rPr>
      </w:pPr>
      <w:r w:rsidRPr="00522E0B">
        <w:rPr>
          <w:b/>
          <w:bCs/>
          <w:color w:val="4F81BD" w:themeColor="accent1"/>
        </w:rPr>
        <w:t xml:space="preserve">Wichtig! Die </w:t>
      </w:r>
      <w:r w:rsidR="00E30E16" w:rsidRPr="00522E0B">
        <w:rPr>
          <w:b/>
          <w:bCs/>
          <w:color w:val="4F81BD" w:themeColor="accent1"/>
        </w:rPr>
        <w:t>in diesem Abschnitt</w:t>
      </w:r>
      <w:r w:rsidRPr="00522E0B">
        <w:rPr>
          <w:b/>
          <w:bCs/>
          <w:color w:val="4F81BD" w:themeColor="accent1"/>
        </w:rPr>
        <w:t xml:space="preserve"> gestellten Fragen beantworten Sie durch das Ausfüllen der Tabelle, bitte nicht noch einmal separat textlich zu beantworten</w:t>
      </w:r>
    </w:p>
    <w:p w14:paraId="2D26687C" w14:textId="77777777" w:rsidR="005B7796" w:rsidRPr="008143F7" w:rsidRDefault="005B7796" w:rsidP="005B7796">
      <w:pPr>
        <w:pStyle w:val="Bulletpoints"/>
        <w:rPr>
          <w:color w:val="4F81BD" w:themeColor="accent1"/>
        </w:rPr>
      </w:pPr>
      <w:r w:rsidRPr="008143F7">
        <w:rPr>
          <w:color w:val="4F81BD" w:themeColor="accent1"/>
        </w:rPr>
        <w:t>Alle verwendeten Unterrichtsmaterialien (z.B. Texte, Karikaturen, Diagramme, Statistiken usw.) müssen im Anhang aufgeführt werden. In der Tabelle reicht dann ein Verweis auf das entsprechende Material.</w:t>
      </w:r>
    </w:p>
    <w:p w14:paraId="35833769" w14:textId="77777777" w:rsidR="005B7796" w:rsidRPr="008143F7" w:rsidRDefault="005B7796" w:rsidP="005B7796">
      <w:pPr>
        <w:spacing w:before="0"/>
        <w:contextualSpacing/>
        <w:jc w:val="left"/>
        <w:rPr>
          <w:rFonts w:eastAsia="Palatino Linotype"/>
          <w:color w:val="4F81BD" w:themeColor="accent1"/>
          <w:szCs w:val="20"/>
          <w:lang w:eastAsia="en-US"/>
        </w:rPr>
      </w:pPr>
    </w:p>
    <w:p w14:paraId="05F1933C" w14:textId="77777777" w:rsidR="005B7796" w:rsidRPr="008143F7" w:rsidRDefault="005B7796" w:rsidP="005B7796">
      <w:pPr>
        <w:spacing w:before="0"/>
        <w:contextualSpacing/>
        <w:jc w:val="left"/>
        <w:rPr>
          <w:rFonts w:eastAsia="Palatino Linotype"/>
          <w:color w:val="4F81BD" w:themeColor="accent1"/>
          <w:szCs w:val="20"/>
          <w:lang w:eastAsia="en-US"/>
        </w:rPr>
      </w:pPr>
      <w:r w:rsidRPr="008143F7">
        <w:rPr>
          <w:rFonts w:eastAsia="Palatino Linotype"/>
          <w:color w:val="4F81BD" w:themeColor="accent1"/>
          <w:szCs w:val="20"/>
          <w:lang w:eastAsia="en-US"/>
        </w:rPr>
        <w:t>Leitfrage: In welchen Lernschritten und in welcher Reihenfolge sollen die Lernenden die angestrebten Ziele erreichen?</w:t>
      </w:r>
    </w:p>
    <w:p w14:paraId="1FAA2157" w14:textId="77777777" w:rsidR="005B7796" w:rsidRPr="008143F7" w:rsidRDefault="005B7796" w:rsidP="005B7796">
      <w:pPr>
        <w:pStyle w:val="Bulletpoints"/>
        <w:rPr>
          <w:color w:val="4F81BD" w:themeColor="accent1"/>
        </w:rPr>
      </w:pPr>
      <w:r w:rsidRPr="008143F7">
        <w:rPr>
          <w:color w:val="4F81BD" w:themeColor="accent1"/>
        </w:rPr>
        <w:t>Welche Ziele sollen schwerpunktmäßig bei den einzelnen Lernschritten angesprochen werden?</w:t>
      </w:r>
    </w:p>
    <w:p w14:paraId="5CCDD774" w14:textId="77777777" w:rsidR="005B7796" w:rsidRPr="008143F7" w:rsidRDefault="005B7796" w:rsidP="005B7796">
      <w:pPr>
        <w:pStyle w:val="Bulletpoints"/>
        <w:rPr>
          <w:color w:val="4F81BD" w:themeColor="accent1"/>
        </w:rPr>
      </w:pPr>
      <w:r w:rsidRPr="008143F7">
        <w:rPr>
          <w:color w:val="4F81BD" w:themeColor="accent1"/>
        </w:rPr>
        <w:t>Wie lauten die genauen Frage-/ Aufgaben- sowie Problemstellungen?</w:t>
      </w:r>
    </w:p>
    <w:p w14:paraId="5FCF569A" w14:textId="77777777" w:rsidR="005B7796" w:rsidRPr="008143F7" w:rsidRDefault="005B7796" w:rsidP="005B7796">
      <w:pPr>
        <w:pStyle w:val="Bulletpoints"/>
        <w:rPr>
          <w:color w:val="4F81BD" w:themeColor="accent1"/>
        </w:rPr>
      </w:pPr>
      <w:r>
        <w:rPr>
          <w:color w:val="4F81BD" w:themeColor="accent1"/>
        </w:rPr>
        <w:t>Welche Handlungen werden von</w:t>
      </w:r>
      <w:r w:rsidRPr="008143F7">
        <w:rPr>
          <w:color w:val="4F81BD" w:themeColor="accent1"/>
        </w:rPr>
        <w:t xml:space="preserve"> Lehrperson und Lernende</w:t>
      </w:r>
      <w:r>
        <w:rPr>
          <w:color w:val="4F81BD" w:themeColor="accent1"/>
        </w:rPr>
        <w:t>n erwartet</w:t>
      </w:r>
      <w:r w:rsidRPr="008143F7">
        <w:rPr>
          <w:color w:val="4F81BD" w:themeColor="accent1"/>
        </w:rPr>
        <w:t>? Welche Aktions- und Sozialform haben die einzelnen Abschnitte?</w:t>
      </w:r>
    </w:p>
    <w:p w14:paraId="303A4D81" w14:textId="77777777" w:rsidR="005B7796" w:rsidRPr="008143F7" w:rsidRDefault="005B7796" w:rsidP="005B7796">
      <w:pPr>
        <w:pStyle w:val="Bulletpoints"/>
        <w:rPr>
          <w:color w:val="4F81BD" w:themeColor="accent1"/>
        </w:rPr>
      </w:pPr>
      <w:r w:rsidRPr="008143F7">
        <w:rPr>
          <w:color w:val="4F81BD" w:themeColor="accent1"/>
        </w:rPr>
        <w:t>Wie werden</w:t>
      </w:r>
      <w:r>
        <w:rPr>
          <w:color w:val="4F81BD" w:themeColor="accent1"/>
        </w:rPr>
        <w:t xml:space="preserve"> die</w:t>
      </w:r>
      <w:r w:rsidRPr="008143F7">
        <w:rPr>
          <w:color w:val="4F81BD" w:themeColor="accent1"/>
        </w:rPr>
        <w:t xml:space="preserve"> Lernende</w:t>
      </w:r>
      <w:r>
        <w:rPr>
          <w:color w:val="4F81BD" w:themeColor="accent1"/>
        </w:rPr>
        <w:t>n</w:t>
      </w:r>
      <w:r w:rsidRPr="008143F7">
        <w:rPr>
          <w:color w:val="4F81BD" w:themeColor="accent1"/>
        </w:rPr>
        <w:t xml:space="preserve"> unterstützt? </w:t>
      </w:r>
    </w:p>
    <w:p w14:paraId="47BC157F" w14:textId="77777777" w:rsidR="005B7796" w:rsidRPr="008143F7" w:rsidRDefault="005B7796" w:rsidP="005B7796">
      <w:pPr>
        <w:pStyle w:val="Bulletpoints"/>
        <w:rPr>
          <w:color w:val="4F81BD" w:themeColor="accent1"/>
        </w:rPr>
      </w:pPr>
      <w:r w:rsidRPr="008143F7">
        <w:rPr>
          <w:color w:val="4F81BD" w:themeColor="accent1"/>
        </w:rPr>
        <w:t xml:space="preserve">Welche Methoden und/oder Medien werden angewendet? </w:t>
      </w:r>
    </w:p>
    <w:p w14:paraId="1591757E" w14:textId="77777777" w:rsidR="005B7796" w:rsidRPr="008143F7" w:rsidRDefault="005B7796" w:rsidP="005B7796">
      <w:pPr>
        <w:pStyle w:val="Bulletpoints"/>
        <w:rPr>
          <w:color w:val="4F81BD" w:themeColor="accent1"/>
        </w:rPr>
      </w:pPr>
      <w:r w:rsidRPr="008143F7">
        <w:rPr>
          <w:color w:val="4F81BD" w:themeColor="accent1"/>
        </w:rPr>
        <w:t>Welcher Zeitrahmen wird für die Lernschritte angesetzt?</w:t>
      </w:r>
    </w:p>
    <w:p w14:paraId="085519C6" w14:textId="77777777" w:rsidR="005B7796" w:rsidRPr="008143F7" w:rsidRDefault="005B7796" w:rsidP="005B7796">
      <w:pPr>
        <w:pStyle w:val="Bulletpoints"/>
        <w:rPr>
          <w:color w:val="4F81BD" w:themeColor="accent1"/>
        </w:rPr>
      </w:pPr>
      <w:r w:rsidRPr="008143F7">
        <w:rPr>
          <w:color w:val="4F81BD" w:themeColor="accent1"/>
        </w:rPr>
        <w:t>Wie soll der Lernerfolg begleitend oder abschließend überprüft werden?</w:t>
      </w:r>
    </w:p>
    <w:p w14:paraId="43CA80D8" w14:textId="77777777" w:rsidR="005B7796" w:rsidRDefault="005B7796" w:rsidP="005B7796">
      <w:pPr>
        <w:pStyle w:val="Bulletpoints"/>
        <w:rPr>
          <w:color w:val="4F81BD" w:themeColor="accent1"/>
        </w:rPr>
      </w:pPr>
      <w:r>
        <w:rPr>
          <w:color w:val="4F81BD" w:themeColor="accent1"/>
        </w:rPr>
        <w:t>Inwieweit d</w:t>
      </w:r>
      <w:r w:rsidRPr="008143F7">
        <w:rPr>
          <w:color w:val="4F81BD" w:themeColor="accent1"/>
        </w:rPr>
        <w:t>eckt die Gesamtheit der Lernschritte die Lernziele der Unterrichtsstunde ab?</w:t>
      </w:r>
    </w:p>
    <w:p w14:paraId="0FEC8ECA" w14:textId="0F99F99A" w:rsidR="00ED4FC2" w:rsidRPr="00ED4FC2" w:rsidRDefault="00E852DA" w:rsidP="00ED4FC2">
      <w:pPr>
        <w:pStyle w:val="Bulletpoints"/>
        <w:rPr>
          <w:color w:val="4F81BD" w:themeColor="accent1"/>
        </w:rPr>
      </w:pPr>
      <w:r>
        <w:rPr>
          <w:color w:val="4F81BD" w:themeColor="accent1"/>
        </w:rPr>
        <w:t>Sollen</w:t>
      </w:r>
      <w:r w:rsidR="005B7796" w:rsidRPr="008143F7">
        <w:rPr>
          <w:color w:val="4F81BD" w:themeColor="accent1"/>
        </w:rPr>
        <w:t xml:space="preserve"> Arbeitsaufträge (Hausaufgaben) für die nächste Unterrichtseinheit bzw. -stunde erteilt werden</w:t>
      </w:r>
      <w:r w:rsidR="00A060ED">
        <w:rPr>
          <w:color w:val="4F81BD" w:themeColor="accent1"/>
        </w:rPr>
        <w:t>?</w:t>
      </w:r>
    </w:p>
    <w:p w14:paraId="037644BD" w14:textId="77777777" w:rsidR="00E4650B" w:rsidRDefault="00E4650B" w:rsidP="00E4650B">
      <w:pPr>
        <w:spacing w:before="0"/>
        <w:jc w:val="left"/>
        <w:rPr>
          <w:color w:val="4F81BD" w:themeColor="accent1"/>
        </w:rPr>
      </w:pPr>
    </w:p>
    <w:p w14:paraId="6850411F" w14:textId="1F7C6D35" w:rsidR="00811F6F" w:rsidRDefault="00ED4FC2" w:rsidP="00E4650B">
      <w:pPr>
        <w:spacing w:before="0"/>
        <w:jc w:val="left"/>
        <w:rPr>
          <w:rFonts w:eastAsia="Palatino Linotype"/>
          <w:lang w:eastAsia="en-US"/>
        </w:rPr>
        <w:sectPr w:rsidR="00811F6F" w:rsidSect="0078521F">
          <w:pgSz w:w="16838" w:h="11906" w:orient="landscape"/>
          <w:pgMar w:top="1701" w:right="1701" w:bottom="1701" w:left="1701" w:header="709" w:footer="709" w:gutter="0"/>
          <w:cols w:space="708"/>
          <w:docGrid w:linePitch="360"/>
        </w:sectPr>
      </w:pPr>
      <w:r w:rsidRPr="00ED4FC2">
        <w:rPr>
          <w:color w:val="4F81BD" w:themeColor="accent1"/>
        </w:rPr>
        <w:t>Mögliche Ressourcen</w:t>
      </w:r>
      <w:r>
        <w:rPr>
          <w:color w:val="4F81BD" w:themeColor="accent1"/>
        </w:rPr>
        <w:t xml:space="preserve">: </w:t>
      </w:r>
      <w:hyperlink r:id="rId20" w:history="1">
        <w:r w:rsidRPr="00E4650B">
          <w:rPr>
            <w:rStyle w:val="Hyperlink"/>
            <w:color w:val="4F81BD" w:themeColor="accent1"/>
            <w:u w:val="none"/>
          </w:rPr>
          <w:t>https://wirtschaft-unterrichten.de/mikrodidaktik/unterrichtsplanung/lernphasen</w:t>
        </w:r>
      </w:hyperlink>
      <w:r w:rsidRPr="00ED4FC2">
        <w:rPr>
          <w:color w:val="4F81BD" w:themeColor="accent1"/>
        </w:rPr>
        <w:t xml:space="preserve">; </w:t>
      </w:r>
      <w:hyperlink r:id="rId21" w:history="1">
        <w:r w:rsidRPr="00E4650B">
          <w:rPr>
            <w:rStyle w:val="Hyperlink"/>
            <w:color w:val="4F81BD" w:themeColor="accent1"/>
            <w:u w:val="none"/>
          </w:rPr>
          <w:t>https://wirtschaft-unterrichten.de/mikrodidaktik/die-lehrperson-und-ihre-umwelt/handeln-von-lehrpersonen</w:t>
        </w:r>
      </w:hyperlink>
      <w:r w:rsidRPr="00ED4FC2">
        <w:rPr>
          <w:color w:val="4F81BD" w:themeColor="accent1"/>
        </w:rPr>
        <w:t>; https://wirtschaft-unterrichten.de/mikrodidaktik/methodische-umsetzung/medien-im-wirtschaftsunterricht</w:t>
      </w:r>
    </w:p>
    <w:p w14:paraId="155D866F" w14:textId="7770AB3B" w:rsidR="00702E67" w:rsidRDefault="00702E67" w:rsidP="003F2BAC">
      <w:pPr>
        <w:pStyle w:val="berschrift1"/>
        <w:rPr>
          <w:rFonts w:eastAsia="Palatino Linotype"/>
          <w:lang w:eastAsia="en-US"/>
        </w:rPr>
      </w:pPr>
      <w:bookmarkStart w:id="14" w:name="_Toc147845976"/>
      <w:r>
        <w:rPr>
          <w:rFonts w:eastAsia="Palatino Linotype"/>
          <w:lang w:eastAsia="en-US"/>
        </w:rPr>
        <w:lastRenderedPageBreak/>
        <w:t>Didaktische Reflexion</w:t>
      </w:r>
      <w:bookmarkEnd w:id="14"/>
    </w:p>
    <w:p w14:paraId="339D5D26" w14:textId="2EBF3653" w:rsidR="00702E67" w:rsidRDefault="00702E67" w:rsidP="003F2BAC">
      <w:pPr>
        <w:pStyle w:val="berschrift2"/>
        <w:rPr>
          <w:rFonts w:eastAsia="Palatino Linotype"/>
          <w:lang w:eastAsia="en-US"/>
        </w:rPr>
      </w:pPr>
      <w:bookmarkStart w:id="15" w:name="_Toc147845977"/>
      <w:r>
        <w:rPr>
          <w:rFonts w:eastAsia="Palatino Linotype"/>
          <w:lang w:eastAsia="en-US"/>
        </w:rPr>
        <w:t xml:space="preserve">Lernschritte und </w:t>
      </w:r>
      <w:r w:rsidRPr="003F2BAC">
        <w:rPr>
          <w:rFonts w:eastAsia="Palatino Linotype"/>
        </w:rPr>
        <w:t>Lehrstrategie</w:t>
      </w:r>
      <w:bookmarkEnd w:id="15"/>
      <w:r>
        <w:rPr>
          <w:rFonts w:eastAsia="Palatino Linotype"/>
          <w:lang w:eastAsia="en-US"/>
        </w:rPr>
        <w:t xml:space="preserve"> </w:t>
      </w:r>
    </w:p>
    <w:p w14:paraId="63ABF09F" w14:textId="53D6E296" w:rsidR="00714856" w:rsidRPr="008143F7" w:rsidRDefault="00714856" w:rsidP="00714856">
      <w:pPr>
        <w:rPr>
          <w:rFonts w:eastAsia="Palatino Linotype"/>
          <w:color w:val="4F81BD" w:themeColor="accent1"/>
          <w:lang w:eastAsia="en-US"/>
        </w:rPr>
      </w:pPr>
      <w:r w:rsidRPr="008143F7">
        <w:rPr>
          <w:rFonts w:eastAsia="Palatino Linotype"/>
          <w:color w:val="4F81BD" w:themeColor="accent1"/>
          <w:lang w:eastAsia="en-US"/>
        </w:rPr>
        <w:t xml:space="preserve">Leitfrage: Warum sind die Lernschritte so angeordnet? </w:t>
      </w:r>
    </w:p>
    <w:p w14:paraId="198D37C3" w14:textId="51877C14" w:rsidR="00714856" w:rsidRPr="008143F7" w:rsidRDefault="00714856" w:rsidP="00714856">
      <w:pPr>
        <w:pStyle w:val="Bulletpoints"/>
        <w:rPr>
          <w:color w:val="4F81BD" w:themeColor="accent1"/>
        </w:rPr>
      </w:pPr>
      <w:r w:rsidRPr="008143F7">
        <w:rPr>
          <w:color w:val="4F81BD" w:themeColor="accent1"/>
        </w:rPr>
        <w:t>Welcher Lehrstrategie folgen Sie? Induktiv/deduktiv?</w:t>
      </w:r>
    </w:p>
    <w:p w14:paraId="3E735EE7" w14:textId="05DF9234" w:rsidR="00714856" w:rsidRPr="008143F7" w:rsidRDefault="00714856" w:rsidP="00714856">
      <w:pPr>
        <w:pStyle w:val="Bulletpoints"/>
        <w:rPr>
          <w:color w:val="4F81BD" w:themeColor="accent1"/>
        </w:rPr>
      </w:pPr>
      <w:r w:rsidRPr="008143F7">
        <w:rPr>
          <w:color w:val="4F81BD" w:themeColor="accent1"/>
        </w:rPr>
        <w:t xml:space="preserve">Welche Lernphasen oder Lernschritte hat </w:t>
      </w:r>
      <w:r w:rsidR="00C531D1">
        <w:rPr>
          <w:color w:val="4F81BD" w:themeColor="accent1"/>
        </w:rPr>
        <w:t>I</w:t>
      </w:r>
      <w:r w:rsidRPr="008143F7">
        <w:rPr>
          <w:color w:val="4F81BD" w:themeColor="accent1"/>
        </w:rPr>
        <w:t>hr Unterricht?</w:t>
      </w:r>
    </w:p>
    <w:p w14:paraId="0AC97383" w14:textId="3AF328C7" w:rsidR="002A405F" w:rsidRPr="00354A5B" w:rsidRDefault="002A405F" w:rsidP="00714856">
      <w:pPr>
        <w:pStyle w:val="Bulletpoints"/>
        <w:rPr>
          <w:color w:val="4F81BD" w:themeColor="accent1"/>
        </w:rPr>
      </w:pPr>
      <w:r w:rsidRPr="00354A5B">
        <w:rPr>
          <w:color w:val="4F81BD" w:themeColor="accent1"/>
        </w:rPr>
        <w:t>Welchen Zweck haben einzelne Lernschritte oder Stufen?</w:t>
      </w:r>
    </w:p>
    <w:p w14:paraId="63AE7C07" w14:textId="067EE50C" w:rsidR="00ED4FC2" w:rsidRDefault="00714856" w:rsidP="00ED4FC2">
      <w:pPr>
        <w:pStyle w:val="Bulletpoints"/>
        <w:rPr>
          <w:color w:val="4F81BD" w:themeColor="accent1"/>
        </w:rPr>
      </w:pPr>
      <w:r w:rsidRPr="00354A5B">
        <w:rPr>
          <w:color w:val="4F81BD" w:themeColor="accent1"/>
        </w:rPr>
        <w:t>An welchem Modell im Hinblick auf die Phasen orientieren Sie sich? (Bezug zu Literatur!)</w:t>
      </w:r>
    </w:p>
    <w:p w14:paraId="6FAB4AC6" w14:textId="77777777" w:rsidR="008757AB" w:rsidRDefault="008757AB" w:rsidP="008757AB">
      <w:pPr>
        <w:pStyle w:val="Bulletpoints"/>
        <w:numPr>
          <w:ilvl w:val="0"/>
          <w:numId w:val="0"/>
        </w:numPr>
        <w:rPr>
          <w:color w:val="4F81BD" w:themeColor="accent1"/>
        </w:rPr>
      </w:pPr>
    </w:p>
    <w:p w14:paraId="239BFBF5" w14:textId="0F8EADB9" w:rsidR="00ED4FC2" w:rsidRPr="00ED4FC2" w:rsidRDefault="00ED4FC2" w:rsidP="008757AB">
      <w:pPr>
        <w:pStyle w:val="Bulletpoints"/>
        <w:numPr>
          <w:ilvl w:val="0"/>
          <w:numId w:val="0"/>
        </w:numPr>
        <w:rPr>
          <w:color w:val="4F81BD" w:themeColor="accent1"/>
        </w:rPr>
      </w:pPr>
      <w:r w:rsidRPr="00ED4FC2">
        <w:rPr>
          <w:color w:val="4F81BD" w:themeColor="accent1"/>
        </w:rPr>
        <w:t xml:space="preserve">Mögliche Ressourcen: </w:t>
      </w:r>
      <w:hyperlink r:id="rId22" w:history="1">
        <w:r w:rsidRPr="008757AB">
          <w:rPr>
            <w:rStyle w:val="Hyperlink"/>
            <w:color w:val="4F81BD" w:themeColor="accent1"/>
            <w:u w:val="none"/>
          </w:rPr>
          <w:t>https://wirtschaft-unterrichten.de/mikrodidaktik/unterrichtsplanung/lehrstrategie</w:t>
        </w:r>
      </w:hyperlink>
      <w:r w:rsidRPr="00ED4FC2">
        <w:rPr>
          <w:color w:val="4F81BD" w:themeColor="accent1"/>
        </w:rPr>
        <w:t xml:space="preserve">; </w:t>
      </w:r>
      <w:hyperlink r:id="rId23" w:history="1">
        <w:r w:rsidRPr="008757AB">
          <w:rPr>
            <w:rStyle w:val="Hyperlink"/>
            <w:color w:val="4F81BD" w:themeColor="accent1"/>
            <w:u w:val="none"/>
          </w:rPr>
          <w:t>https://wirtschaft-unterrichten.de/mikrodidaktik/unterrichtsplanung/lernphasen</w:t>
        </w:r>
      </w:hyperlink>
      <w:r w:rsidRPr="00ED4FC2">
        <w:rPr>
          <w:color w:val="4F81BD" w:themeColor="accent1"/>
        </w:rPr>
        <w:t>; https://wirtschaft-unterrichten.de/makrodidaktik/prozessmodell</w:t>
      </w:r>
    </w:p>
    <w:p w14:paraId="42BCFBC1" w14:textId="65A7BF72" w:rsidR="00702E67" w:rsidRDefault="002A405F" w:rsidP="005F5ACB">
      <w:pPr>
        <w:pStyle w:val="berschrift2"/>
        <w:rPr>
          <w:rFonts w:eastAsia="Palatino Linotype"/>
          <w:lang w:eastAsia="en-US"/>
        </w:rPr>
      </w:pPr>
      <w:bookmarkStart w:id="16" w:name="_Toc147845978"/>
      <w:r>
        <w:rPr>
          <w:rFonts w:eastAsia="Palatino Linotype"/>
          <w:lang w:eastAsia="en-US"/>
        </w:rPr>
        <w:t xml:space="preserve">Methoden, </w:t>
      </w:r>
      <w:r w:rsidR="00702E67">
        <w:rPr>
          <w:rFonts w:eastAsia="Palatino Linotype"/>
          <w:lang w:eastAsia="en-US"/>
        </w:rPr>
        <w:t>Medien</w:t>
      </w:r>
      <w:r>
        <w:rPr>
          <w:rFonts w:eastAsia="Palatino Linotype"/>
          <w:lang w:eastAsia="en-US"/>
        </w:rPr>
        <w:t xml:space="preserve"> und Material</w:t>
      </w:r>
      <w:bookmarkEnd w:id="16"/>
    </w:p>
    <w:p w14:paraId="4B962CB5" w14:textId="1BB07C65" w:rsidR="002A405F" w:rsidRPr="008143F7" w:rsidRDefault="002A405F" w:rsidP="005F5ACB">
      <w:pPr>
        <w:rPr>
          <w:rFonts w:eastAsia="Palatino Linotype"/>
          <w:color w:val="4F81BD" w:themeColor="accent1"/>
          <w:lang w:eastAsia="en-US"/>
        </w:rPr>
      </w:pPr>
      <w:r w:rsidRPr="008143F7">
        <w:rPr>
          <w:rFonts w:eastAsia="Palatino Linotype"/>
          <w:color w:val="4F81BD" w:themeColor="accent1"/>
          <w:lang w:eastAsia="en-US"/>
        </w:rPr>
        <w:t>Leitfrage: Wie lässt sich die Auswahl von Methoden, Medien und Material begründen?</w:t>
      </w:r>
    </w:p>
    <w:p w14:paraId="6FEE5329" w14:textId="499471F9" w:rsidR="002A405F" w:rsidRPr="008143F7" w:rsidRDefault="002A405F" w:rsidP="002A405F">
      <w:pPr>
        <w:pStyle w:val="Bulletpoints"/>
        <w:rPr>
          <w:color w:val="4F81BD" w:themeColor="accent1"/>
        </w:rPr>
      </w:pPr>
      <w:r w:rsidRPr="008143F7">
        <w:rPr>
          <w:color w:val="4F81BD" w:themeColor="accent1"/>
        </w:rPr>
        <w:t xml:space="preserve">Warum </w:t>
      </w:r>
      <w:r w:rsidR="00F13CC7" w:rsidRPr="008143F7">
        <w:rPr>
          <w:color w:val="4F81BD" w:themeColor="accent1"/>
        </w:rPr>
        <w:t xml:space="preserve">sind die </w:t>
      </w:r>
      <w:r w:rsidR="00C531D1">
        <w:rPr>
          <w:color w:val="4F81BD" w:themeColor="accent1"/>
        </w:rPr>
        <w:t xml:space="preserve">von </w:t>
      </w:r>
      <w:r w:rsidR="00F13CC7" w:rsidRPr="008143F7">
        <w:rPr>
          <w:color w:val="4F81BD" w:themeColor="accent1"/>
        </w:rPr>
        <w:t xml:space="preserve">Ihnen gewählten Methoden/Medien/Materialien </w:t>
      </w:r>
      <w:r w:rsidRPr="008143F7">
        <w:rPr>
          <w:color w:val="4F81BD" w:themeColor="accent1"/>
        </w:rPr>
        <w:t xml:space="preserve">für </w:t>
      </w:r>
      <w:r w:rsidR="007A4A62" w:rsidRPr="008143F7">
        <w:rPr>
          <w:color w:val="4F81BD" w:themeColor="accent1"/>
        </w:rPr>
        <w:t xml:space="preserve">die </w:t>
      </w:r>
      <w:r w:rsidR="00F13CC7" w:rsidRPr="008143F7">
        <w:rPr>
          <w:color w:val="4F81BD" w:themeColor="accent1"/>
        </w:rPr>
        <w:t xml:space="preserve">konkreten </w:t>
      </w:r>
      <w:r w:rsidR="007A4A62" w:rsidRPr="008143F7">
        <w:rPr>
          <w:color w:val="4F81BD" w:themeColor="accent1"/>
        </w:rPr>
        <w:t xml:space="preserve">Ziele und </w:t>
      </w:r>
      <w:r w:rsidRPr="008143F7">
        <w:rPr>
          <w:color w:val="4F81BD" w:themeColor="accent1"/>
        </w:rPr>
        <w:t>Inhalt</w:t>
      </w:r>
      <w:r w:rsidR="00F13CC7" w:rsidRPr="008143F7">
        <w:rPr>
          <w:color w:val="4F81BD" w:themeColor="accent1"/>
        </w:rPr>
        <w:t>e</w:t>
      </w:r>
      <w:r w:rsidRPr="008143F7">
        <w:rPr>
          <w:color w:val="4F81BD" w:themeColor="accent1"/>
        </w:rPr>
        <w:t xml:space="preserve"> geeignet?</w:t>
      </w:r>
    </w:p>
    <w:p w14:paraId="2B553E8F" w14:textId="39CF057A" w:rsidR="002A405F" w:rsidRPr="008143F7" w:rsidRDefault="002A405F" w:rsidP="002A405F">
      <w:pPr>
        <w:pStyle w:val="Bulletpoints"/>
        <w:rPr>
          <w:color w:val="4F81BD" w:themeColor="accent1"/>
        </w:rPr>
      </w:pPr>
      <w:r w:rsidRPr="008143F7">
        <w:rPr>
          <w:color w:val="4F81BD" w:themeColor="accent1"/>
        </w:rPr>
        <w:t xml:space="preserve">Worauf sollte beim Einsatz </w:t>
      </w:r>
      <w:r w:rsidR="007A4A62" w:rsidRPr="008143F7">
        <w:rPr>
          <w:color w:val="4F81BD" w:themeColor="accent1"/>
        </w:rPr>
        <w:t xml:space="preserve">der von </w:t>
      </w:r>
      <w:r w:rsidR="00A060ED">
        <w:rPr>
          <w:color w:val="4F81BD" w:themeColor="accent1"/>
        </w:rPr>
        <w:t>I</w:t>
      </w:r>
      <w:r w:rsidR="007A4A62" w:rsidRPr="008143F7">
        <w:rPr>
          <w:color w:val="4F81BD" w:themeColor="accent1"/>
        </w:rPr>
        <w:t xml:space="preserve">hnen gewählten </w:t>
      </w:r>
      <w:r w:rsidR="00F13CC7" w:rsidRPr="008143F7">
        <w:rPr>
          <w:color w:val="4F81BD" w:themeColor="accent1"/>
        </w:rPr>
        <w:t xml:space="preserve">Methoden/Medien/Materialien </w:t>
      </w:r>
      <w:r w:rsidRPr="008143F7">
        <w:rPr>
          <w:color w:val="4F81BD" w:themeColor="accent1"/>
        </w:rPr>
        <w:t>besonders geachtet werden?</w:t>
      </w:r>
    </w:p>
    <w:p w14:paraId="573877C0" w14:textId="4B5C31B9" w:rsidR="002A405F" w:rsidRDefault="007A4A62" w:rsidP="00354A5B">
      <w:pPr>
        <w:pStyle w:val="Bulletpoints"/>
        <w:rPr>
          <w:color w:val="4F81BD" w:themeColor="accent1"/>
        </w:rPr>
      </w:pPr>
      <w:r w:rsidRPr="008143F7">
        <w:rPr>
          <w:color w:val="4F81BD" w:themeColor="accent1"/>
        </w:rPr>
        <w:t xml:space="preserve">Welche </w:t>
      </w:r>
      <w:r w:rsidR="00F13CC7" w:rsidRPr="008143F7">
        <w:rPr>
          <w:color w:val="4F81BD" w:themeColor="accent1"/>
        </w:rPr>
        <w:t xml:space="preserve">Vor- </w:t>
      </w:r>
      <w:r w:rsidR="00C531D1">
        <w:rPr>
          <w:color w:val="4F81BD" w:themeColor="accent1"/>
        </w:rPr>
        <w:t xml:space="preserve">und/oder </w:t>
      </w:r>
      <w:r w:rsidRPr="008143F7">
        <w:rPr>
          <w:color w:val="4F81BD" w:themeColor="accent1"/>
        </w:rPr>
        <w:t xml:space="preserve">Nachteile gehen mit der Wahl </w:t>
      </w:r>
      <w:r w:rsidR="00F13CC7" w:rsidRPr="008143F7">
        <w:rPr>
          <w:color w:val="4F81BD" w:themeColor="accent1"/>
        </w:rPr>
        <w:t>der von Ihnen gewählten</w:t>
      </w:r>
      <w:r w:rsidRPr="008143F7">
        <w:rPr>
          <w:color w:val="4F81BD" w:themeColor="accent1"/>
        </w:rPr>
        <w:t xml:space="preserve"> Methoden/Medien/Materialien einher?</w:t>
      </w:r>
    </w:p>
    <w:p w14:paraId="290596FE" w14:textId="77777777" w:rsidR="008757AB" w:rsidRDefault="008757AB" w:rsidP="008757AB">
      <w:pPr>
        <w:pStyle w:val="Bulletpoints"/>
        <w:numPr>
          <w:ilvl w:val="0"/>
          <w:numId w:val="0"/>
        </w:numPr>
        <w:rPr>
          <w:color w:val="4F81BD" w:themeColor="accent1"/>
        </w:rPr>
      </w:pPr>
    </w:p>
    <w:p w14:paraId="37219211" w14:textId="19609374" w:rsidR="00ED4FC2" w:rsidRPr="00354A5B" w:rsidRDefault="00ED4FC2" w:rsidP="008757AB">
      <w:pPr>
        <w:pStyle w:val="Bulletpoints"/>
        <w:numPr>
          <w:ilvl w:val="0"/>
          <w:numId w:val="0"/>
        </w:numPr>
        <w:rPr>
          <w:color w:val="4F81BD" w:themeColor="accent1"/>
        </w:rPr>
      </w:pPr>
      <w:r w:rsidRPr="00ED4FC2">
        <w:rPr>
          <w:color w:val="4F81BD" w:themeColor="accent1"/>
        </w:rPr>
        <w:t xml:space="preserve">Mögliche Ressourcen: </w:t>
      </w:r>
      <w:hyperlink r:id="rId24" w:history="1">
        <w:r w:rsidRPr="008757AB">
          <w:rPr>
            <w:rStyle w:val="Hyperlink"/>
            <w:color w:val="4F81BD" w:themeColor="accent1"/>
            <w:u w:val="none"/>
          </w:rPr>
          <w:t>https://wirtschaft-unterrichten.de/mikrodidaktik/methodische-umsetzung/medien-im-wirtschaftsunterricht</w:t>
        </w:r>
      </w:hyperlink>
      <w:r w:rsidRPr="00ED4FC2">
        <w:rPr>
          <w:color w:val="4F81BD" w:themeColor="accent1"/>
        </w:rPr>
        <w:t xml:space="preserve">; </w:t>
      </w:r>
      <w:hyperlink r:id="rId25" w:history="1">
        <w:r w:rsidRPr="008757AB">
          <w:rPr>
            <w:rStyle w:val="Hyperlink"/>
            <w:color w:val="4F81BD" w:themeColor="accent1"/>
            <w:u w:val="none"/>
          </w:rPr>
          <w:t>https://wirtschaft-unterrichten.de/mikrodidaktik/methodische-umsetzung/digitale-medien</w:t>
        </w:r>
      </w:hyperlink>
      <w:r w:rsidRPr="00ED4FC2">
        <w:rPr>
          <w:color w:val="4F81BD" w:themeColor="accent1"/>
        </w:rPr>
        <w:t xml:space="preserve">; </w:t>
      </w:r>
      <w:hyperlink r:id="rId26" w:history="1">
        <w:r w:rsidRPr="008757AB">
          <w:rPr>
            <w:rStyle w:val="Hyperlink"/>
            <w:color w:val="4F81BD" w:themeColor="accent1"/>
            <w:u w:val="none"/>
          </w:rPr>
          <w:t>https://wirtschaft-unterrichten.de/mikrodidaktik/methodische-umsetzung/schulbuecher</w:t>
        </w:r>
      </w:hyperlink>
      <w:r w:rsidRPr="00ED4FC2">
        <w:rPr>
          <w:color w:val="4F81BD" w:themeColor="accent1"/>
        </w:rPr>
        <w:t xml:space="preserve">; </w:t>
      </w:r>
      <w:hyperlink r:id="rId27" w:history="1">
        <w:r w:rsidRPr="008757AB">
          <w:rPr>
            <w:rStyle w:val="Hyperlink"/>
            <w:color w:val="4F81BD" w:themeColor="accent1"/>
            <w:u w:val="none"/>
          </w:rPr>
          <w:t>https://wirtschaft-unterrichten.de/mikrodidaktik/methodische-umsetzung/spiele-und-experimente</w:t>
        </w:r>
      </w:hyperlink>
      <w:r w:rsidRPr="00ED4FC2">
        <w:rPr>
          <w:color w:val="4F81BD" w:themeColor="accent1"/>
        </w:rPr>
        <w:t>; https://wirtschaft-unterrichten.de/mikrodidaktik/methodische-umsetzung/planspiele</w:t>
      </w:r>
    </w:p>
    <w:p w14:paraId="304A509B" w14:textId="254C4725" w:rsidR="00702E67" w:rsidRDefault="00702E67" w:rsidP="005F5ACB">
      <w:pPr>
        <w:pStyle w:val="berschrift2"/>
        <w:rPr>
          <w:rFonts w:eastAsia="Palatino Linotype"/>
          <w:lang w:eastAsia="en-US"/>
        </w:rPr>
      </w:pPr>
      <w:bookmarkStart w:id="17" w:name="_Toc147845979"/>
      <w:r>
        <w:rPr>
          <w:rFonts w:eastAsia="Palatino Linotype"/>
          <w:lang w:eastAsia="en-US"/>
        </w:rPr>
        <w:lastRenderedPageBreak/>
        <w:t>Kritische Ereignisse</w:t>
      </w:r>
      <w:bookmarkEnd w:id="17"/>
    </w:p>
    <w:p w14:paraId="7AB78F5F" w14:textId="5FD3276A" w:rsidR="002A405F" w:rsidRPr="008143F7" w:rsidRDefault="002A405F" w:rsidP="005F5ACB">
      <w:pPr>
        <w:spacing w:before="0"/>
        <w:contextualSpacing/>
        <w:jc w:val="left"/>
        <w:rPr>
          <w:rFonts w:eastAsia="Palatino Linotype"/>
          <w:color w:val="4F81BD" w:themeColor="accent1"/>
          <w:szCs w:val="20"/>
          <w:lang w:eastAsia="en-US"/>
        </w:rPr>
      </w:pPr>
      <w:r w:rsidRPr="008143F7">
        <w:rPr>
          <w:rFonts w:eastAsia="Palatino Linotype"/>
          <w:color w:val="4F81BD" w:themeColor="accent1"/>
          <w:szCs w:val="20"/>
          <w:lang w:eastAsia="en-US"/>
        </w:rPr>
        <w:t>Leitfrage: Welche Lernschritte könnten schwierig werden und erfordern besondere Aufmerksamkeit?</w:t>
      </w:r>
    </w:p>
    <w:p w14:paraId="0778778F" w14:textId="14E390FE" w:rsidR="002C07F8" w:rsidRPr="008143F7" w:rsidRDefault="00C531D1" w:rsidP="002C07F8">
      <w:pPr>
        <w:numPr>
          <w:ilvl w:val="0"/>
          <w:numId w:val="25"/>
        </w:numPr>
        <w:spacing w:before="0"/>
        <w:contextualSpacing/>
        <w:jc w:val="left"/>
        <w:rPr>
          <w:rFonts w:eastAsia="Palatino Linotype"/>
          <w:color w:val="4F81BD" w:themeColor="accent1"/>
          <w:szCs w:val="20"/>
          <w:lang w:eastAsia="en-US"/>
        </w:rPr>
      </w:pPr>
      <w:r>
        <w:rPr>
          <w:rFonts w:eastAsia="Palatino Linotype"/>
          <w:color w:val="4F81BD" w:themeColor="accent1"/>
          <w:szCs w:val="20"/>
          <w:lang w:eastAsia="en-US"/>
        </w:rPr>
        <w:t>Inwieweit k</w:t>
      </w:r>
      <w:r w:rsidR="002C07F8" w:rsidRPr="008143F7">
        <w:rPr>
          <w:rFonts w:eastAsia="Palatino Linotype"/>
          <w:color w:val="4F81BD" w:themeColor="accent1"/>
          <w:szCs w:val="20"/>
          <w:lang w:eastAsia="en-US"/>
        </w:rPr>
        <w:t xml:space="preserve">önnen die Lernziele aus der Planung erreicht werden? </w:t>
      </w:r>
    </w:p>
    <w:p w14:paraId="6F041EC7" w14:textId="4C68518E" w:rsidR="002A405F" w:rsidRDefault="002A405F" w:rsidP="002A405F">
      <w:pPr>
        <w:numPr>
          <w:ilvl w:val="0"/>
          <w:numId w:val="25"/>
        </w:numPr>
        <w:spacing w:before="0"/>
        <w:contextualSpacing/>
        <w:jc w:val="left"/>
        <w:rPr>
          <w:rFonts w:eastAsia="Palatino Linotype"/>
          <w:color w:val="4F81BD" w:themeColor="accent1"/>
          <w:szCs w:val="20"/>
          <w:lang w:eastAsia="en-US"/>
        </w:rPr>
      </w:pPr>
      <w:r w:rsidRPr="008143F7">
        <w:rPr>
          <w:rFonts w:eastAsia="Palatino Linotype"/>
          <w:color w:val="4F81BD" w:themeColor="accent1"/>
          <w:szCs w:val="20"/>
          <w:lang w:eastAsia="en-US"/>
        </w:rPr>
        <w:t>Welche (Kommunikations-)Störungen könnten in der Klasse oder im Seminar auftreten?</w:t>
      </w:r>
    </w:p>
    <w:p w14:paraId="7E4F5E95" w14:textId="4FD1C5C4" w:rsidR="00C531D1" w:rsidRPr="008143F7" w:rsidRDefault="00C531D1" w:rsidP="002A405F">
      <w:pPr>
        <w:numPr>
          <w:ilvl w:val="0"/>
          <w:numId w:val="25"/>
        </w:numPr>
        <w:spacing w:before="0"/>
        <w:contextualSpacing/>
        <w:jc w:val="left"/>
        <w:rPr>
          <w:rFonts w:eastAsia="Palatino Linotype"/>
          <w:color w:val="4F81BD" w:themeColor="accent1"/>
          <w:szCs w:val="20"/>
          <w:lang w:eastAsia="en-US"/>
        </w:rPr>
      </w:pPr>
      <w:r>
        <w:rPr>
          <w:rFonts w:eastAsia="Palatino Linotype"/>
          <w:color w:val="4F81BD" w:themeColor="accent1"/>
          <w:szCs w:val="20"/>
          <w:lang w:eastAsia="en-US"/>
        </w:rPr>
        <w:t>Welche Verständnisprobleme könnten bei den Schülern-/innen entstehen?</w:t>
      </w:r>
    </w:p>
    <w:p w14:paraId="303E380E" w14:textId="0A74E152" w:rsidR="002A405F" w:rsidRPr="008143F7" w:rsidRDefault="00F13CC7" w:rsidP="002A405F">
      <w:pPr>
        <w:numPr>
          <w:ilvl w:val="0"/>
          <w:numId w:val="25"/>
        </w:numPr>
        <w:spacing w:before="0"/>
        <w:contextualSpacing/>
        <w:jc w:val="left"/>
        <w:rPr>
          <w:rFonts w:eastAsia="Palatino Linotype"/>
          <w:color w:val="4F81BD" w:themeColor="accent1"/>
          <w:szCs w:val="20"/>
          <w:lang w:eastAsia="en-US"/>
        </w:rPr>
      </w:pPr>
      <w:r w:rsidRPr="008143F7">
        <w:rPr>
          <w:rFonts w:eastAsia="Palatino Linotype"/>
          <w:color w:val="4F81BD" w:themeColor="accent1"/>
          <w:szCs w:val="20"/>
          <w:lang w:eastAsia="en-US"/>
        </w:rPr>
        <w:t xml:space="preserve">Was könnten Sie tun, um </w:t>
      </w:r>
      <w:r w:rsidR="002C07F8" w:rsidRPr="008143F7">
        <w:rPr>
          <w:rFonts w:eastAsia="Palatino Linotype"/>
          <w:color w:val="4F81BD" w:themeColor="accent1"/>
          <w:szCs w:val="20"/>
          <w:lang w:eastAsia="en-US"/>
        </w:rPr>
        <w:t>proaktiv möglichen</w:t>
      </w:r>
      <w:r w:rsidRPr="008143F7">
        <w:rPr>
          <w:rFonts w:eastAsia="Palatino Linotype"/>
          <w:color w:val="4F81BD" w:themeColor="accent1"/>
          <w:szCs w:val="20"/>
          <w:lang w:eastAsia="en-US"/>
        </w:rPr>
        <w:t xml:space="preserve"> Schwierigkeiten zu </w:t>
      </w:r>
      <w:r w:rsidR="002C07F8" w:rsidRPr="008143F7">
        <w:rPr>
          <w:rFonts w:eastAsia="Palatino Linotype"/>
          <w:color w:val="4F81BD" w:themeColor="accent1"/>
          <w:szCs w:val="20"/>
          <w:lang w:eastAsia="en-US"/>
        </w:rPr>
        <w:t>begegnen</w:t>
      </w:r>
      <w:r w:rsidRPr="008143F7">
        <w:rPr>
          <w:rFonts w:eastAsia="Palatino Linotype"/>
          <w:color w:val="4F81BD" w:themeColor="accent1"/>
          <w:szCs w:val="20"/>
          <w:lang w:eastAsia="en-US"/>
        </w:rPr>
        <w:t xml:space="preserve">? </w:t>
      </w:r>
    </w:p>
    <w:p w14:paraId="1B256448" w14:textId="77777777" w:rsidR="002A405F" w:rsidRPr="002A405F" w:rsidRDefault="002A405F" w:rsidP="005F5ACB">
      <w:pPr>
        <w:rPr>
          <w:rFonts w:eastAsia="Palatino Linotype"/>
          <w:lang w:eastAsia="en-US"/>
        </w:rPr>
      </w:pPr>
    </w:p>
    <w:p w14:paraId="2F49C88B" w14:textId="77777777" w:rsidR="006F4FE5" w:rsidRDefault="006F4FE5">
      <w:pPr>
        <w:spacing w:before="0" w:line="240" w:lineRule="auto"/>
        <w:jc w:val="left"/>
        <w:rPr>
          <w:rFonts w:eastAsia="Palatino Linotype" w:cs="Arial"/>
          <w:b/>
          <w:bCs/>
          <w:kern w:val="32"/>
          <w:sz w:val="32"/>
          <w:szCs w:val="20"/>
          <w:lang w:eastAsia="en-US"/>
        </w:rPr>
      </w:pPr>
      <w:r>
        <w:rPr>
          <w:rFonts w:eastAsia="Palatino Linotype"/>
          <w:szCs w:val="20"/>
          <w:lang w:eastAsia="en-US"/>
        </w:rPr>
        <w:br w:type="page"/>
      </w:r>
    </w:p>
    <w:p w14:paraId="211C5D05" w14:textId="441D7648" w:rsidR="00CB2951" w:rsidRPr="008143F7" w:rsidRDefault="00CB2951" w:rsidP="009B14BE">
      <w:pPr>
        <w:pStyle w:val="berschrift1"/>
        <w:numPr>
          <w:ilvl w:val="0"/>
          <w:numId w:val="0"/>
        </w:numPr>
        <w:ind w:left="431" w:hanging="431"/>
        <w:rPr>
          <w:rFonts w:eastAsia="Palatino Linotype"/>
          <w:color w:val="4F81BD" w:themeColor="accent1"/>
          <w:lang w:eastAsia="en-US"/>
        </w:rPr>
      </w:pPr>
      <w:bookmarkStart w:id="18" w:name="_Toc333674892"/>
      <w:bookmarkStart w:id="19" w:name="_Toc466229492"/>
      <w:bookmarkStart w:id="20" w:name="_Toc147845980"/>
      <w:bookmarkEnd w:id="18"/>
      <w:bookmarkEnd w:id="19"/>
      <w:r w:rsidRPr="0057768A">
        <w:rPr>
          <w:rFonts w:eastAsia="Palatino Linotype"/>
          <w:lang w:eastAsia="en-US"/>
        </w:rPr>
        <w:lastRenderedPageBreak/>
        <w:t xml:space="preserve">Literaturverzeichnis </w:t>
      </w:r>
      <w:r w:rsidRPr="008143F7">
        <w:rPr>
          <w:rFonts w:eastAsia="Palatino Linotype"/>
          <w:color w:val="4F81BD" w:themeColor="accent1"/>
          <w:lang w:eastAsia="en-US"/>
        </w:rPr>
        <w:t>(zählt nicht in die Seitenzahl)</w:t>
      </w:r>
      <w:bookmarkEnd w:id="20"/>
    </w:p>
    <w:p w14:paraId="58295431" w14:textId="77777777" w:rsidR="00CB2951" w:rsidRPr="008143F7" w:rsidRDefault="00CB2951" w:rsidP="00CB2951">
      <w:pPr>
        <w:spacing w:before="0"/>
        <w:jc w:val="left"/>
        <w:rPr>
          <w:rFonts w:eastAsia="Palatino Linotype"/>
          <w:color w:val="4F81BD" w:themeColor="accent1"/>
          <w:szCs w:val="20"/>
          <w:lang w:eastAsia="en-US"/>
        </w:rPr>
      </w:pPr>
    </w:p>
    <w:p w14:paraId="448FD1AA" w14:textId="7F111561" w:rsidR="00E05075" w:rsidRPr="008143F7" w:rsidRDefault="00CB2951" w:rsidP="00CB2951">
      <w:pPr>
        <w:spacing w:before="0"/>
        <w:jc w:val="left"/>
        <w:rPr>
          <w:rFonts w:eastAsia="Palatino Linotype"/>
          <w:color w:val="4F81BD" w:themeColor="accent1"/>
          <w:sz w:val="22"/>
          <w:szCs w:val="22"/>
          <w:lang w:eastAsia="en-US"/>
        </w:rPr>
      </w:pPr>
      <w:r w:rsidRPr="008143F7">
        <w:rPr>
          <w:rFonts w:eastAsia="Palatino Linotype"/>
          <w:color w:val="4F81BD" w:themeColor="accent1"/>
          <w:sz w:val="22"/>
          <w:szCs w:val="22"/>
          <w:lang w:eastAsia="en-US"/>
        </w:rPr>
        <w:t>[Bildungsplan nicht als Quelle vergessen!]</w:t>
      </w:r>
    </w:p>
    <w:p w14:paraId="37BC50BE" w14:textId="2BA2CAC4" w:rsidR="00CB2951" w:rsidRPr="005314C4" w:rsidRDefault="00E05075" w:rsidP="005314C4">
      <w:pPr>
        <w:spacing w:before="0" w:line="240" w:lineRule="auto"/>
        <w:jc w:val="left"/>
        <w:rPr>
          <w:rFonts w:eastAsia="Palatino Linotype"/>
          <w:sz w:val="22"/>
          <w:szCs w:val="22"/>
          <w:highlight w:val="yellow"/>
          <w:lang w:eastAsia="en-US"/>
        </w:rPr>
      </w:pPr>
      <w:r w:rsidRPr="0057768A">
        <w:rPr>
          <w:rFonts w:eastAsia="Palatino Linotype"/>
          <w:sz w:val="22"/>
          <w:szCs w:val="22"/>
          <w:highlight w:val="yellow"/>
          <w:lang w:eastAsia="en-US"/>
        </w:rPr>
        <w:br w:type="page"/>
      </w:r>
    </w:p>
    <w:p w14:paraId="4DDB4D63" w14:textId="57C18FF3" w:rsidR="00CB2951" w:rsidRPr="002D0C55" w:rsidRDefault="00CB2951" w:rsidP="00701C8F">
      <w:pPr>
        <w:pStyle w:val="berschrift1"/>
        <w:numPr>
          <w:ilvl w:val="0"/>
          <w:numId w:val="0"/>
        </w:numPr>
        <w:ind w:left="431" w:hanging="431"/>
        <w:rPr>
          <w:rFonts w:eastAsia="Palatino Linotype"/>
        </w:rPr>
      </w:pPr>
      <w:bookmarkStart w:id="21" w:name="_Toc147845981"/>
      <w:r w:rsidRPr="002D0C55">
        <w:rPr>
          <w:rFonts w:eastAsia="Palatino Linotype"/>
        </w:rPr>
        <w:lastRenderedPageBreak/>
        <w:t xml:space="preserve">Anhang </w:t>
      </w:r>
      <w:r w:rsidRPr="002E4EB4">
        <w:rPr>
          <w:rFonts w:eastAsia="Palatino Linotype"/>
          <w:color w:val="4F81BD" w:themeColor="accent1"/>
        </w:rPr>
        <w:t>(zählt nicht in die Seitenzahl)</w:t>
      </w:r>
      <w:bookmarkEnd w:id="21"/>
    </w:p>
    <w:p w14:paraId="632B145C" w14:textId="3020A48A" w:rsidR="002E4EB4" w:rsidRPr="002E4EB4" w:rsidRDefault="002E4EB4" w:rsidP="002E4EB4">
      <w:pPr>
        <w:pStyle w:val="Bulletpoints"/>
        <w:rPr>
          <w:color w:val="4F81BD" w:themeColor="accent1"/>
        </w:rPr>
      </w:pPr>
      <w:r w:rsidRPr="002E4EB4">
        <w:rPr>
          <w:color w:val="4F81BD" w:themeColor="accent1"/>
        </w:rPr>
        <w:t>Stellen Sie hier alle verwendeten Materialen/Medien übersichtlich zusammen</w:t>
      </w:r>
      <w:r w:rsidR="00C531D1">
        <w:rPr>
          <w:color w:val="4F81BD" w:themeColor="accent1"/>
        </w:rPr>
        <w:t>.</w:t>
      </w:r>
    </w:p>
    <w:p w14:paraId="06B8F906" w14:textId="77777777" w:rsidR="002E4EB4" w:rsidRPr="002E4EB4" w:rsidRDefault="002E4EB4" w:rsidP="002E4EB4">
      <w:pPr>
        <w:pStyle w:val="Bulletpoints"/>
        <w:rPr>
          <w:color w:val="4F81BD" w:themeColor="accent1"/>
        </w:rPr>
      </w:pPr>
      <w:r w:rsidRPr="002E4EB4">
        <w:rPr>
          <w:color w:val="4F81BD" w:themeColor="accent1"/>
        </w:rPr>
        <w:t>Erstellen Sie, falls notwendig, Lösungen und Erwartungshorizonte, Tafelbilder usw.</w:t>
      </w:r>
    </w:p>
    <w:p w14:paraId="3149AFA6" w14:textId="77777777" w:rsidR="005314C4" w:rsidRDefault="005314C4">
      <w:pPr>
        <w:spacing w:before="0" w:line="240" w:lineRule="auto"/>
        <w:jc w:val="left"/>
        <w:rPr>
          <w:rFonts w:eastAsia="Palatino Linotype"/>
          <w:b/>
          <w:szCs w:val="20"/>
          <w:lang w:eastAsia="en-US"/>
        </w:rPr>
      </w:pPr>
      <w:r>
        <w:rPr>
          <w:rFonts w:eastAsia="Palatino Linotype"/>
          <w:b/>
          <w:szCs w:val="20"/>
          <w:lang w:eastAsia="en-US"/>
        </w:rPr>
        <w:br w:type="page"/>
      </w:r>
    </w:p>
    <w:p w14:paraId="1D476A3D" w14:textId="77777777" w:rsidR="005314C4" w:rsidRPr="000E413B" w:rsidRDefault="005314C4" w:rsidP="005314C4">
      <w:pPr>
        <w:pStyle w:val="berschrift1"/>
        <w:numPr>
          <w:ilvl w:val="0"/>
          <w:numId w:val="0"/>
        </w:numPr>
        <w:ind w:left="431" w:hanging="431"/>
        <w:rPr>
          <w:rFonts w:eastAsia="Palatino Linotype"/>
          <w:color w:val="4F81BD" w:themeColor="accent1"/>
          <w:lang w:eastAsia="en-US"/>
        </w:rPr>
      </w:pPr>
      <w:bookmarkStart w:id="22" w:name="_Toc147845982"/>
      <w:proofErr w:type="spellStart"/>
      <w:r w:rsidRPr="0057768A">
        <w:rPr>
          <w:rFonts w:eastAsia="Palatino Linotype"/>
          <w:lang w:eastAsia="en-US"/>
        </w:rPr>
        <w:lastRenderedPageBreak/>
        <w:t>Eigenständigkeitserlärung</w:t>
      </w:r>
      <w:proofErr w:type="spellEnd"/>
      <w:r w:rsidRPr="000E413B">
        <w:rPr>
          <w:rFonts w:eastAsia="Palatino Linotype"/>
          <w:color w:val="4F81BD" w:themeColor="accent1"/>
          <w:lang w:eastAsia="en-US"/>
        </w:rPr>
        <w:t xml:space="preserve"> (zählt nicht in die Seitenzahl)</w:t>
      </w:r>
      <w:bookmarkEnd w:id="22"/>
    </w:p>
    <w:p w14:paraId="2884D70B" w14:textId="7206F23E" w:rsidR="00E00226" w:rsidRPr="00E00226" w:rsidRDefault="00E00226" w:rsidP="00E00226">
      <w:pPr>
        <w:spacing w:line="276" w:lineRule="auto"/>
        <w:rPr>
          <w:sz w:val="22"/>
          <w:szCs w:val="22"/>
        </w:rPr>
      </w:pPr>
      <w:r w:rsidRPr="00E00226">
        <w:rPr>
          <w:sz w:val="22"/>
          <w:szCs w:val="22"/>
        </w:rPr>
        <w:t xml:space="preserve">Hiermit versichere ich, </w:t>
      </w:r>
      <w:r w:rsidRPr="00E00226">
        <w:rPr>
          <w:sz w:val="22"/>
          <w:szCs w:val="22"/>
          <w:highlight w:val="yellow"/>
        </w:rPr>
        <w:t>[Name eintragen]</w:t>
      </w:r>
      <w:r w:rsidRPr="00E00226">
        <w:rPr>
          <w:sz w:val="22"/>
          <w:szCs w:val="22"/>
        </w:rPr>
        <w:t xml:space="preserve"> die vorliegende </w:t>
      </w:r>
      <w:r w:rsidRPr="00E00226">
        <w:rPr>
          <w:sz w:val="22"/>
          <w:szCs w:val="22"/>
          <w:highlight w:val="yellow"/>
        </w:rPr>
        <w:t>[Art der Arbeit eintragen, z.B. Bachelorarbeit]</w:t>
      </w:r>
      <w:r w:rsidRPr="00E00226">
        <w:rPr>
          <w:sz w:val="22"/>
          <w:szCs w:val="22"/>
        </w:rPr>
        <w:t xml:space="preserve"> mit dem Titel: „</w:t>
      </w:r>
      <w:r w:rsidRPr="00E00226">
        <w:rPr>
          <w:sz w:val="22"/>
          <w:szCs w:val="22"/>
          <w:highlight w:val="yellow"/>
        </w:rPr>
        <w:t>[Titel eintragen]</w:t>
      </w:r>
      <w:r w:rsidRPr="00E00226">
        <w:rPr>
          <w:sz w:val="22"/>
          <w:szCs w:val="22"/>
        </w:rPr>
        <w:t>“ selbstständig und nur mit den in der Arbeit angegebenen Hilfsmitteln verfasst zu haben.</w:t>
      </w:r>
    </w:p>
    <w:p w14:paraId="0B3A8170" w14:textId="77777777" w:rsidR="00E00226" w:rsidRPr="00E00226" w:rsidRDefault="00E00226" w:rsidP="00E00226">
      <w:pPr>
        <w:spacing w:line="276" w:lineRule="auto"/>
        <w:rPr>
          <w:sz w:val="22"/>
          <w:szCs w:val="22"/>
        </w:rPr>
      </w:pPr>
      <w:r w:rsidRPr="00E00226">
        <w:rPr>
          <w:sz w:val="22"/>
          <w:szCs w:val="22"/>
        </w:rPr>
        <w:t xml:space="preserve">Mir ist bekannt, dass ich alle schriftlichen Arbeiten, die ich im Verlauf meines Studiums als Studien- oder Prüfungsleistung einreiche, selbständig verfassen muss. Zitate sowie der Gebrauch von fremden Quellen und Hilfsmitteln müssen nach den Regeln wissenschaftlicher Dokumentation von mir eindeutig gekennzeichnet werden. Ich darf fremde Texte oder Textpassagen (auch aus dem Internet) nicht als meine eigenen ausgeben (s. auch unten generative KI). Meine Arbeit ist weder vollständig noch in wesentlichen Teilen Gegenstand eines anderen Prüfungsverfahrens gewesen. Ich habe die Arbeit weder vollständig noch in wesentlichen Teilen bereits veröffentlicht. Das in Dateiform eingereichte Exemplar stimmt mit eingereichten gebundenen Exemplaren überein. </w:t>
      </w:r>
    </w:p>
    <w:p w14:paraId="1793E3F7" w14:textId="6638D16C" w:rsidR="00E00226" w:rsidRPr="00E00226" w:rsidRDefault="00E00226" w:rsidP="00E00226">
      <w:pPr>
        <w:spacing w:line="276" w:lineRule="auto"/>
        <w:rPr>
          <w:sz w:val="22"/>
          <w:szCs w:val="22"/>
        </w:rPr>
      </w:pPr>
      <w:r w:rsidRPr="00E00226">
        <w:rPr>
          <w:sz w:val="22"/>
          <w:szCs w:val="22"/>
        </w:rPr>
        <w:t xml:space="preserve">Verstoße ich gegen diese Grundregeln wissenschaftlichen Arbeitens, gilt dies als Täuschungs- bzw. Betrugsversuch und zieht entsprechende Konsequenzen nach sich. Im mindesten Fall wird die Leistung mit „nicht ausreichend“ (5,0) bewertet. In schwerwiegenden Fällen kann der Prüfungsausschuss die betreffende Person darüber hinaus vom Ablegen weiterer Prüfungsleistungen ausschließen. </w:t>
      </w:r>
    </w:p>
    <w:p w14:paraId="1F9D3D0B" w14:textId="77777777" w:rsidR="00E00226" w:rsidRPr="00E00226" w:rsidRDefault="00E00226" w:rsidP="00E00226">
      <w:pPr>
        <w:spacing w:line="276" w:lineRule="auto"/>
        <w:rPr>
          <w:b/>
          <w:sz w:val="22"/>
          <w:szCs w:val="22"/>
        </w:rPr>
      </w:pPr>
      <w:r w:rsidRPr="00E00226">
        <w:rPr>
          <w:b/>
          <w:sz w:val="22"/>
          <w:szCs w:val="22"/>
        </w:rPr>
        <w:t>Ergänzung zur Nutzung von Generativer KI:</w:t>
      </w:r>
    </w:p>
    <w:p w14:paraId="6E3B9F51" w14:textId="77777777" w:rsidR="00E00226" w:rsidRPr="00E00226" w:rsidRDefault="00E00226" w:rsidP="00E00226">
      <w:pPr>
        <w:spacing w:before="0" w:line="276" w:lineRule="auto"/>
        <w:rPr>
          <w:color w:val="000000"/>
          <w:sz w:val="22"/>
          <w:szCs w:val="22"/>
        </w:rPr>
      </w:pPr>
      <w:r w:rsidRPr="00E00226">
        <w:rPr>
          <w:color w:val="000000"/>
          <w:sz w:val="22"/>
          <w:szCs w:val="22"/>
        </w:rPr>
        <w:t>Eine der zwei Optionen ist in Absprache zwischen Prüfenden und Geprüften verbindlich auszuwählen.</w:t>
      </w:r>
    </w:p>
    <w:p w14:paraId="5F0D92DB" w14:textId="1BD141BB" w:rsidR="00E00226" w:rsidRPr="00E00226" w:rsidRDefault="003104B1" w:rsidP="00E00226">
      <w:pPr>
        <w:spacing w:line="276" w:lineRule="auto"/>
        <w:rPr>
          <w:color w:val="000000"/>
          <w:sz w:val="22"/>
          <w:szCs w:val="22"/>
          <w:u w:val="single"/>
        </w:rPr>
      </w:pPr>
      <w:sdt>
        <w:sdtPr>
          <w:rPr>
            <w:color w:val="000000"/>
            <w:sz w:val="22"/>
            <w:szCs w:val="22"/>
            <w:u w:val="single"/>
          </w:rPr>
          <w:id w:val="1143849514"/>
          <w14:checkbox>
            <w14:checked w14:val="0"/>
            <w14:checkedState w14:val="2612" w14:font="MS Gothic"/>
            <w14:uncheckedState w14:val="2610" w14:font="MS Gothic"/>
          </w14:checkbox>
        </w:sdtPr>
        <w:sdtEndPr/>
        <w:sdtContent>
          <w:r w:rsidR="00E00226" w:rsidRPr="00E00226">
            <w:rPr>
              <w:rFonts w:ascii="Segoe UI Symbol" w:eastAsia="MS Gothic" w:hAnsi="Segoe UI Symbol" w:cs="Segoe UI Symbol"/>
              <w:color w:val="000000"/>
              <w:sz w:val="22"/>
              <w:szCs w:val="22"/>
              <w:u w:val="single"/>
            </w:rPr>
            <w:t>☐</w:t>
          </w:r>
        </w:sdtContent>
      </w:sdt>
      <w:r w:rsidR="00E00226" w:rsidRPr="00E00226">
        <w:rPr>
          <w:color w:val="000000"/>
          <w:sz w:val="22"/>
          <w:szCs w:val="22"/>
          <w:u w:val="single"/>
        </w:rPr>
        <w:t xml:space="preserve"> Option 1: Keine Nutzung generativer KI: </w:t>
      </w:r>
      <w:r w:rsidR="00E00226" w:rsidRPr="00E00226">
        <w:rPr>
          <w:color w:val="000000"/>
          <w:sz w:val="22"/>
          <w:szCs w:val="22"/>
        </w:rPr>
        <w:t>Ich versichere, dass ich die vorliegende Arbeit vollständig eigenständig verfasst habe, also keine generativen KI-Tools verwendet habe.</w:t>
      </w:r>
    </w:p>
    <w:p w14:paraId="6CC17160" w14:textId="32C0CC0A" w:rsidR="00E00226" w:rsidRPr="00E00226" w:rsidRDefault="003104B1" w:rsidP="001E4AD0">
      <w:pPr>
        <w:spacing w:line="276" w:lineRule="auto"/>
        <w:rPr>
          <w:color w:val="000000"/>
          <w:sz w:val="22"/>
          <w:szCs w:val="22"/>
          <w:u w:val="single"/>
        </w:rPr>
      </w:pPr>
      <w:sdt>
        <w:sdtPr>
          <w:rPr>
            <w:color w:val="000000"/>
            <w:sz w:val="22"/>
            <w:szCs w:val="22"/>
            <w:u w:val="single"/>
          </w:rPr>
          <w:id w:val="1852844220"/>
          <w14:checkbox>
            <w14:checked w14:val="0"/>
            <w14:checkedState w14:val="2612" w14:font="MS Gothic"/>
            <w14:uncheckedState w14:val="2610" w14:font="MS Gothic"/>
          </w14:checkbox>
        </w:sdtPr>
        <w:sdtEndPr/>
        <w:sdtContent>
          <w:r w:rsidR="00E00226" w:rsidRPr="00E00226">
            <w:rPr>
              <w:rFonts w:ascii="Segoe UI Symbol" w:eastAsia="MS Gothic" w:hAnsi="Segoe UI Symbol" w:cs="Segoe UI Symbol"/>
              <w:color w:val="000000"/>
              <w:sz w:val="22"/>
              <w:szCs w:val="22"/>
              <w:u w:val="single"/>
            </w:rPr>
            <w:t>☐</w:t>
          </w:r>
        </w:sdtContent>
      </w:sdt>
      <w:r w:rsidR="00E00226" w:rsidRPr="00E00226">
        <w:rPr>
          <w:color w:val="000000"/>
          <w:sz w:val="22"/>
          <w:szCs w:val="22"/>
          <w:u w:val="single"/>
        </w:rPr>
        <w:t xml:space="preserve"> Option 2: Erlaubte Nutzung generativer KI mit Kennzeichnungspflicht: </w:t>
      </w:r>
      <w:r w:rsidR="00E00226" w:rsidRPr="00E00226">
        <w:rPr>
          <w:color w:val="000000"/>
          <w:sz w:val="22"/>
          <w:szCs w:val="22"/>
        </w:rPr>
        <w:t>Mir ist bewusst, dass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 B. Plagiate) kommt.</w:t>
      </w:r>
    </w:p>
    <w:p w14:paraId="75793D8F" w14:textId="77777777" w:rsidR="00E00226" w:rsidRPr="00E00226" w:rsidRDefault="00E00226" w:rsidP="00B047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rPr>
          <w:b/>
          <w:color w:val="000000"/>
          <w:sz w:val="22"/>
          <w:szCs w:val="22"/>
        </w:rPr>
      </w:pPr>
      <w:r w:rsidRPr="00E00226">
        <w:rPr>
          <w:b/>
          <w:color w:val="000000"/>
          <w:sz w:val="22"/>
          <w:szCs w:val="22"/>
        </w:rPr>
        <w:t>Ich versichere außerdem, dass ich im Falle der Nutzung generativer KI:</w:t>
      </w:r>
    </w:p>
    <w:p w14:paraId="57823A6E" w14:textId="67416B8D" w:rsidR="00B047CE" w:rsidRPr="00B047CE" w:rsidRDefault="00B047CE" w:rsidP="00B047CE">
      <w:pPr>
        <w:pStyle w:val="Bulletpoints"/>
        <w:spacing w:line="276" w:lineRule="auto"/>
        <w:rPr>
          <w:sz w:val="22"/>
          <w:szCs w:val="22"/>
        </w:rPr>
      </w:pPr>
      <w:r w:rsidRPr="00B047CE">
        <w:rPr>
          <w:sz w:val="22"/>
          <w:szCs w:val="22"/>
        </w:rPr>
        <w:t xml:space="preserve">diese lediglich als Hilfsmittel genutzt habe und in der vorliegenden Arbeit mein </w:t>
      </w:r>
      <w:r w:rsidR="008A0C14" w:rsidRPr="008A0C14">
        <w:rPr>
          <w:sz w:val="22"/>
          <w:szCs w:val="22"/>
        </w:rPr>
        <w:t xml:space="preserve">gestalterischer </w:t>
      </w:r>
      <w:r w:rsidRPr="00B047CE">
        <w:rPr>
          <w:sz w:val="22"/>
          <w:szCs w:val="22"/>
        </w:rPr>
        <w:t>Einfluss überwiegt;</w:t>
      </w:r>
    </w:p>
    <w:p w14:paraId="3A0865A1" w14:textId="77777777" w:rsidR="00B047CE" w:rsidRPr="00B047CE" w:rsidRDefault="00B047CE" w:rsidP="00B047CE">
      <w:pPr>
        <w:pStyle w:val="Bulletpoints"/>
        <w:spacing w:line="276" w:lineRule="auto"/>
        <w:rPr>
          <w:sz w:val="22"/>
          <w:szCs w:val="22"/>
        </w:rPr>
      </w:pPr>
      <w:r w:rsidRPr="00B047CE">
        <w:rPr>
          <w:sz w:val="22"/>
          <w:szCs w:val="22"/>
        </w:rPr>
        <w:t xml:space="preserve">angegeben habe, welche KI-gestützten Tools ich zu welchen Zwecken und in welchem Umfangeingesetzt habe. </w:t>
      </w:r>
    </w:p>
    <w:p w14:paraId="053AD0F7" w14:textId="0AA8429F" w:rsidR="00E00226" w:rsidRDefault="00B047CE" w:rsidP="00B047CE">
      <w:pPr>
        <w:pStyle w:val="Bulletpoints"/>
        <w:spacing w:line="276" w:lineRule="auto"/>
        <w:rPr>
          <w:sz w:val="22"/>
          <w:szCs w:val="22"/>
        </w:rPr>
      </w:pPr>
      <w:r w:rsidRPr="00B047CE">
        <w:rPr>
          <w:sz w:val="22"/>
          <w:szCs w:val="22"/>
        </w:rPr>
        <w:t>Ich habe der Arbeit im Falle der Nutzung generativer KI einen Anhang beigefügt, in dem ich auf max. einer Seite meinen Umgang mit generativer KI beschrieben und reflektiert habe.</w:t>
      </w:r>
    </w:p>
    <w:p w14:paraId="3BC26B95" w14:textId="77777777" w:rsidR="00B047CE" w:rsidRDefault="00B047CE" w:rsidP="00B047CE">
      <w:pPr>
        <w:pStyle w:val="Bulletpoints"/>
        <w:numPr>
          <w:ilvl w:val="0"/>
          <w:numId w:val="0"/>
        </w:numPr>
        <w:spacing w:line="276" w:lineRule="auto"/>
        <w:ind w:left="720" w:hanging="360"/>
        <w:rPr>
          <w:sz w:val="22"/>
          <w:szCs w:val="22"/>
        </w:rPr>
      </w:pPr>
    </w:p>
    <w:p w14:paraId="774F8EA7" w14:textId="77777777" w:rsidR="00B047CE" w:rsidRPr="00B047CE" w:rsidRDefault="00B047CE" w:rsidP="00B047CE">
      <w:pPr>
        <w:pStyle w:val="Bulletpoints"/>
        <w:numPr>
          <w:ilvl w:val="0"/>
          <w:numId w:val="0"/>
        </w:numPr>
        <w:spacing w:line="276" w:lineRule="auto"/>
        <w:ind w:left="720" w:hanging="360"/>
        <w:rPr>
          <w:sz w:val="22"/>
          <w:szCs w:val="22"/>
        </w:rPr>
      </w:pPr>
    </w:p>
    <w:p w14:paraId="38422330" w14:textId="1796D61B" w:rsidR="00551D50" w:rsidRPr="00B047CE" w:rsidRDefault="00E00226" w:rsidP="00B047CE">
      <w:pPr>
        <w:pStyle w:val="Textkrper"/>
        <w:tabs>
          <w:tab w:val="left" w:pos="3068"/>
          <w:tab w:val="left" w:pos="8609"/>
        </w:tabs>
        <w:spacing w:line="276" w:lineRule="auto"/>
        <w:rPr>
          <w:sz w:val="22"/>
          <w:szCs w:val="22"/>
          <w:lang w:val="de-DE"/>
        </w:rPr>
      </w:pPr>
      <w:proofErr w:type="spellStart"/>
      <w:proofErr w:type="gramStart"/>
      <w:r w:rsidRPr="00E00226">
        <w:rPr>
          <w:sz w:val="22"/>
          <w:szCs w:val="22"/>
          <w:lang w:val="de-DE"/>
        </w:rPr>
        <w:t>Datum:_</w:t>
      </w:r>
      <w:proofErr w:type="gramEnd"/>
      <w:r w:rsidRPr="00E00226">
        <w:rPr>
          <w:sz w:val="22"/>
          <w:szCs w:val="22"/>
          <w:lang w:val="de-DE"/>
        </w:rPr>
        <w:t>________________________Unterschrift</w:t>
      </w:r>
      <w:proofErr w:type="spellEnd"/>
      <w:r w:rsidRPr="00E00226">
        <w:rPr>
          <w:sz w:val="22"/>
          <w:szCs w:val="22"/>
          <w:lang w:val="de-DE"/>
        </w:rPr>
        <w:t>:</w:t>
      </w:r>
      <w:r>
        <w:rPr>
          <w:sz w:val="22"/>
          <w:szCs w:val="22"/>
          <w:lang w:val="de-DE"/>
        </w:rPr>
        <w:t xml:space="preserve"> </w:t>
      </w:r>
      <w:r w:rsidRPr="00E00226">
        <w:rPr>
          <w:sz w:val="22"/>
          <w:szCs w:val="22"/>
          <w:lang w:val="de-DE"/>
        </w:rPr>
        <w:t>_______________________________</w:t>
      </w:r>
      <w:r>
        <w:rPr>
          <w:sz w:val="22"/>
          <w:szCs w:val="22"/>
          <w:lang w:val="de-DE"/>
        </w:rPr>
        <w:t>____</w:t>
      </w:r>
    </w:p>
    <w:sectPr w:rsidR="00551D50" w:rsidRPr="00B047CE" w:rsidSect="0078521F">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CB71" w14:textId="77777777" w:rsidR="00256882" w:rsidRDefault="00256882" w:rsidP="002D0C62">
      <w:pPr>
        <w:spacing w:before="0" w:line="240" w:lineRule="auto"/>
      </w:pPr>
      <w:r>
        <w:separator/>
      </w:r>
    </w:p>
  </w:endnote>
  <w:endnote w:type="continuationSeparator" w:id="0">
    <w:p w14:paraId="4847566E" w14:textId="77777777" w:rsidR="00256882" w:rsidRDefault="00256882" w:rsidP="002D0C6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DMCJ P+ Demos EF">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Bryant Light">
    <w:altName w:val="Calibri"/>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Gill Alt One MT">
    <w:altName w:val="Gill Sans MT"/>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36339"/>
      <w:docPartObj>
        <w:docPartGallery w:val="Page Numbers (Bottom of Page)"/>
        <w:docPartUnique/>
      </w:docPartObj>
    </w:sdtPr>
    <w:sdtEndPr/>
    <w:sdtContent>
      <w:p w14:paraId="06CB0C7B" w14:textId="46A831B4" w:rsidR="008F2E44" w:rsidRDefault="008F2E44">
        <w:pPr>
          <w:pStyle w:val="Fuzeile"/>
          <w:jc w:val="right"/>
        </w:pPr>
        <w:r>
          <w:fldChar w:fldCharType="begin"/>
        </w:r>
        <w:r>
          <w:instrText>PAGE   \* MERGEFORMAT</w:instrText>
        </w:r>
        <w:r>
          <w:fldChar w:fldCharType="separate"/>
        </w:r>
        <w:r>
          <w:t>2</w:t>
        </w:r>
        <w:r>
          <w:fldChar w:fldCharType="end"/>
        </w:r>
      </w:p>
    </w:sdtContent>
  </w:sdt>
  <w:p w14:paraId="7DEBF2A2" w14:textId="77777777" w:rsidR="008F2E44" w:rsidRDefault="008F2E4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148303"/>
      <w:docPartObj>
        <w:docPartGallery w:val="Page Numbers (Bottom of Page)"/>
        <w:docPartUnique/>
      </w:docPartObj>
    </w:sdtPr>
    <w:sdtEndPr/>
    <w:sdtContent>
      <w:p w14:paraId="2EFBE1D7" w14:textId="0F40124C" w:rsidR="008F2E44" w:rsidRDefault="008F2E44">
        <w:pPr>
          <w:pStyle w:val="Fuzeile"/>
          <w:jc w:val="right"/>
        </w:pPr>
        <w:r>
          <w:fldChar w:fldCharType="begin"/>
        </w:r>
        <w:r>
          <w:instrText>PAGE   \* MERGEFORMAT</w:instrText>
        </w:r>
        <w:r>
          <w:fldChar w:fldCharType="separate"/>
        </w:r>
        <w:r w:rsidR="001D2514">
          <w:rPr>
            <w:noProof/>
          </w:rPr>
          <w:t>II</w:t>
        </w:r>
        <w:r>
          <w:fldChar w:fldCharType="end"/>
        </w:r>
      </w:p>
    </w:sdtContent>
  </w:sdt>
  <w:p w14:paraId="1013B134" w14:textId="77777777" w:rsidR="008F2E44" w:rsidRDefault="008F2E4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889564"/>
      <w:docPartObj>
        <w:docPartGallery w:val="Page Numbers (Bottom of Page)"/>
        <w:docPartUnique/>
      </w:docPartObj>
    </w:sdtPr>
    <w:sdtEndPr/>
    <w:sdtContent>
      <w:p w14:paraId="78AD5E6F" w14:textId="434C59A9" w:rsidR="008F2E44" w:rsidRDefault="008F2E44" w:rsidP="008F2E44">
        <w:pPr>
          <w:pStyle w:val="Fuzeile"/>
          <w:jc w:val="right"/>
        </w:pPr>
        <w:r>
          <w:fldChar w:fldCharType="begin"/>
        </w:r>
        <w:r>
          <w:instrText>PAGE   \* MERGEFORMAT</w:instrText>
        </w:r>
        <w:r>
          <w:fldChar w:fldCharType="separate"/>
        </w:r>
        <w:r w:rsidR="001D2514">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2777" w14:textId="77777777" w:rsidR="00256882" w:rsidRDefault="00256882" w:rsidP="002D0C62">
      <w:pPr>
        <w:spacing w:before="0" w:line="240" w:lineRule="auto"/>
      </w:pPr>
      <w:r>
        <w:separator/>
      </w:r>
    </w:p>
  </w:footnote>
  <w:footnote w:type="continuationSeparator" w:id="0">
    <w:p w14:paraId="25F1E0A2" w14:textId="77777777" w:rsidR="00256882" w:rsidRDefault="00256882" w:rsidP="002D0C6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3E2A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E62207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145B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BE8781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984C2EF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BA4F0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F20BB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3043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C62C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745834"/>
    <w:lvl w:ilvl="0">
      <w:start w:val="1"/>
      <w:numFmt w:val="bullet"/>
      <w:pStyle w:val="Aufzhlungszeichen1"/>
      <w:lvlText w:val=""/>
      <w:lvlJc w:val="left"/>
      <w:pPr>
        <w:tabs>
          <w:tab w:val="num" w:pos="360"/>
        </w:tabs>
        <w:ind w:left="360" w:hanging="360"/>
      </w:pPr>
      <w:rPr>
        <w:rFonts w:ascii="Symbol" w:hAnsi="Symbol" w:hint="default"/>
      </w:rPr>
    </w:lvl>
  </w:abstractNum>
  <w:abstractNum w:abstractNumId="10" w15:restartNumberingAfterBreak="0">
    <w:nsid w:val="0F1665C9"/>
    <w:multiLevelType w:val="hybridMultilevel"/>
    <w:tmpl w:val="5394D3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128C2602"/>
    <w:multiLevelType w:val="hybridMultilevel"/>
    <w:tmpl w:val="0CC8BFC2"/>
    <w:lvl w:ilvl="0" w:tplc="26F4A2F2">
      <w:start w:val="1"/>
      <w:numFmt w:val="bullet"/>
      <w:pStyle w:val="Bulletpoints"/>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5DC52A0"/>
    <w:multiLevelType w:val="hybridMultilevel"/>
    <w:tmpl w:val="8C589EDE"/>
    <w:lvl w:ilvl="0" w:tplc="04070001">
      <w:start w:val="1"/>
      <w:numFmt w:val="bullet"/>
      <w:pStyle w:val="Aufzhlungszeich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590211"/>
    <w:multiLevelType w:val="hybridMultilevel"/>
    <w:tmpl w:val="DFBCEE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53516AD"/>
    <w:multiLevelType w:val="hybridMultilevel"/>
    <w:tmpl w:val="34E0D9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62D57C6"/>
    <w:multiLevelType w:val="hybridMultilevel"/>
    <w:tmpl w:val="1B2E0A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29FC720D"/>
    <w:multiLevelType w:val="hybridMultilevel"/>
    <w:tmpl w:val="4480720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2C95155E"/>
    <w:multiLevelType w:val="hybridMultilevel"/>
    <w:tmpl w:val="ECF871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317478A9"/>
    <w:multiLevelType w:val="hybridMultilevel"/>
    <w:tmpl w:val="3A6A7054"/>
    <w:lvl w:ilvl="0" w:tplc="08070001">
      <w:start w:val="1"/>
      <w:numFmt w:val="bullet"/>
      <w:lvlText w:val=""/>
      <w:lvlJc w:val="left"/>
      <w:pPr>
        <w:ind w:left="2771" w:hanging="360"/>
      </w:pPr>
      <w:rPr>
        <w:rFonts w:ascii="Symbol" w:hAnsi="Symbol" w:hint="default"/>
      </w:rPr>
    </w:lvl>
    <w:lvl w:ilvl="1" w:tplc="08070003">
      <w:start w:val="1"/>
      <w:numFmt w:val="lowerLetter"/>
      <w:lvlText w:val="%2."/>
      <w:lvlJc w:val="left"/>
      <w:pPr>
        <w:ind w:left="1440" w:hanging="360"/>
      </w:pPr>
    </w:lvl>
    <w:lvl w:ilvl="2" w:tplc="08070005">
      <w:start w:val="1"/>
      <w:numFmt w:val="lowerRoman"/>
      <w:lvlText w:val="%3."/>
      <w:lvlJc w:val="right"/>
      <w:pPr>
        <w:ind w:left="2160" w:hanging="180"/>
      </w:pPr>
    </w:lvl>
    <w:lvl w:ilvl="3" w:tplc="08070001">
      <w:start w:val="1"/>
      <w:numFmt w:val="decimal"/>
      <w:lvlText w:val="%4."/>
      <w:lvlJc w:val="left"/>
      <w:pPr>
        <w:ind w:left="2880" w:hanging="360"/>
      </w:pPr>
    </w:lvl>
    <w:lvl w:ilvl="4" w:tplc="08070003">
      <w:start w:val="1"/>
      <w:numFmt w:val="lowerLetter"/>
      <w:lvlText w:val="%5."/>
      <w:lvlJc w:val="left"/>
      <w:pPr>
        <w:ind w:left="3600" w:hanging="360"/>
      </w:pPr>
    </w:lvl>
    <w:lvl w:ilvl="5" w:tplc="08070005">
      <w:start w:val="1"/>
      <w:numFmt w:val="lowerRoman"/>
      <w:lvlText w:val="%6."/>
      <w:lvlJc w:val="right"/>
      <w:pPr>
        <w:ind w:left="4320" w:hanging="180"/>
      </w:pPr>
    </w:lvl>
    <w:lvl w:ilvl="6" w:tplc="08070001">
      <w:start w:val="1"/>
      <w:numFmt w:val="decimal"/>
      <w:lvlText w:val="%7."/>
      <w:lvlJc w:val="left"/>
      <w:pPr>
        <w:ind w:left="5040" w:hanging="360"/>
      </w:pPr>
    </w:lvl>
    <w:lvl w:ilvl="7" w:tplc="08070003">
      <w:start w:val="1"/>
      <w:numFmt w:val="lowerLetter"/>
      <w:lvlText w:val="%8."/>
      <w:lvlJc w:val="left"/>
      <w:pPr>
        <w:ind w:left="5760" w:hanging="360"/>
      </w:pPr>
    </w:lvl>
    <w:lvl w:ilvl="8" w:tplc="08070005">
      <w:start w:val="1"/>
      <w:numFmt w:val="lowerRoman"/>
      <w:lvlText w:val="%9."/>
      <w:lvlJc w:val="right"/>
      <w:pPr>
        <w:ind w:left="6480" w:hanging="180"/>
      </w:pPr>
    </w:lvl>
  </w:abstractNum>
  <w:abstractNum w:abstractNumId="19" w15:restartNumberingAfterBreak="0">
    <w:nsid w:val="379D521F"/>
    <w:multiLevelType w:val="hybridMultilevel"/>
    <w:tmpl w:val="8F728328"/>
    <w:lvl w:ilvl="0" w:tplc="04070001">
      <w:start w:val="1"/>
      <w:numFmt w:val="bullet"/>
      <w:lvlText w:val=""/>
      <w:lvlJc w:val="left"/>
      <w:pPr>
        <w:ind w:left="644" w:hanging="360"/>
      </w:pPr>
      <w:rPr>
        <w:rFonts w:ascii="Symbol" w:hAnsi="Symbol" w:hint="default"/>
      </w:rPr>
    </w:lvl>
    <w:lvl w:ilvl="1" w:tplc="04070001">
      <w:start w:val="1"/>
      <w:numFmt w:val="bullet"/>
      <w:lvlText w:val=""/>
      <w:lvlJc w:val="left"/>
      <w:pPr>
        <w:ind w:left="1364" w:hanging="360"/>
      </w:pPr>
      <w:rPr>
        <w:rFonts w:ascii="Symbol" w:hAnsi="Symbol"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20" w15:restartNumberingAfterBreak="0">
    <w:nsid w:val="37E047DF"/>
    <w:multiLevelType w:val="hybridMultilevel"/>
    <w:tmpl w:val="EDC09E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37E05A57"/>
    <w:multiLevelType w:val="hybridMultilevel"/>
    <w:tmpl w:val="E7DEAC86"/>
    <w:lvl w:ilvl="0" w:tplc="4CF24200">
      <w:start w:val="1"/>
      <w:numFmt w:val="decimal"/>
      <w:pStyle w:val="Fragen"/>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A5F1CCC"/>
    <w:multiLevelType w:val="hybridMultilevel"/>
    <w:tmpl w:val="E4E4C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B0B56E3"/>
    <w:multiLevelType w:val="hybridMultilevel"/>
    <w:tmpl w:val="3AD6A39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3E7D06A9"/>
    <w:multiLevelType w:val="hybridMultilevel"/>
    <w:tmpl w:val="6406C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18D6DC3"/>
    <w:multiLevelType w:val="hybridMultilevel"/>
    <w:tmpl w:val="3732CF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A1665A"/>
    <w:multiLevelType w:val="hybridMultilevel"/>
    <w:tmpl w:val="995A7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5F5D89"/>
    <w:multiLevelType w:val="hybridMultilevel"/>
    <w:tmpl w:val="414210DE"/>
    <w:lvl w:ilvl="0" w:tplc="04070001">
      <w:start w:val="1"/>
      <w:numFmt w:val="bullet"/>
      <w:lvlText w:val=""/>
      <w:lvlJc w:val="left"/>
      <w:pPr>
        <w:ind w:left="720" w:hanging="360"/>
      </w:pPr>
      <w:rPr>
        <w:rFonts w:ascii="Symbol" w:hAnsi="Symbol" w:hint="default"/>
      </w:rPr>
    </w:lvl>
    <w:lvl w:ilvl="1" w:tplc="8CB20CA6">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9BC1DE5"/>
    <w:multiLevelType w:val="multilevel"/>
    <w:tmpl w:val="00701A02"/>
    <w:lvl w:ilvl="0">
      <w:start w:val="1"/>
      <w:numFmt w:val="decimal"/>
      <w:pStyle w:val="berschrift1"/>
      <w:lvlText w:val="%1"/>
      <w:lvlJc w:val="left"/>
      <w:pPr>
        <w:ind w:left="432" w:hanging="432"/>
      </w:pPr>
      <w:rPr>
        <w:sz w:val="32"/>
        <w:szCs w:val="32"/>
      </w:rPr>
    </w:lvl>
    <w:lvl w:ilvl="1">
      <w:start w:val="1"/>
      <w:numFmt w:val="decimal"/>
      <w:pStyle w:val="berschrift2"/>
      <w:lvlText w:val="%1.%2"/>
      <w:lvlJc w:val="left"/>
      <w:pPr>
        <w:ind w:left="576" w:hanging="576"/>
      </w:pPr>
    </w:lvl>
    <w:lvl w:ilvl="2">
      <w:start w:val="1"/>
      <w:numFmt w:val="decimal"/>
      <w:pStyle w:val="berschrift3"/>
      <w:lvlText w:val="%1.%2.%3"/>
      <w:lvlJc w:val="left"/>
      <w:pPr>
        <w:ind w:left="1004"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9" w15:restartNumberingAfterBreak="0">
    <w:nsid w:val="6EB96EAF"/>
    <w:multiLevelType w:val="hybridMultilevel"/>
    <w:tmpl w:val="F740FB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0" w15:restartNumberingAfterBreak="0">
    <w:nsid w:val="7CCE44BD"/>
    <w:multiLevelType w:val="multilevel"/>
    <w:tmpl w:val="0407001D"/>
    <w:styleLink w:val="Formatvorlage1"/>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decimal"/>
      <w:lvlText w:val="%4"/>
      <w:lvlJc w:val="left"/>
      <w:pPr>
        <w:ind w:left="360" w:hanging="360"/>
      </w:pPr>
      <w:rPr>
        <w:rFonts w:ascii="Times New Roman" w:hAnsi="Times New Roman"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B237FC"/>
    <w:multiLevelType w:val="hybridMultilevel"/>
    <w:tmpl w:val="EF0AF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1504676">
    <w:abstractNumId w:val="30"/>
  </w:num>
  <w:num w:numId="2" w16cid:durableId="92631949">
    <w:abstractNumId w:val="28"/>
  </w:num>
  <w:num w:numId="3" w16cid:durableId="274144889">
    <w:abstractNumId w:val="21"/>
  </w:num>
  <w:num w:numId="4" w16cid:durableId="828979609">
    <w:abstractNumId w:val="12"/>
  </w:num>
  <w:num w:numId="5" w16cid:durableId="1159268845">
    <w:abstractNumId w:val="9"/>
  </w:num>
  <w:num w:numId="6" w16cid:durableId="888418053">
    <w:abstractNumId w:val="7"/>
  </w:num>
  <w:num w:numId="7" w16cid:durableId="1889339765">
    <w:abstractNumId w:val="6"/>
  </w:num>
  <w:num w:numId="8" w16cid:durableId="1225482754">
    <w:abstractNumId w:val="5"/>
  </w:num>
  <w:num w:numId="9" w16cid:durableId="472257736">
    <w:abstractNumId w:val="4"/>
  </w:num>
  <w:num w:numId="10" w16cid:durableId="196477111">
    <w:abstractNumId w:val="8"/>
  </w:num>
  <w:num w:numId="11" w16cid:durableId="631863253">
    <w:abstractNumId w:val="3"/>
  </w:num>
  <w:num w:numId="12" w16cid:durableId="247155551">
    <w:abstractNumId w:val="2"/>
  </w:num>
  <w:num w:numId="13" w16cid:durableId="1423330790">
    <w:abstractNumId w:val="1"/>
  </w:num>
  <w:num w:numId="14" w16cid:durableId="1309090110">
    <w:abstractNumId w:val="0"/>
  </w:num>
  <w:num w:numId="15" w16cid:durableId="2141069412">
    <w:abstractNumId w:val="20"/>
  </w:num>
  <w:num w:numId="16" w16cid:durableId="1021668593">
    <w:abstractNumId w:val="19"/>
  </w:num>
  <w:num w:numId="17" w16cid:durableId="613247198">
    <w:abstractNumId w:val="15"/>
  </w:num>
  <w:num w:numId="18" w16cid:durableId="1923101020">
    <w:abstractNumId w:val="10"/>
  </w:num>
  <w:num w:numId="19" w16cid:durableId="1112630326">
    <w:abstractNumId w:val="17"/>
  </w:num>
  <w:num w:numId="20" w16cid:durableId="1051343503">
    <w:abstractNumId w:val="29"/>
  </w:num>
  <w:num w:numId="21" w16cid:durableId="561141799">
    <w:abstractNumId w:val="23"/>
  </w:num>
  <w:num w:numId="22" w16cid:durableId="1798790025">
    <w:abstractNumId w:val="16"/>
  </w:num>
  <w:num w:numId="23" w16cid:durableId="516561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1465560">
    <w:abstractNumId w:val="11"/>
  </w:num>
  <w:num w:numId="25" w16cid:durableId="25722079">
    <w:abstractNumId w:val="13"/>
  </w:num>
  <w:num w:numId="26" w16cid:durableId="754211126">
    <w:abstractNumId w:val="28"/>
  </w:num>
  <w:num w:numId="27" w16cid:durableId="391737041">
    <w:abstractNumId w:val="20"/>
  </w:num>
  <w:num w:numId="28" w16cid:durableId="357588472">
    <w:abstractNumId w:val="25"/>
  </w:num>
  <w:num w:numId="29" w16cid:durableId="1204438416">
    <w:abstractNumId w:val="27"/>
  </w:num>
  <w:num w:numId="30" w16cid:durableId="4290942">
    <w:abstractNumId w:val="14"/>
  </w:num>
  <w:num w:numId="31" w16cid:durableId="1906181756">
    <w:abstractNumId w:val="31"/>
  </w:num>
  <w:num w:numId="32" w16cid:durableId="1739404372">
    <w:abstractNumId w:val="24"/>
  </w:num>
  <w:num w:numId="33" w16cid:durableId="55592855">
    <w:abstractNumId w:val="22"/>
  </w:num>
  <w:num w:numId="34" w16cid:durableId="1070494742">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MDUzMDYwMzM3NbRU0lEKTi0uzszPAykwNKkFAJ009gQtAAAA"/>
  </w:docVars>
  <w:rsids>
    <w:rsidRoot w:val="002D0C62"/>
    <w:rsid w:val="000000F0"/>
    <w:rsid w:val="000001E7"/>
    <w:rsid w:val="0000029B"/>
    <w:rsid w:val="0000063B"/>
    <w:rsid w:val="00000957"/>
    <w:rsid w:val="000009BC"/>
    <w:rsid w:val="00000A5B"/>
    <w:rsid w:val="00000FEB"/>
    <w:rsid w:val="000012C1"/>
    <w:rsid w:val="000013F4"/>
    <w:rsid w:val="000014D6"/>
    <w:rsid w:val="0000179A"/>
    <w:rsid w:val="00001955"/>
    <w:rsid w:val="00001A6F"/>
    <w:rsid w:val="00002020"/>
    <w:rsid w:val="00002030"/>
    <w:rsid w:val="00002246"/>
    <w:rsid w:val="00002577"/>
    <w:rsid w:val="00002C0D"/>
    <w:rsid w:val="00003652"/>
    <w:rsid w:val="000041F4"/>
    <w:rsid w:val="000042E6"/>
    <w:rsid w:val="000043E1"/>
    <w:rsid w:val="000049C5"/>
    <w:rsid w:val="00004C67"/>
    <w:rsid w:val="00004D30"/>
    <w:rsid w:val="000052D1"/>
    <w:rsid w:val="000054A8"/>
    <w:rsid w:val="000056C4"/>
    <w:rsid w:val="000056D6"/>
    <w:rsid w:val="0000572C"/>
    <w:rsid w:val="00005BAB"/>
    <w:rsid w:val="00005E4E"/>
    <w:rsid w:val="00006014"/>
    <w:rsid w:val="000063D0"/>
    <w:rsid w:val="000068DF"/>
    <w:rsid w:val="00006E67"/>
    <w:rsid w:val="00006ED5"/>
    <w:rsid w:val="0000715E"/>
    <w:rsid w:val="000076CB"/>
    <w:rsid w:val="000077A5"/>
    <w:rsid w:val="0000792F"/>
    <w:rsid w:val="00007970"/>
    <w:rsid w:val="00007A47"/>
    <w:rsid w:val="00007AFE"/>
    <w:rsid w:val="000107AF"/>
    <w:rsid w:val="000108E5"/>
    <w:rsid w:val="00010CBE"/>
    <w:rsid w:val="000115C9"/>
    <w:rsid w:val="000116F7"/>
    <w:rsid w:val="0001189B"/>
    <w:rsid w:val="00011A0F"/>
    <w:rsid w:val="00011A46"/>
    <w:rsid w:val="00011D4B"/>
    <w:rsid w:val="000120A2"/>
    <w:rsid w:val="00012630"/>
    <w:rsid w:val="000126BC"/>
    <w:rsid w:val="000127DB"/>
    <w:rsid w:val="000138AD"/>
    <w:rsid w:val="0001390B"/>
    <w:rsid w:val="00013D80"/>
    <w:rsid w:val="00013F94"/>
    <w:rsid w:val="00014209"/>
    <w:rsid w:val="00014298"/>
    <w:rsid w:val="00014638"/>
    <w:rsid w:val="00014645"/>
    <w:rsid w:val="00014ADF"/>
    <w:rsid w:val="00014E46"/>
    <w:rsid w:val="00014E6F"/>
    <w:rsid w:val="00015437"/>
    <w:rsid w:val="000154C5"/>
    <w:rsid w:val="0001578B"/>
    <w:rsid w:val="0001578F"/>
    <w:rsid w:val="00015CAA"/>
    <w:rsid w:val="00015FEA"/>
    <w:rsid w:val="00016B74"/>
    <w:rsid w:val="00016BF9"/>
    <w:rsid w:val="00016D70"/>
    <w:rsid w:val="0001715F"/>
    <w:rsid w:val="0001734D"/>
    <w:rsid w:val="00017480"/>
    <w:rsid w:val="00017CA9"/>
    <w:rsid w:val="000206D1"/>
    <w:rsid w:val="000207AB"/>
    <w:rsid w:val="000209E5"/>
    <w:rsid w:val="00020B66"/>
    <w:rsid w:val="00020B7E"/>
    <w:rsid w:val="00020D46"/>
    <w:rsid w:val="00020F8C"/>
    <w:rsid w:val="000210D3"/>
    <w:rsid w:val="00021524"/>
    <w:rsid w:val="00021696"/>
    <w:rsid w:val="00022086"/>
    <w:rsid w:val="000224E9"/>
    <w:rsid w:val="00022AAD"/>
    <w:rsid w:val="00022FD4"/>
    <w:rsid w:val="000230CC"/>
    <w:rsid w:val="00023489"/>
    <w:rsid w:val="000239D2"/>
    <w:rsid w:val="00023A65"/>
    <w:rsid w:val="00023B14"/>
    <w:rsid w:val="00024436"/>
    <w:rsid w:val="000245B6"/>
    <w:rsid w:val="000245DB"/>
    <w:rsid w:val="00024BBE"/>
    <w:rsid w:val="000253C9"/>
    <w:rsid w:val="00025B59"/>
    <w:rsid w:val="000260AD"/>
    <w:rsid w:val="000263F1"/>
    <w:rsid w:val="00026564"/>
    <w:rsid w:val="00026A17"/>
    <w:rsid w:val="000270AC"/>
    <w:rsid w:val="000270DC"/>
    <w:rsid w:val="00027972"/>
    <w:rsid w:val="00027C36"/>
    <w:rsid w:val="00027EF7"/>
    <w:rsid w:val="000300B5"/>
    <w:rsid w:val="0003014E"/>
    <w:rsid w:val="00030376"/>
    <w:rsid w:val="000303B7"/>
    <w:rsid w:val="0003058F"/>
    <w:rsid w:val="00030A0D"/>
    <w:rsid w:val="00030A59"/>
    <w:rsid w:val="00030C73"/>
    <w:rsid w:val="00030C9C"/>
    <w:rsid w:val="000310BF"/>
    <w:rsid w:val="000311A5"/>
    <w:rsid w:val="00031307"/>
    <w:rsid w:val="00031384"/>
    <w:rsid w:val="00031411"/>
    <w:rsid w:val="00031444"/>
    <w:rsid w:val="0003190D"/>
    <w:rsid w:val="000319E9"/>
    <w:rsid w:val="00031E8E"/>
    <w:rsid w:val="00031EB1"/>
    <w:rsid w:val="000322E6"/>
    <w:rsid w:val="000323B6"/>
    <w:rsid w:val="0003247B"/>
    <w:rsid w:val="00032551"/>
    <w:rsid w:val="000326AD"/>
    <w:rsid w:val="000326B5"/>
    <w:rsid w:val="000327D1"/>
    <w:rsid w:val="00032874"/>
    <w:rsid w:val="00032894"/>
    <w:rsid w:val="00032BAA"/>
    <w:rsid w:val="00032E44"/>
    <w:rsid w:val="0003344A"/>
    <w:rsid w:val="00033464"/>
    <w:rsid w:val="000335F1"/>
    <w:rsid w:val="00033837"/>
    <w:rsid w:val="0003412E"/>
    <w:rsid w:val="00034B60"/>
    <w:rsid w:val="00034DFF"/>
    <w:rsid w:val="00034FD4"/>
    <w:rsid w:val="00035453"/>
    <w:rsid w:val="0003551E"/>
    <w:rsid w:val="000355FE"/>
    <w:rsid w:val="00035A2B"/>
    <w:rsid w:val="00035B17"/>
    <w:rsid w:val="00035CC4"/>
    <w:rsid w:val="00035FBC"/>
    <w:rsid w:val="0003617C"/>
    <w:rsid w:val="00036586"/>
    <w:rsid w:val="0003663C"/>
    <w:rsid w:val="00036D0D"/>
    <w:rsid w:val="000375F8"/>
    <w:rsid w:val="00037AB7"/>
    <w:rsid w:val="00037B00"/>
    <w:rsid w:val="00037DD2"/>
    <w:rsid w:val="00037EBB"/>
    <w:rsid w:val="00037FE6"/>
    <w:rsid w:val="00040069"/>
    <w:rsid w:val="0004031F"/>
    <w:rsid w:val="0004066A"/>
    <w:rsid w:val="000407B9"/>
    <w:rsid w:val="00040C0B"/>
    <w:rsid w:val="000410B7"/>
    <w:rsid w:val="000410E2"/>
    <w:rsid w:val="0004112F"/>
    <w:rsid w:val="00041392"/>
    <w:rsid w:val="0004145F"/>
    <w:rsid w:val="00041506"/>
    <w:rsid w:val="000415FA"/>
    <w:rsid w:val="00041665"/>
    <w:rsid w:val="0004169E"/>
    <w:rsid w:val="00041766"/>
    <w:rsid w:val="00041B72"/>
    <w:rsid w:val="00042118"/>
    <w:rsid w:val="00042546"/>
    <w:rsid w:val="00042595"/>
    <w:rsid w:val="000426C0"/>
    <w:rsid w:val="000426D6"/>
    <w:rsid w:val="00042965"/>
    <w:rsid w:val="00043C0B"/>
    <w:rsid w:val="00043C14"/>
    <w:rsid w:val="00044E39"/>
    <w:rsid w:val="0004584B"/>
    <w:rsid w:val="00045881"/>
    <w:rsid w:val="00046107"/>
    <w:rsid w:val="0004611F"/>
    <w:rsid w:val="0004638E"/>
    <w:rsid w:val="000465EC"/>
    <w:rsid w:val="00046987"/>
    <w:rsid w:val="00046AF7"/>
    <w:rsid w:val="00046DC6"/>
    <w:rsid w:val="00046EDD"/>
    <w:rsid w:val="000470F5"/>
    <w:rsid w:val="00047FEF"/>
    <w:rsid w:val="0005030A"/>
    <w:rsid w:val="00050346"/>
    <w:rsid w:val="000509DD"/>
    <w:rsid w:val="0005195C"/>
    <w:rsid w:val="00052077"/>
    <w:rsid w:val="00052101"/>
    <w:rsid w:val="00052A79"/>
    <w:rsid w:val="00052BC3"/>
    <w:rsid w:val="00052C00"/>
    <w:rsid w:val="00052F67"/>
    <w:rsid w:val="000531C0"/>
    <w:rsid w:val="00053337"/>
    <w:rsid w:val="00053646"/>
    <w:rsid w:val="0005396E"/>
    <w:rsid w:val="00053B70"/>
    <w:rsid w:val="00054276"/>
    <w:rsid w:val="000544B5"/>
    <w:rsid w:val="0005454A"/>
    <w:rsid w:val="00054744"/>
    <w:rsid w:val="000549C1"/>
    <w:rsid w:val="00054BA7"/>
    <w:rsid w:val="0005518A"/>
    <w:rsid w:val="00055AF9"/>
    <w:rsid w:val="00055DA8"/>
    <w:rsid w:val="00055E60"/>
    <w:rsid w:val="00056132"/>
    <w:rsid w:val="000562C6"/>
    <w:rsid w:val="00056527"/>
    <w:rsid w:val="000568CE"/>
    <w:rsid w:val="00056A16"/>
    <w:rsid w:val="00056BF9"/>
    <w:rsid w:val="000577C4"/>
    <w:rsid w:val="00057958"/>
    <w:rsid w:val="0005797F"/>
    <w:rsid w:val="00057998"/>
    <w:rsid w:val="00057A6E"/>
    <w:rsid w:val="00057E7D"/>
    <w:rsid w:val="00057EAF"/>
    <w:rsid w:val="00057F53"/>
    <w:rsid w:val="00057F80"/>
    <w:rsid w:val="000600AF"/>
    <w:rsid w:val="0006038F"/>
    <w:rsid w:val="000604F6"/>
    <w:rsid w:val="000604FE"/>
    <w:rsid w:val="000607E4"/>
    <w:rsid w:val="00060FA5"/>
    <w:rsid w:val="00061139"/>
    <w:rsid w:val="00061394"/>
    <w:rsid w:val="0006143D"/>
    <w:rsid w:val="00061940"/>
    <w:rsid w:val="00061A75"/>
    <w:rsid w:val="00061A93"/>
    <w:rsid w:val="0006254A"/>
    <w:rsid w:val="00062796"/>
    <w:rsid w:val="00062809"/>
    <w:rsid w:val="00062C51"/>
    <w:rsid w:val="00062D1D"/>
    <w:rsid w:val="00062D22"/>
    <w:rsid w:val="000631D1"/>
    <w:rsid w:val="00063482"/>
    <w:rsid w:val="00063855"/>
    <w:rsid w:val="00063E38"/>
    <w:rsid w:val="00063F59"/>
    <w:rsid w:val="0006401D"/>
    <w:rsid w:val="000641E6"/>
    <w:rsid w:val="0006446F"/>
    <w:rsid w:val="00064848"/>
    <w:rsid w:val="0006495A"/>
    <w:rsid w:val="00064EEB"/>
    <w:rsid w:val="00064FC9"/>
    <w:rsid w:val="000650C3"/>
    <w:rsid w:val="00065696"/>
    <w:rsid w:val="00065877"/>
    <w:rsid w:val="00065898"/>
    <w:rsid w:val="000661B8"/>
    <w:rsid w:val="00066825"/>
    <w:rsid w:val="00066AEF"/>
    <w:rsid w:val="00067201"/>
    <w:rsid w:val="000678B2"/>
    <w:rsid w:val="000679DF"/>
    <w:rsid w:val="000700FA"/>
    <w:rsid w:val="000706FB"/>
    <w:rsid w:val="00070AD9"/>
    <w:rsid w:val="00070B68"/>
    <w:rsid w:val="00070CF5"/>
    <w:rsid w:val="00070DDE"/>
    <w:rsid w:val="00071084"/>
    <w:rsid w:val="000712CE"/>
    <w:rsid w:val="000713A5"/>
    <w:rsid w:val="00071621"/>
    <w:rsid w:val="00071816"/>
    <w:rsid w:val="0007194F"/>
    <w:rsid w:val="00071A64"/>
    <w:rsid w:val="00071A81"/>
    <w:rsid w:val="00071AA6"/>
    <w:rsid w:val="00071B21"/>
    <w:rsid w:val="00071D4E"/>
    <w:rsid w:val="0007206A"/>
    <w:rsid w:val="00072230"/>
    <w:rsid w:val="0007246F"/>
    <w:rsid w:val="000724DD"/>
    <w:rsid w:val="0007277B"/>
    <w:rsid w:val="00072AC0"/>
    <w:rsid w:val="00072D0D"/>
    <w:rsid w:val="00073017"/>
    <w:rsid w:val="00073378"/>
    <w:rsid w:val="00073440"/>
    <w:rsid w:val="0007347E"/>
    <w:rsid w:val="00073485"/>
    <w:rsid w:val="00073779"/>
    <w:rsid w:val="00073C28"/>
    <w:rsid w:val="00073F40"/>
    <w:rsid w:val="000745F4"/>
    <w:rsid w:val="0007472C"/>
    <w:rsid w:val="00074D49"/>
    <w:rsid w:val="00074E4D"/>
    <w:rsid w:val="00075368"/>
    <w:rsid w:val="00075D7E"/>
    <w:rsid w:val="00075E4F"/>
    <w:rsid w:val="00076227"/>
    <w:rsid w:val="0007624C"/>
    <w:rsid w:val="00076280"/>
    <w:rsid w:val="0007636D"/>
    <w:rsid w:val="000765A4"/>
    <w:rsid w:val="000766FD"/>
    <w:rsid w:val="00076769"/>
    <w:rsid w:val="00076B67"/>
    <w:rsid w:val="00076DC6"/>
    <w:rsid w:val="00076FDC"/>
    <w:rsid w:val="0007708C"/>
    <w:rsid w:val="00077092"/>
    <w:rsid w:val="00077333"/>
    <w:rsid w:val="00077E74"/>
    <w:rsid w:val="00077F57"/>
    <w:rsid w:val="00080269"/>
    <w:rsid w:val="00080722"/>
    <w:rsid w:val="00080919"/>
    <w:rsid w:val="00080922"/>
    <w:rsid w:val="00080B13"/>
    <w:rsid w:val="00080C50"/>
    <w:rsid w:val="00080D5E"/>
    <w:rsid w:val="00080E92"/>
    <w:rsid w:val="00081189"/>
    <w:rsid w:val="000812C1"/>
    <w:rsid w:val="000815A9"/>
    <w:rsid w:val="0008189F"/>
    <w:rsid w:val="00081C35"/>
    <w:rsid w:val="00081DA8"/>
    <w:rsid w:val="00081F32"/>
    <w:rsid w:val="000821D7"/>
    <w:rsid w:val="00082289"/>
    <w:rsid w:val="000824E2"/>
    <w:rsid w:val="00082CA5"/>
    <w:rsid w:val="00082CA6"/>
    <w:rsid w:val="000832D6"/>
    <w:rsid w:val="00083855"/>
    <w:rsid w:val="00083872"/>
    <w:rsid w:val="00084057"/>
    <w:rsid w:val="00084108"/>
    <w:rsid w:val="00084461"/>
    <w:rsid w:val="000846AD"/>
    <w:rsid w:val="00084898"/>
    <w:rsid w:val="00084EC4"/>
    <w:rsid w:val="0008519F"/>
    <w:rsid w:val="0008554B"/>
    <w:rsid w:val="000855BE"/>
    <w:rsid w:val="000857B0"/>
    <w:rsid w:val="000857B7"/>
    <w:rsid w:val="00085843"/>
    <w:rsid w:val="00085F19"/>
    <w:rsid w:val="000860A2"/>
    <w:rsid w:val="0008681F"/>
    <w:rsid w:val="00086B44"/>
    <w:rsid w:val="00086E2F"/>
    <w:rsid w:val="00086FA9"/>
    <w:rsid w:val="00087464"/>
    <w:rsid w:val="000875C8"/>
    <w:rsid w:val="00087619"/>
    <w:rsid w:val="00087693"/>
    <w:rsid w:val="00087B8D"/>
    <w:rsid w:val="00087B92"/>
    <w:rsid w:val="000901D9"/>
    <w:rsid w:val="000901F2"/>
    <w:rsid w:val="0009029A"/>
    <w:rsid w:val="00090493"/>
    <w:rsid w:val="00090967"/>
    <w:rsid w:val="00090986"/>
    <w:rsid w:val="00090A86"/>
    <w:rsid w:val="000910B3"/>
    <w:rsid w:val="000910FF"/>
    <w:rsid w:val="000912A3"/>
    <w:rsid w:val="000912BB"/>
    <w:rsid w:val="000913C9"/>
    <w:rsid w:val="00091849"/>
    <w:rsid w:val="000919FB"/>
    <w:rsid w:val="00091F82"/>
    <w:rsid w:val="00091FED"/>
    <w:rsid w:val="0009211C"/>
    <w:rsid w:val="000921C3"/>
    <w:rsid w:val="00092C35"/>
    <w:rsid w:val="0009338C"/>
    <w:rsid w:val="00093C58"/>
    <w:rsid w:val="00093F2F"/>
    <w:rsid w:val="00093FC3"/>
    <w:rsid w:val="00094843"/>
    <w:rsid w:val="00094A69"/>
    <w:rsid w:val="00094A93"/>
    <w:rsid w:val="00094AA2"/>
    <w:rsid w:val="00094C04"/>
    <w:rsid w:val="00094DA3"/>
    <w:rsid w:val="00094E71"/>
    <w:rsid w:val="000951A1"/>
    <w:rsid w:val="000953E9"/>
    <w:rsid w:val="000953F1"/>
    <w:rsid w:val="00095B5D"/>
    <w:rsid w:val="00096775"/>
    <w:rsid w:val="00096EA4"/>
    <w:rsid w:val="00096EB0"/>
    <w:rsid w:val="00096EB8"/>
    <w:rsid w:val="000970DF"/>
    <w:rsid w:val="0009766F"/>
    <w:rsid w:val="00097D7B"/>
    <w:rsid w:val="00097DEF"/>
    <w:rsid w:val="00097FFD"/>
    <w:rsid w:val="000A0528"/>
    <w:rsid w:val="000A056E"/>
    <w:rsid w:val="000A057A"/>
    <w:rsid w:val="000A07D3"/>
    <w:rsid w:val="000A0933"/>
    <w:rsid w:val="000A094D"/>
    <w:rsid w:val="000A0B53"/>
    <w:rsid w:val="000A0C24"/>
    <w:rsid w:val="000A17F1"/>
    <w:rsid w:val="000A1BAE"/>
    <w:rsid w:val="000A236C"/>
    <w:rsid w:val="000A23EA"/>
    <w:rsid w:val="000A26B7"/>
    <w:rsid w:val="000A28A9"/>
    <w:rsid w:val="000A2A12"/>
    <w:rsid w:val="000A2CF3"/>
    <w:rsid w:val="000A2E67"/>
    <w:rsid w:val="000A2E78"/>
    <w:rsid w:val="000A339E"/>
    <w:rsid w:val="000A38BA"/>
    <w:rsid w:val="000A3A68"/>
    <w:rsid w:val="000A3B79"/>
    <w:rsid w:val="000A3BE1"/>
    <w:rsid w:val="000A4041"/>
    <w:rsid w:val="000A41CF"/>
    <w:rsid w:val="000A42AB"/>
    <w:rsid w:val="000A4D30"/>
    <w:rsid w:val="000A4E3E"/>
    <w:rsid w:val="000A4EE6"/>
    <w:rsid w:val="000A5AC2"/>
    <w:rsid w:val="000A5FCF"/>
    <w:rsid w:val="000A65DB"/>
    <w:rsid w:val="000A66B1"/>
    <w:rsid w:val="000A6E64"/>
    <w:rsid w:val="000A6F04"/>
    <w:rsid w:val="000A705B"/>
    <w:rsid w:val="000A70FC"/>
    <w:rsid w:val="000A7EF6"/>
    <w:rsid w:val="000B001B"/>
    <w:rsid w:val="000B0101"/>
    <w:rsid w:val="000B03A3"/>
    <w:rsid w:val="000B044F"/>
    <w:rsid w:val="000B0C07"/>
    <w:rsid w:val="000B0C7D"/>
    <w:rsid w:val="000B0C91"/>
    <w:rsid w:val="000B0F73"/>
    <w:rsid w:val="000B14E6"/>
    <w:rsid w:val="000B164B"/>
    <w:rsid w:val="000B19F2"/>
    <w:rsid w:val="000B1A64"/>
    <w:rsid w:val="000B1E58"/>
    <w:rsid w:val="000B2301"/>
    <w:rsid w:val="000B2635"/>
    <w:rsid w:val="000B2A1C"/>
    <w:rsid w:val="000B2D64"/>
    <w:rsid w:val="000B32D7"/>
    <w:rsid w:val="000B337C"/>
    <w:rsid w:val="000B33FF"/>
    <w:rsid w:val="000B3A9F"/>
    <w:rsid w:val="000B3B3A"/>
    <w:rsid w:val="000B3F34"/>
    <w:rsid w:val="000B4798"/>
    <w:rsid w:val="000B47B8"/>
    <w:rsid w:val="000B47DB"/>
    <w:rsid w:val="000B4814"/>
    <w:rsid w:val="000B4851"/>
    <w:rsid w:val="000B492B"/>
    <w:rsid w:val="000B498A"/>
    <w:rsid w:val="000B4CAE"/>
    <w:rsid w:val="000B4D0B"/>
    <w:rsid w:val="000B56EE"/>
    <w:rsid w:val="000B56FA"/>
    <w:rsid w:val="000B5E81"/>
    <w:rsid w:val="000B6309"/>
    <w:rsid w:val="000B648D"/>
    <w:rsid w:val="000B6826"/>
    <w:rsid w:val="000B68F7"/>
    <w:rsid w:val="000B7071"/>
    <w:rsid w:val="000B737A"/>
    <w:rsid w:val="000B7E05"/>
    <w:rsid w:val="000B7E4D"/>
    <w:rsid w:val="000C006F"/>
    <w:rsid w:val="000C0AB0"/>
    <w:rsid w:val="000C0FCA"/>
    <w:rsid w:val="000C0FFB"/>
    <w:rsid w:val="000C10C4"/>
    <w:rsid w:val="000C17E0"/>
    <w:rsid w:val="000C186E"/>
    <w:rsid w:val="000C1BC8"/>
    <w:rsid w:val="000C1EA1"/>
    <w:rsid w:val="000C22E1"/>
    <w:rsid w:val="000C24A4"/>
    <w:rsid w:val="000C255B"/>
    <w:rsid w:val="000C26D5"/>
    <w:rsid w:val="000C341D"/>
    <w:rsid w:val="000C3A0D"/>
    <w:rsid w:val="000C3BE0"/>
    <w:rsid w:val="000C3E75"/>
    <w:rsid w:val="000C422C"/>
    <w:rsid w:val="000C4300"/>
    <w:rsid w:val="000C4A6F"/>
    <w:rsid w:val="000C4B16"/>
    <w:rsid w:val="000C51C8"/>
    <w:rsid w:val="000C548E"/>
    <w:rsid w:val="000C5AA2"/>
    <w:rsid w:val="000C5B22"/>
    <w:rsid w:val="000C628A"/>
    <w:rsid w:val="000C63DC"/>
    <w:rsid w:val="000C6800"/>
    <w:rsid w:val="000C69B9"/>
    <w:rsid w:val="000C6AEA"/>
    <w:rsid w:val="000C73A0"/>
    <w:rsid w:val="000C73FF"/>
    <w:rsid w:val="000C781B"/>
    <w:rsid w:val="000C7A29"/>
    <w:rsid w:val="000C7FBB"/>
    <w:rsid w:val="000D00AF"/>
    <w:rsid w:val="000D01D2"/>
    <w:rsid w:val="000D03E9"/>
    <w:rsid w:val="000D054B"/>
    <w:rsid w:val="000D05F3"/>
    <w:rsid w:val="000D061F"/>
    <w:rsid w:val="000D08E0"/>
    <w:rsid w:val="000D0D52"/>
    <w:rsid w:val="000D0FD4"/>
    <w:rsid w:val="000D1213"/>
    <w:rsid w:val="000D12EC"/>
    <w:rsid w:val="000D1D1E"/>
    <w:rsid w:val="000D2241"/>
    <w:rsid w:val="000D287B"/>
    <w:rsid w:val="000D2C0E"/>
    <w:rsid w:val="000D33D1"/>
    <w:rsid w:val="000D379B"/>
    <w:rsid w:val="000D38C5"/>
    <w:rsid w:val="000D3948"/>
    <w:rsid w:val="000D3CDA"/>
    <w:rsid w:val="000D3D13"/>
    <w:rsid w:val="000D3F31"/>
    <w:rsid w:val="000D4A43"/>
    <w:rsid w:val="000D4DFF"/>
    <w:rsid w:val="000D4F98"/>
    <w:rsid w:val="000D56FE"/>
    <w:rsid w:val="000D597B"/>
    <w:rsid w:val="000D5B2E"/>
    <w:rsid w:val="000D641C"/>
    <w:rsid w:val="000D64CE"/>
    <w:rsid w:val="000D757E"/>
    <w:rsid w:val="000D7702"/>
    <w:rsid w:val="000D780C"/>
    <w:rsid w:val="000D78ED"/>
    <w:rsid w:val="000E04FD"/>
    <w:rsid w:val="000E0A96"/>
    <w:rsid w:val="000E0BF8"/>
    <w:rsid w:val="000E0C85"/>
    <w:rsid w:val="000E0F6C"/>
    <w:rsid w:val="000E15DF"/>
    <w:rsid w:val="000E1650"/>
    <w:rsid w:val="000E195D"/>
    <w:rsid w:val="000E1C8D"/>
    <w:rsid w:val="000E2078"/>
    <w:rsid w:val="000E252F"/>
    <w:rsid w:val="000E296F"/>
    <w:rsid w:val="000E2DFA"/>
    <w:rsid w:val="000E3161"/>
    <w:rsid w:val="000E3C91"/>
    <w:rsid w:val="000E3F2C"/>
    <w:rsid w:val="000E413B"/>
    <w:rsid w:val="000E41E3"/>
    <w:rsid w:val="000E4482"/>
    <w:rsid w:val="000E460E"/>
    <w:rsid w:val="000E4689"/>
    <w:rsid w:val="000E4765"/>
    <w:rsid w:val="000E47C5"/>
    <w:rsid w:val="000E4814"/>
    <w:rsid w:val="000E4BAD"/>
    <w:rsid w:val="000E4E42"/>
    <w:rsid w:val="000E4ECA"/>
    <w:rsid w:val="000E4F61"/>
    <w:rsid w:val="000E4F8D"/>
    <w:rsid w:val="000E4F98"/>
    <w:rsid w:val="000E55A8"/>
    <w:rsid w:val="000E5D9E"/>
    <w:rsid w:val="000E64E6"/>
    <w:rsid w:val="000E6866"/>
    <w:rsid w:val="000E68DF"/>
    <w:rsid w:val="000E71CB"/>
    <w:rsid w:val="000E77CD"/>
    <w:rsid w:val="000E77F6"/>
    <w:rsid w:val="000E79E9"/>
    <w:rsid w:val="000E7BF7"/>
    <w:rsid w:val="000F013D"/>
    <w:rsid w:val="000F0409"/>
    <w:rsid w:val="000F0747"/>
    <w:rsid w:val="000F0BEF"/>
    <w:rsid w:val="000F0BF3"/>
    <w:rsid w:val="000F155C"/>
    <w:rsid w:val="000F15CB"/>
    <w:rsid w:val="000F1625"/>
    <w:rsid w:val="000F1E79"/>
    <w:rsid w:val="000F1FE2"/>
    <w:rsid w:val="000F220E"/>
    <w:rsid w:val="000F2488"/>
    <w:rsid w:val="000F2716"/>
    <w:rsid w:val="000F2724"/>
    <w:rsid w:val="000F2EA0"/>
    <w:rsid w:val="000F3356"/>
    <w:rsid w:val="000F35E9"/>
    <w:rsid w:val="000F3612"/>
    <w:rsid w:val="000F36D9"/>
    <w:rsid w:val="000F3D0E"/>
    <w:rsid w:val="000F4062"/>
    <w:rsid w:val="000F4063"/>
    <w:rsid w:val="000F41CA"/>
    <w:rsid w:val="000F467C"/>
    <w:rsid w:val="000F5462"/>
    <w:rsid w:val="000F571C"/>
    <w:rsid w:val="000F57DE"/>
    <w:rsid w:val="000F6121"/>
    <w:rsid w:val="000F6143"/>
    <w:rsid w:val="000F6694"/>
    <w:rsid w:val="000F6794"/>
    <w:rsid w:val="000F68DE"/>
    <w:rsid w:val="000F6A77"/>
    <w:rsid w:val="000F6C68"/>
    <w:rsid w:val="000F6E33"/>
    <w:rsid w:val="000F6E65"/>
    <w:rsid w:val="000F725F"/>
    <w:rsid w:val="000F75B3"/>
    <w:rsid w:val="000F76EC"/>
    <w:rsid w:val="000F77B2"/>
    <w:rsid w:val="00100091"/>
    <w:rsid w:val="00100230"/>
    <w:rsid w:val="001005C6"/>
    <w:rsid w:val="001012CC"/>
    <w:rsid w:val="00101C77"/>
    <w:rsid w:val="00101C81"/>
    <w:rsid w:val="00101EC4"/>
    <w:rsid w:val="00102722"/>
    <w:rsid w:val="0010274D"/>
    <w:rsid w:val="00102AC8"/>
    <w:rsid w:val="00102B72"/>
    <w:rsid w:val="00102D71"/>
    <w:rsid w:val="001030AA"/>
    <w:rsid w:val="00103267"/>
    <w:rsid w:val="001033BC"/>
    <w:rsid w:val="00103979"/>
    <w:rsid w:val="00103CB8"/>
    <w:rsid w:val="00103DFE"/>
    <w:rsid w:val="00103FC3"/>
    <w:rsid w:val="00104008"/>
    <w:rsid w:val="001041DB"/>
    <w:rsid w:val="001044FC"/>
    <w:rsid w:val="00104518"/>
    <w:rsid w:val="001047CA"/>
    <w:rsid w:val="00104805"/>
    <w:rsid w:val="001049C4"/>
    <w:rsid w:val="00104A99"/>
    <w:rsid w:val="00104CB4"/>
    <w:rsid w:val="00104EA9"/>
    <w:rsid w:val="00104EB0"/>
    <w:rsid w:val="0010560F"/>
    <w:rsid w:val="001058E1"/>
    <w:rsid w:val="00105A60"/>
    <w:rsid w:val="00105C53"/>
    <w:rsid w:val="001062BE"/>
    <w:rsid w:val="00106397"/>
    <w:rsid w:val="00106C1D"/>
    <w:rsid w:val="00106D74"/>
    <w:rsid w:val="00106D94"/>
    <w:rsid w:val="00106ECA"/>
    <w:rsid w:val="00106F00"/>
    <w:rsid w:val="0010710C"/>
    <w:rsid w:val="0010738D"/>
    <w:rsid w:val="00107398"/>
    <w:rsid w:val="00107530"/>
    <w:rsid w:val="00107695"/>
    <w:rsid w:val="001076EF"/>
    <w:rsid w:val="001101C4"/>
    <w:rsid w:val="00110687"/>
    <w:rsid w:val="00110697"/>
    <w:rsid w:val="00110812"/>
    <w:rsid w:val="00110F1E"/>
    <w:rsid w:val="0011132E"/>
    <w:rsid w:val="00111E62"/>
    <w:rsid w:val="001120A1"/>
    <w:rsid w:val="001127A2"/>
    <w:rsid w:val="001127ED"/>
    <w:rsid w:val="001128D9"/>
    <w:rsid w:val="00112A13"/>
    <w:rsid w:val="00112BF3"/>
    <w:rsid w:val="0011300E"/>
    <w:rsid w:val="00113101"/>
    <w:rsid w:val="001133B8"/>
    <w:rsid w:val="00113489"/>
    <w:rsid w:val="00113CDE"/>
    <w:rsid w:val="0011431E"/>
    <w:rsid w:val="001144E7"/>
    <w:rsid w:val="001146B0"/>
    <w:rsid w:val="0011472D"/>
    <w:rsid w:val="0011487B"/>
    <w:rsid w:val="001149AA"/>
    <w:rsid w:val="00114F04"/>
    <w:rsid w:val="001158C0"/>
    <w:rsid w:val="00115A46"/>
    <w:rsid w:val="00115E97"/>
    <w:rsid w:val="00115EB7"/>
    <w:rsid w:val="001163A9"/>
    <w:rsid w:val="001163B8"/>
    <w:rsid w:val="001165D5"/>
    <w:rsid w:val="001166C4"/>
    <w:rsid w:val="00117810"/>
    <w:rsid w:val="001178BE"/>
    <w:rsid w:val="0012000C"/>
    <w:rsid w:val="001203D4"/>
    <w:rsid w:val="00120563"/>
    <w:rsid w:val="001206D2"/>
    <w:rsid w:val="00120C84"/>
    <w:rsid w:val="00120FEB"/>
    <w:rsid w:val="001211D7"/>
    <w:rsid w:val="00121402"/>
    <w:rsid w:val="0012160F"/>
    <w:rsid w:val="001219C7"/>
    <w:rsid w:val="00121BA8"/>
    <w:rsid w:val="00121CF9"/>
    <w:rsid w:val="00121DBD"/>
    <w:rsid w:val="001220BA"/>
    <w:rsid w:val="001220E1"/>
    <w:rsid w:val="001221C8"/>
    <w:rsid w:val="00122BC5"/>
    <w:rsid w:val="00122F15"/>
    <w:rsid w:val="0012317D"/>
    <w:rsid w:val="00123260"/>
    <w:rsid w:val="001232DA"/>
    <w:rsid w:val="00123BA5"/>
    <w:rsid w:val="00124090"/>
    <w:rsid w:val="001240FD"/>
    <w:rsid w:val="00124179"/>
    <w:rsid w:val="001241FB"/>
    <w:rsid w:val="00124468"/>
    <w:rsid w:val="00124B6A"/>
    <w:rsid w:val="00124BE5"/>
    <w:rsid w:val="00125252"/>
    <w:rsid w:val="00125484"/>
    <w:rsid w:val="00125531"/>
    <w:rsid w:val="00125613"/>
    <w:rsid w:val="001259A9"/>
    <w:rsid w:val="00125AE6"/>
    <w:rsid w:val="00125BCE"/>
    <w:rsid w:val="00125E3D"/>
    <w:rsid w:val="00125EA0"/>
    <w:rsid w:val="00125EB5"/>
    <w:rsid w:val="001264DB"/>
    <w:rsid w:val="0012655B"/>
    <w:rsid w:val="001269C6"/>
    <w:rsid w:val="00126C90"/>
    <w:rsid w:val="00126CE4"/>
    <w:rsid w:val="00126F93"/>
    <w:rsid w:val="00127440"/>
    <w:rsid w:val="00127624"/>
    <w:rsid w:val="00127937"/>
    <w:rsid w:val="00127B70"/>
    <w:rsid w:val="00127D31"/>
    <w:rsid w:val="00127E70"/>
    <w:rsid w:val="00127FBE"/>
    <w:rsid w:val="0013011C"/>
    <w:rsid w:val="00130923"/>
    <w:rsid w:val="00130E3D"/>
    <w:rsid w:val="00131532"/>
    <w:rsid w:val="001315D1"/>
    <w:rsid w:val="00131788"/>
    <w:rsid w:val="00131BCD"/>
    <w:rsid w:val="00131F88"/>
    <w:rsid w:val="00132A8A"/>
    <w:rsid w:val="00132F8E"/>
    <w:rsid w:val="00133379"/>
    <w:rsid w:val="0013353B"/>
    <w:rsid w:val="00133CFA"/>
    <w:rsid w:val="0013437A"/>
    <w:rsid w:val="001345E4"/>
    <w:rsid w:val="0013465B"/>
    <w:rsid w:val="00135470"/>
    <w:rsid w:val="00135ABD"/>
    <w:rsid w:val="00135C3F"/>
    <w:rsid w:val="00135FA2"/>
    <w:rsid w:val="0013665A"/>
    <w:rsid w:val="00136A8A"/>
    <w:rsid w:val="00136CCB"/>
    <w:rsid w:val="00136D4E"/>
    <w:rsid w:val="00136D66"/>
    <w:rsid w:val="00137A82"/>
    <w:rsid w:val="0014004D"/>
    <w:rsid w:val="00140050"/>
    <w:rsid w:val="001406C8"/>
    <w:rsid w:val="0014084C"/>
    <w:rsid w:val="001409A3"/>
    <w:rsid w:val="001409C2"/>
    <w:rsid w:val="0014108C"/>
    <w:rsid w:val="0014137F"/>
    <w:rsid w:val="00141655"/>
    <w:rsid w:val="0014168E"/>
    <w:rsid w:val="001417D2"/>
    <w:rsid w:val="00141A68"/>
    <w:rsid w:val="00141F31"/>
    <w:rsid w:val="00141F40"/>
    <w:rsid w:val="0014252A"/>
    <w:rsid w:val="001427C8"/>
    <w:rsid w:val="00142B9C"/>
    <w:rsid w:val="00142DD4"/>
    <w:rsid w:val="0014314D"/>
    <w:rsid w:val="001432F9"/>
    <w:rsid w:val="001433BD"/>
    <w:rsid w:val="0014358B"/>
    <w:rsid w:val="00143969"/>
    <w:rsid w:val="00143ECD"/>
    <w:rsid w:val="0014415D"/>
    <w:rsid w:val="00144228"/>
    <w:rsid w:val="0014428A"/>
    <w:rsid w:val="00144390"/>
    <w:rsid w:val="0014477A"/>
    <w:rsid w:val="00144D3F"/>
    <w:rsid w:val="00145645"/>
    <w:rsid w:val="001459B4"/>
    <w:rsid w:val="001462A7"/>
    <w:rsid w:val="00146425"/>
    <w:rsid w:val="00146576"/>
    <w:rsid w:val="0014679A"/>
    <w:rsid w:val="00146A06"/>
    <w:rsid w:val="00146B8C"/>
    <w:rsid w:val="00147384"/>
    <w:rsid w:val="0014773A"/>
    <w:rsid w:val="00147D11"/>
    <w:rsid w:val="001504F1"/>
    <w:rsid w:val="0015051A"/>
    <w:rsid w:val="001506E2"/>
    <w:rsid w:val="00150A49"/>
    <w:rsid w:val="00150A4B"/>
    <w:rsid w:val="00150AB1"/>
    <w:rsid w:val="00150BB2"/>
    <w:rsid w:val="00151247"/>
    <w:rsid w:val="00151738"/>
    <w:rsid w:val="00151B47"/>
    <w:rsid w:val="00151D11"/>
    <w:rsid w:val="00151D4E"/>
    <w:rsid w:val="00151F53"/>
    <w:rsid w:val="00152054"/>
    <w:rsid w:val="001521A5"/>
    <w:rsid w:val="001522CD"/>
    <w:rsid w:val="00152401"/>
    <w:rsid w:val="00152521"/>
    <w:rsid w:val="00152B3A"/>
    <w:rsid w:val="001530B8"/>
    <w:rsid w:val="00153DF0"/>
    <w:rsid w:val="00153F7B"/>
    <w:rsid w:val="0015429E"/>
    <w:rsid w:val="0015432B"/>
    <w:rsid w:val="00154B07"/>
    <w:rsid w:val="0015547E"/>
    <w:rsid w:val="001563B6"/>
    <w:rsid w:val="001576F2"/>
    <w:rsid w:val="00157ABB"/>
    <w:rsid w:val="001600E3"/>
    <w:rsid w:val="001608BA"/>
    <w:rsid w:val="0016193A"/>
    <w:rsid w:val="001619E6"/>
    <w:rsid w:val="00161B1E"/>
    <w:rsid w:val="00162027"/>
    <w:rsid w:val="0016262B"/>
    <w:rsid w:val="001628E4"/>
    <w:rsid w:val="001629CA"/>
    <w:rsid w:val="00162AA5"/>
    <w:rsid w:val="00162D24"/>
    <w:rsid w:val="001633AA"/>
    <w:rsid w:val="0016365A"/>
    <w:rsid w:val="001638D0"/>
    <w:rsid w:val="00164054"/>
    <w:rsid w:val="0016406F"/>
    <w:rsid w:val="0016431A"/>
    <w:rsid w:val="001643C7"/>
    <w:rsid w:val="00164694"/>
    <w:rsid w:val="00164DC8"/>
    <w:rsid w:val="00164F00"/>
    <w:rsid w:val="00164F0B"/>
    <w:rsid w:val="00164FC6"/>
    <w:rsid w:val="00165079"/>
    <w:rsid w:val="00165176"/>
    <w:rsid w:val="001655A2"/>
    <w:rsid w:val="0016581C"/>
    <w:rsid w:val="0016590B"/>
    <w:rsid w:val="00165D7F"/>
    <w:rsid w:val="00165ECE"/>
    <w:rsid w:val="00166258"/>
    <w:rsid w:val="0016645C"/>
    <w:rsid w:val="00166537"/>
    <w:rsid w:val="001666AB"/>
    <w:rsid w:val="001667AD"/>
    <w:rsid w:val="0016684E"/>
    <w:rsid w:val="00166BE3"/>
    <w:rsid w:val="00166DE0"/>
    <w:rsid w:val="00167155"/>
    <w:rsid w:val="00167165"/>
    <w:rsid w:val="001676DD"/>
    <w:rsid w:val="001679C7"/>
    <w:rsid w:val="00167AA7"/>
    <w:rsid w:val="00167BE2"/>
    <w:rsid w:val="00167E27"/>
    <w:rsid w:val="001701BD"/>
    <w:rsid w:val="00170450"/>
    <w:rsid w:val="00170532"/>
    <w:rsid w:val="001709A1"/>
    <w:rsid w:val="00170B92"/>
    <w:rsid w:val="00170CD2"/>
    <w:rsid w:val="0017125B"/>
    <w:rsid w:val="001715ED"/>
    <w:rsid w:val="00171684"/>
    <w:rsid w:val="0017191D"/>
    <w:rsid w:val="00171D69"/>
    <w:rsid w:val="001729EC"/>
    <w:rsid w:val="001730D2"/>
    <w:rsid w:val="00173609"/>
    <w:rsid w:val="001736E8"/>
    <w:rsid w:val="00174252"/>
    <w:rsid w:val="001748C6"/>
    <w:rsid w:val="00174C16"/>
    <w:rsid w:val="00175424"/>
    <w:rsid w:val="00175675"/>
    <w:rsid w:val="001757DF"/>
    <w:rsid w:val="00175E2B"/>
    <w:rsid w:val="00175FF4"/>
    <w:rsid w:val="0017651A"/>
    <w:rsid w:val="001765D3"/>
    <w:rsid w:val="001766E6"/>
    <w:rsid w:val="001766F9"/>
    <w:rsid w:val="0017678F"/>
    <w:rsid w:val="00176A86"/>
    <w:rsid w:val="0017710A"/>
    <w:rsid w:val="001772A6"/>
    <w:rsid w:val="001803F0"/>
    <w:rsid w:val="00180A62"/>
    <w:rsid w:val="00180C2A"/>
    <w:rsid w:val="00180DD9"/>
    <w:rsid w:val="0018107B"/>
    <w:rsid w:val="001811C7"/>
    <w:rsid w:val="00181313"/>
    <w:rsid w:val="001813AD"/>
    <w:rsid w:val="001815B2"/>
    <w:rsid w:val="001816E1"/>
    <w:rsid w:val="001824D5"/>
    <w:rsid w:val="001829B9"/>
    <w:rsid w:val="00182A7F"/>
    <w:rsid w:val="00182AE4"/>
    <w:rsid w:val="00182D69"/>
    <w:rsid w:val="00182F80"/>
    <w:rsid w:val="001830A8"/>
    <w:rsid w:val="0018318A"/>
    <w:rsid w:val="001835C3"/>
    <w:rsid w:val="0018389C"/>
    <w:rsid w:val="001840F7"/>
    <w:rsid w:val="00184647"/>
    <w:rsid w:val="001848C5"/>
    <w:rsid w:val="00184DA2"/>
    <w:rsid w:val="0018542B"/>
    <w:rsid w:val="00185516"/>
    <w:rsid w:val="001865CA"/>
    <w:rsid w:val="001868A6"/>
    <w:rsid w:val="0018693F"/>
    <w:rsid w:val="001873FE"/>
    <w:rsid w:val="0018779C"/>
    <w:rsid w:val="001903B3"/>
    <w:rsid w:val="001904A1"/>
    <w:rsid w:val="0019085A"/>
    <w:rsid w:val="00190D3C"/>
    <w:rsid w:val="00190E08"/>
    <w:rsid w:val="00190F7A"/>
    <w:rsid w:val="001911A0"/>
    <w:rsid w:val="001915DC"/>
    <w:rsid w:val="001915EF"/>
    <w:rsid w:val="001917F9"/>
    <w:rsid w:val="00191891"/>
    <w:rsid w:val="001919FE"/>
    <w:rsid w:val="00191D19"/>
    <w:rsid w:val="00191FB4"/>
    <w:rsid w:val="001920C0"/>
    <w:rsid w:val="00192F5B"/>
    <w:rsid w:val="001932AE"/>
    <w:rsid w:val="00193306"/>
    <w:rsid w:val="00193951"/>
    <w:rsid w:val="00193AD4"/>
    <w:rsid w:val="00193CD5"/>
    <w:rsid w:val="001943C2"/>
    <w:rsid w:val="0019473E"/>
    <w:rsid w:val="00194C9A"/>
    <w:rsid w:val="00195014"/>
    <w:rsid w:val="001952E6"/>
    <w:rsid w:val="00195494"/>
    <w:rsid w:val="001956DB"/>
    <w:rsid w:val="001958E3"/>
    <w:rsid w:val="001959FF"/>
    <w:rsid w:val="00195C15"/>
    <w:rsid w:val="00195CF8"/>
    <w:rsid w:val="00195EFF"/>
    <w:rsid w:val="0019647B"/>
    <w:rsid w:val="001966FF"/>
    <w:rsid w:val="00196CB0"/>
    <w:rsid w:val="00196F15"/>
    <w:rsid w:val="00196F9B"/>
    <w:rsid w:val="001971CF"/>
    <w:rsid w:val="00197504"/>
    <w:rsid w:val="00197517"/>
    <w:rsid w:val="00197790"/>
    <w:rsid w:val="00197819"/>
    <w:rsid w:val="00197957"/>
    <w:rsid w:val="001979C3"/>
    <w:rsid w:val="00197AF6"/>
    <w:rsid w:val="00197E5E"/>
    <w:rsid w:val="001A006A"/>
    <w:rsid w:val="001A0524"/>
    <w:rsid w:val="001A0837"/>
    <w:rsid w:val="001A088E"/>
    <w:rsid w:val="001A0E5C"/>
    <w:rsid w:val="001A1044"/>
    <w:rsid w:val="001A1677"/>
    <w:rsid w:val="001A1D74"/>
    <w:rsid w:val="001A2122"/>
    <w:rsid w:val="001A2264"/>
    <w:rsid w:val="001A23FB"/>
    <w:rsid w:val="001A2AEC"/>
    <w:rsid w:val="001A3A10"/>
    <w:rsid w:val="001A3D90"/>
    <w:rsid w:val="001A3E2F"/>
    <w:rsid w:val="001A436B"/>
    <w:rsid w:val="001A4556"/>
    <w:rsid w:val="001A4636"/>
    <w:rsid w:val="001A47AA"/>
    <w:rsid w:val="001A4F70"/>
    <w:rsid w:val="001A5593"/>
    <w:rsid w:val="001A58DF"/>
    <w:rsid w:val="001A5C13"/>
    <w:rsid w:val="001A65AA"/>
    <w:rsid w:val="001A6ACD"/>
    <w:rsid w:val="001A6DA5"/>
    <w:rsid w:val="001A6E6C"/>
    <w:rsid w:val="001A6F52"/>
    <w:rsid w:val="001A7003"/>
    <w:rsid w:val="001A70E6"/>
    <w:rsid w:val="001A72EF"/>
    <w:rsid w:val="001A730E"/>
    <w:rsid w:val="001A74C2"/>
    <w:rsid w:val="001A754F"/>
    <w:rsid w:val="001A7778"/>
    <w:rsid w:val="001A7815"/>
    <w:rsid w:val="001A7D42"/>
    <w:rsid w:val="001A7D57"/>
    <w:rsid w:val="001A7DB0"/>
    <w:rsid w:val="001A7FB8"/>
    <w:rsid w:val="001B0638"/>
    <w:rsid w:val="001B0BC7"/>
    <w:rsid w:val="001B0E7E"/>
    <w:rsid w:val="001B0EE8"/>
    <w:rsid w:val="001B0FC5"/>
    <w:rsid w:val="001B10A8"/>
    <w:rsid w:val="001B18E0"/>
    <w:rsid w:val="001B1C34"/>
    <w:rsid w:val="001B1D7B"/>
    <w:rsid w:val="001B29DA"/>
    <w:rsid w:val="001B2B94"/>
    <w:rsid w:val="001B2DE5"/>
    <w:rsid w:val="001B2FA4"/>
    <w:rsid w:val="001B30E2"/>
    <w:rsid w:val="001B3252"/>
    <w:rsid w:val="001B3809"/>
    <w:rsid w:val="001B398B"/>
    <w:rsid w:val="001B3A43"/>
    <w:rsid w:val="001B3D0E"/>
    <w:rsid w:val="001B3D8C"/>
    <w:rsid w:val="001B4173"/>
    <w:rsid w:val="001B43C6"/>
    <w:rsid w:val="001B54E5"/>
    <w:rsid w:val="001B56CA"/>
    <w:rsid w:val="001B6061"/>
    <w:rsid w:val="001B65DF"/>
    <w:rsid w:val="001B6631"/>
    <w:rsid w:val="001B68FD"/>
    <w:rsid w:val="001B71C0"/>
    <w:rsid w:val="001B7322"/>
    <w:rsid w:val="001B74C2"/>
    <w:rsid w:val="001B7765"/>
    <w:rsid w:val="001B776E"/>
    <w:rsid w:val="001B7837"/>
    <w:rsid w:val="001B79E5"/>
    <w:rsid w:val="001B7A22"/>
    <w:rsid w:val="001C002D"/>
    <w:rsid w:val="001C01F3"/>
    <w:rsid w:val="001C0F6E"/>
    <w:rsid w:val="001C0F8A"/>
    <w:rsid w:val="001C11C6"/>
    <w:rsid w:val="001C127F"/>
    <w:rsid w:val="001C1604"/>
    <w:rsid w:val="001C1657"/>
    <w:rsid w:val="001C1730"/>
    <w:rsid w:val="001C1DF6"/>
    <w:rsid w:val="001C26BD"/>
    <w:rsid w:val="001C2771"/>
    <w:rsid w:val="001C283C"/>
    <w:rsid w:val="001C39AC"/>
    <w:rsid w:val="001C3D18"/>
    <w:rsid w:val="001C3E0C"/>
    <w:rsid w:val="001C40F7"/>
    <w:rsid w:val="001C43FF"/>
    <w:rsid w:val="001C461C"/>
    <w:rsid w:val="001C4863"/>
    <w:rsid w:val="001C48BF"/>
    <w:rsid w:val="001C4E7A"/>
    <w:rsid w:val="001C62C3"/>
    <w:rsid w:val="001C638F"/>
    <w:rsid w:val="001C695E"/>
    <w:rsid w:val="001C69F7"/>
    <w:rsid w:val="001C6B03"/>
    <w:rsid w:val="001C7049"/>
    <w:rsid w:val="001C71AC"/>
    <w:rsid w:val="001C7346"/>
    <w:rsid w:val="001C78C2"/>
    <w:rsid w:val="001D01D8"/>
    <w:rsid w:val="001D08F7"/>
    <w:rsid w:val="001D1426"/>
    <w:rsid w:val="001D17C0"/>
    <w:rsid w:val="001D1C72"/>
    <w:rsid w:val="001D1D9E"/>
    <w:rsid w:val="001D2128"/>
    <w:rsid w:val="001D2514"/>
    <w:rsid w:val="001D2582"/>
    <w:rsid w:val="001D2744"/>
    <w:rsid w:val="001D2B79"/>
    <w:rsid w:val="001D2D76"/>
    <w:rsid w:val="001D338A"/>
    <w:rsid w:val="001D33C7"/>
    <w:rsid w:val="001D34D8"/>
    <w:rsid w:val="001D35C5"/>
    <w:rsid w:val="001D381A"/>
    <w:rsid w:val="001D3848"/>
    <w:rsid w:val="001D3F67"/>
    <w:rsid w:val="001D4114"/>
    <w:rsid w:val="001D42E5"/>
    <w:rsid w:val="001D4A5E"/>
    <w:rsid w:val="001D5368"/>
    <w:rsid w:val="001D5567"/>
    <w:rsid w:val="001D5A1A"/>
    <w:rsid w:val="001D61C4"/>
    <w:rsid w:val="001D63EB"/>
    <w:rsid w:val="001D6792"/>
    <w:rsid w:val="001D6868"/>
    <w:rsid w:val="001D695D"/>
    <w:rsid w:val="001D6C47"/>
    <w:rsid w:val="001D6FEE"/>
    <w:rsid w:val="001D70E1"/>
    <w:rsid w:val="001D746A"/>
    <w:rsid w:val="001D7497"/>
    <w:rsid w:val="001D75A2"/>
    <w:rsid w:val="001D7BFB"/>
    <w:rsid w:val="001D7D8F"/>
    <w:rsid w:val="001E08A7"/>
    <w:rsid w:val="001E08E8"/>
    <w:rsid w:val="001E0EEA"/>
    <w:rsid w:val="001E106B"/>
    <w:rsid w:val="001E13CD"/>
    <w:rsid w:val="001E1E20"/>
    <w:rsid w:val="001E1FAE"/>
    <w:rsid w:val="001E2064"/>
    <w:rsid w:val="001E20C1"/>
    <w:rsid w:val="001E2209"/>
    <w:rsid w:val="001E22DC"/>
    <w:rsid w:val="001E23F4"/>
    <w:rsid w:val="001E240B"/>
    <w:rsid w:val="001E2580"/>
    <w:rsid w:val="001E2808"/>
    <w:rsid w:val="001E2A2A"/>
    <w:rsid w:val="001E2AEE"/>
    <w:rsid w:val="001E2BBE"/>
    <w:rsid w:val="001E30D1"/>
    <w:rsid w:val="001E3779"/>
    <w:rsid w:val="001E37AE"/>
    <w:rsid w:val="001E40CA"/>
    <w:rsid w:val="001E4472"/>
    <w:rsid w:val="001E4AD0"/>
    <w:rsid w:val="001E4C16"/>
    <w:rsid w:val="001E55D5"/>
    <w:rsid w:val="001E58D1"/>
    <w:rsid w:val="001E5A2E"/>
    <w:rsid w:val="001E5BCB"/>
    <w:rsid w:val="001E5D66"/>
    <w:rsid w:val="001E5F0E"/>
    <w:rsid w:val="001E60E5"/>
    <w:rsid w:val="001E6398"/>
    <w:rsid w:val="001E63B2"/>
    <w:rsid w:val="001E6CD6"/>
    <w:rsid w:val="001E71EA"/>
    <w:rsid w:val="001E7466"/>
    <w:rsid w:val="001E75A2"/>
    <w:rsid w:val="001E7682"/>
    <w:rsid w:val="001E7940"/>
    <w:rsid w:val="001E7B9E"/>
    <w:rsid w:val="001E7F49"/>
    <w:rsid w:val="001E7FEB"/>
    <w:rsid w:val="001F019D"/>
    <w:rsid w:val="001F063A"/>
    <w:rsid w:val="001F0738"/>
    <w:rsid w:val="001F079B"/>
    <w:rsid w:val="001F0B34"/>
    <w:rsid w:val="001F121F"/>
    <w:rsid w:val="001F1963"/>
    <w:rsid w:val="001F2724"/>
    <w:rsid w:val="001F2B46"/>
    <w:rsid w:val="001F2B86"/>
    <w:rsid w:val="001F2BAD"/>
    <w:rsid w:val="001F3403"/>
    <w:rsid w:val="001F34ED"/>
    <w:rsid w:val="001F35C4"/>
    <w:rsid w:val="001F395D"/>
    <w:rsid w:val="001F39D9"/>
    <w:rsid w:val="001F41F3"/>
    <w:rsid w:val="001F4AC9"/>
    <w:rsid w:val="001F4DA5"/>
    <w:rsid w:val="001F52DD"/>
    <w:rsid w:val="001F5344"/>
    <w:rsid w:val="001F57BE"/>
    <w:rsid w:val="001F5836"/>
    <w:rsid w:val="001F58BF"/>
    <w:rsid w:val="001F58FD"/>
    <w:rsid w:val="001F5975"/>
    <w:rsid w:val="001F5A4A"/>
    <w:rsid w:val="001F5AFF"/>
    <w:rsid w:val="001F5D0E"/>
    <w:rsid w:val="001F5EA8"/>
    <w:rsid w:val="001F6161"/>
    <w:rsid w:val="001F66ED"/>
    <w:rsid w:val="001F67CA"/>
    <w:rsid w:val="001F6A45"/>
    <w:rsid w:val="001F6D97"/>
    <w:rsid w:val="001F731E"/>
    <w:rsid w:val="001F73ED"/>
    <w:rsid w:val="001F798F"/>
    <w:rsid w:val="001F7FD2"/>
    <w:rsid w:val="00200139"/>
    <w:rsid w:val="00200196"/>
    <w:rsid w:val="002008A9"/>
    <w:rsid w:val="00200A57"/>
    <w:rsid w:val="00200BB8"/>
    <w:rsid w:val="00200ECC"/>
    <w:rsid w:val="002010AA"/>
    <w:rsid w:val="0020112C"/>
    <w:rsid w:val="0020115F"/>
    <w:rsid w:val="0020149E"/>
    <w:rsid w:val="00201548"/>
    <w:rsid w:val="0020159E"/>
    <w:rsid w:val="00201849"/>
    <w:rsid w:val="00201D22"/>
    <w:rsid w:val="002021DD"/>
    <w:rsid w:val="002022E3"/>
    <w:rsid w:val="0020237D"/>
    <w:rsid w:val="00202B9D"/>
    <w:rsid w:val="00202F1B"/>
    <w:rsid w:val="00203099"/>
    <w:rsid w:val="002033DC"/>
    <w:rsid w:val="00203556"/>
    <w:rsid w:val="002037E8"/>
    <w:rsid w:val="002040E0"/>
    <w:rsid w:val="0020435D"/>
    <w:rsid w:val="002046B0"/>
    <w:rsid w:val="002046F2"/>
    <w:rsid w:val="00204743"/>
    <w:rsid w:val="00204AF6"/>
    <w:rsid w:val="00204BAE"/>
    <w:rsid w:val="00205105"/>
    <w:rsid w:val="0020536C"/>
    <w:rsid w:val="002054C1"/>
    <w:rsid w:val="0020583F"/>
    <w:rsid w:val="002058A3"/>
    <w:rsid w:val="00205DC3"/>
    <w:rsid w:val="00206442"/>
    <w:rsid w:val="0020673A"/>
    <w:rsid w:val="00206899"/>
    <w:rsid w:val="00206ECD"/>
    <w:rsid w:val="0020746D"/>
    <w:rsid w:val="002074B2"/>
    <w:rsid w:val="00207A5D"/>
    <w:rsid w:val="00207BDB"/>
    <w:rsid w:val="00207CD6"/>
    <w:rsid w:val="002117F7"/>
    <w:rsid w:val="00211860"/>
    <w:rsid w:val="00211D60"/>
    <w:rsid w:val="00211D95"/>
    <w:rsid w:val="00211DEC"/>
    <w:rsid w:val="00212177"/>
    <w:rsid w:val="0021237C"/>
    <w:rsid w:val="0021245A"/>
    <w:rsid w:val="0021292F"/>
    <w:rsid w:val="00212A6C"/>
    <w:rsid w:val="00212A8F"/>
    <w:rsid w:val="0021308C"/>
    <w:rsid w:val="002131F8"/>
    <w:rsid w:val="0021377C"/>
    <w:rsid w:val="002137BD"/>
    <w:rsid w:val="002139BB"/>
    <w:rsid w:val="00213E0A"/>
    <w:rsid w:val="00214135"/>
    <w:rsid w:val="00214143"/>
    <w:rsid w:val="0021441C"/>
    <w:rsid w:val="0021489D"/>
    <w:rsid w:val="00214B62"/>
    <w:rsid w:val="00214CA1"/>
    <w:rsid w:val="00214D54"/>
    <w:rsid w:val="00215709"/>
    <w:rsid w:val="00215A26"/>
    <w:rsid w:val="00215D72"/>
    <w:rsid w:val="00215F5C"/>
    <w:rsid w:val="00216437"/>
    <w:rsid w:val="002166E7"/>
    <w:rsid w:val="00216CFD"/>
    <w:rsid w:val="002173C2"/>
    <w:rsid w:val="0021747D"/>
    <w:rsid w:val="0021770B"/>
    <w:rsid w:val="00217CD9"/>
    <w:rsid w:val="00217EF2"/>
    <w:rsid w:val="002207D3"/>
    <w:rsid w:val="002209F2"/>
    <w:rsid w:val="00220B58"/>
    <w:rsid w:val="00220BE1"/>
    <w:rsid w:val="00220D01"/>
    <w:rsid w:val="0022116E"/>
    <w:rsid w:val="00221327"/>
    <w:rsid w:val="002216F0"/>
    <w:rsid w:val="0022182C"/>
    <w:rsid w:val="00221949"/>
    <w:rsid w:val="002220E2"/>
    <w:rsid w:val="002221BB"/>
    <w:rsid w:val="002223ED"/>
    <w:rsid w:val="0022240D"/>
    <w:rsid w:val="00222BD0"/>
    <w:rsid w:val="00222DDD"/>
    <w:rsid w:val="00223456"/>
    <w:rsid w:val="002236F0"/>
    <w:rsid w:val="002237CE"/>
    <w:rsid w:val="00223C1B"/>
    <w:rsid w:val="00223FB0"/>
    <w:rsid w:val="002244BB"/>
    <w:rsid w:val="002244E6"/>
    <w:rsid w:val="0022454A"/>
    <w:rsid w:val="0022481A"/>
    <w:rsid w:val="00224BC5"/>
    <w:rsid w:val="00224D8B"/>
    <w:rsid w:val="00225BC2"/>
    <w:rsid w:val="00225C6F"/>
    <w:rsid w:val="00226270"/>
    <w:rsid w:val="002268F5"/>
    <w:rsid w:val="0022696E"/>
    <w:rsid w:val="00226F0A"/>
    <w:rsid w:val="00226F51"/>
    <w:rsid w:val="0022711C"/>
    <w:rsid w:val="002275EE"/>
    <w:rsid w:val="00227799"/>
    <w:rsid w:val="00227AC0"/>
    <w:rsid w:val="00227DFE"/>
    <w:rsid w:val="00227E2C"/>
    <w:rsid w:val="002300EC"/>
    <w:rsid w:val="00230260"/>
    <w:rsid w:val="002303DF"/>
    <w:rsid w:val="00230CB4"/>
    <w:rsid w:val="00231347"/>
    <w:rsid w:val="00231A21"/>
    <w:rsid w:val="00231A84"/>
    <w:rsid w:val="00231B41"/>
    <w:rsid w:val="00231B42"/>
    <w:rsid w:val="00231C33"/>
    <w:rsid w:val="00231CBB"/>
    <w:rsid w:val="002328B1"/>
    <w:rsid w:val="00232C2A"/>
    <w:rsid w:val="00233024"/>
    <w:rsid w:val="00233A5A"/>
    <w:rsid w:val="00234062"/>
    <w:rsid w:val="002341E2"/>
    <w:rsid w:val="0023425D"/>
    <w:rsid w:val="0023448D"/>
    <w:rsid w:val="0023473F"/>
    <w:rsid w:val="00234835"/>
    <w:rsid w:val="00234A82"/>
    <w:rsid w:val="002351EC"/>
    <w:rsid w:val="002352F1"/>
    <w:rsid w:val="002355D1"/>
    <w:rsid w:val="00235859"/>
    <w:rsid w:val="0023588A"/>
    <w:rsid w:val="00235B43"/>
    <w:rsid w:val="00235C39"/>
    <w:rsid w:val="0023620C"/>
    <w:rsid w:val="00236305"/>
    <w:rsid w:val="00236353"/>
    <w:rsid w:val="0023657E"/>
    <w:rsid w:val="002365B3"/>
    <w:rsid w:val="00236A82"/>
    <w:rsid w:val="00236BDE"/>
    <w:rsid w:val="00236D89"/>
    <w:rsid w:val="00236EEB"/>
    <w:rsid w:val="00236F87"/>
    <w:rsid w:val="00236FC0"/>
    <w:rsid w:val="002375EC"/>
    <w:rsid w:val="00237653"/>
    <w:rsid w:val="00237BA2"/>
    <w:rsid w:val="00237D01"/>
    <w:rsid w:val="00237DF9"/>
    <w:rsid w:val="00237E8A"/>
    <w:rsid w:val="0024099C"/>
    <w:rsid w:val="00240B56"/>
    <w:rsid w:val="00240BD2"/>
    <w:rsid w:val="00240D35"/>
    <w:rsid w:val="00240E17"/>
    <w:rsid w:val="00240EE7"/>
    <w:rsid w:val="00240F89"/>
    <w:rsid w:val="00241190"/>
    <w:rsid w:val="0024129D"/>
    <w:rsid w:val="002413CD"/>
    <w:rsid w:val="002414A1"/>
    <w:rsid w:val="002415EC"/>
    <w:rsid w:val="00241AB2"/>
    <w:rsid w:val="00241B63"/>
    <w:rsid w:val="00241CE1"/>
    <w:rsid w:val="002426AA"/>
    <w:rsid w:val="00242CE0"/>
    <w:rsid w:val="00242FE9"/>
    <w:rsid w:val="00243302"/>
    <w:rsid w:val="0024357E"/>
    <w:rsid w:val="002435F9"/>
    <w:rsid w:val="00243B09"/>
    <w:rsid w:val="00243BF6"/>
    <w:rsid w:val="00243C73"/>
    <w:rsid w:val="002445F1"/>
    <w:rsid w:val="002455DC"/>
    <w:rsid w:val="00245F07"/>
    <w:rsid w:val="002460EA"/>
    <w:rsid w:val="0024630D"/>
    <w:rsid w:val="00246D79"/>
    <w:rsid w:val="00246EA4"/>
    <w:rsid w:val="00247047"/>
    <w:rsid w:val="00247242"/>
    <w:rsid w:val="00247258"/>
    <w:rsid w:val="00247403"/>
    <w:rsid w:val="002478CF"/>
    <w:rsid w:val="002479C7"/>
    <w:rsid w:val="002502B5"/>
    <w:rsid w:val="002502D3"/>
    <w:rsid w:val="002506D6"/>
    <w:rsid w:val="00250D1A"/>
    <w:rsid w:val="00250F12"/>
    <w:rsid w:val="002512CF"/>
    <w:rsid w:val="0025181D"/>
    <w:rsid w:val="002518D1"/>
    <w:rsid w:val="00251A03"/>
    <w:rsid w:val="00251C94"/>
    <w:rsid w:val="00252037"/>
    <w:rsid w:val="0025233B"/>
    <w:rsid w:val="00252489"/>
    <w:rsid w:val="002527B3"/>
    <w:rsid w:val="00252D2C"/>
    <w:rsid w:val="00252F19"/>
    <w:rsid w:val="002530C4"/>
    <w:rsid w:val="0025328F"/>
    <w:rsid w:val="0025330D"/>
    <w:rsid w:val="002534D9"/>
    <w:rsid w:val="00253A3B"/>
    <w:rsid w:val="00253B48"/>
    <w:rsid w:val="00253E27"/>
    <w:rsid w:val="0025419D"/>
    <w:rsid w:val="00254401"/>
    <w:rsid w:val="002545B4"/>
    <w:rsid w:val="00254C76"/>
    <w:rsid w:val="00255003"/>
    <w:rsid w:val="0025515E"/>
    <w:rsid w:val="0025569B"/>
    <w:rsid w:val="002556DF"/>
    <w:rsid w:val="00255C7D"/>
    <w:rsid w:val="00255CC8"/>
    <w:rsid w:val="00256219"/>
    <w:rsid w:val="00256465"/>
    <w:rsid w:val="00256496"/>
    <w:rsid w:val="00256882"/>
    <w:rsid w:val="002569A2"/>
    <w:rsid w:val="00256C5D"/>
    <w:rsid w:val="002571A1"/>
    <w:rsid w:val="0025760C"/>
    <w:rsid w:val="00257673"/>
    <w:rsid w:val="00257866"/>
    <w:rsid w:val="00257B25"/>
    <w:rsid w:val="00257DD8"/>
    <w:rsid w:val="00260147"/>
    <w:rsid w:val="002601CE"/>
    <w:rsid w:val="00260410"/>
    <w:rsid w:val="00260545"/>
    <w:rsid w:val="0026055D"/>
    <w:rsid w:val="00260891"/>
    <w:rsid w:val="002609CB"/>
    <w:rsid w:val="00260A66"/>
    <w:rsid w:val="00260B23"/>
    <w:rsid w:val="00260D37"/>
    <w:rsid w:val="0026105B"/>
    <w:rsid w:val="00261602"/>
    <w:rsid w:val="0026188D"/>
    <w:rsid w:val="0026189F"/>
    <w:rsid w:val="00261A67"/>
    <w:rsid w:val="00261B33"/>
    <w:rsid w:val="00261D08"/>
    <w:rsid w:val="00262112"/>
    <w:rsid w:val="00262136"/>
    <w:rsid w:val="00262377"/>
    <w:rsid w:val="00262C0D"/>
    <w:rsid w:val="00262C2B"/>
    <w:rsid w:val="00262E22"/>
    <w:rsid w:val="00262F7F"/>
    <w:rsid w:val="002632D1"/>
    <w:rsid w:val="002637F2"/>
    <w:rsid w:val="00263E43"/>
    <w:rsid w:val="00264266"/>
    <w:rsid w:val="00264646"/>
    <w:rsid w:val="00264C21"/>
    <w:rsid w:val="00264F39"/>
    <w:rsid w:val="0026516B"/>
    <w:rsid w:val="002651A1"/>
    <w:rsid w:val="002654A9"/>
    <w:rsid w:val="0026569C"/>
    <w:rsid w:val="0026582C"/>
    <w:rsid w:val="00265A06"/>
    <w:rsid w:val="00265B41"/>
    <w:rsid w:val="00265F89"/>
    <w:rsid w:val="00265FB9"/>
    <w:rsid w:val="002667F3"/>
    <w:rsid w:val="002667FE"/>
    <w:rsid w:val="00266AE5"/>
    <w:rsid w:val="00266D85"/>
    <w:rsid w:val="00267006"/>
    <w:rsid w:val="002677BA"/>
    <w:rsid w:val="00267BC1"/>
    <w:rsid w:val="00267ED7"/>
    <w:rsid w:val="00267F66"/>
    <w:rsid w:val="002702B5"/>
    <w:rsid w:val="002702F2"/>
    <w:rsid w:val="00270319"/>
    <w:rsid w:val="00270490"/>
    <w:rsid w:val="002708D7"/>
    <w:rsid w:val="00270AB3"/>
    <w:rsid w:val="00270BCB"/>
    <w:rsid w:val="00271363"/>
    <w:rsid w:val="002717FF"/>
    <w:rsid w:val="00271D52"/>
    <w:rsid w:val="00271FA7"/>
    <w:rsid w:val="0027212E"/>
    <w:rsid w:val="00272149"/>
    <w:rsid w:val="002721D8"/>
    <w:rsid w:val="00272A69"/>
    <w:rsid w:val="00272BBA"/>
    <w:rsid w:val="00272DF0"/>
    <w:rsid w:val="00273453"/>
    <w:rsid w:val="002739C1"/>
    <w:rsid w:val="00273E15"/>
    <w:rsid w:val="002740C4"/>
    <w:rsid w:val="0027417E"/>
    <w:rsid w:val="0027427D"/>
    <w:rsid w:val="0027430F"/>
    <w:rsid w:val="0027432D"/>
    <w:rsid w:val="002746E9"/>
    <w:rsid w:val="0027483F"/>
    <w:rsid w:val="00274ACA"/>
    <w:rsid w:val="00274EE4"/>
    <w:rsid w:val="002755A5"/>
    <w:rsid w:val="00275856"/>
    <w:rsid w:val="00275CB1"/>
    <w:rsid w:val="00276263"/>
    <w:rsid w:val="00276825"/>
    <w:rsid w:val="002768FE"/>
    <w:rsid w:val="00276AF0"/>
    <w:rsid w:val="00276C17"/>
    <w:rsid w:val="00276C70"/>
    <w:rsid w:val="0027732C"/>
    <w:rsid w:val="0027781A"/>
    <w:rsid w:val="0027786D"/>
    <w:rsid w:val="00277F13"/>
    <w:rsid w:val="00280166"/>
    <w:rsid w:val="0028092D"/>
    <w:rsid w:val="0028120F"/>
    <w:rsid w:val="00281392"/>
    <w:rsid w:val="00281809"/>
    <w:rsid w:val="00281CBC"/>
    <w:rsid w:val="00281E5B"/>
    <w:rsid w:val="0028200A"/>
    <w:rsid w:val="002820D9"/>
    <w:rsid w:val="00282303"/>
    <w:rsid w:val="002827DA"/>
    <w:rsid w:val="002829AC"/>
    <w:rsid w:val="00282F9F"/>
    <w:rsid w:val="00282FE1"/>
    <w:rsid w:val="00283094"/>
    <w:rsid w:val="002833C5"/>
    <w:rsid w:val="00283455"/>
    <w:rsid w:val="0028387C"/>
    <w:rsid w:val="00283B0A"/>
    <w:rsid w:val="00283B5C"/>
    <w:rsid w:val="00284162"/>
    <w:rsid w:val="0028417D"/>
    <w:rsid w:val="00284393"/>
    <w:rsid w:val="0028446A"/>
    <w:rsid w:val="002847B1"/>
    <w:rsid w:val="00284A9E"/>
    <w:rsid w:val="00284F29"/>
    <w:rsid w:val="00284FA3"/>
    <w:rsid w:val="0028525A"/>
    <w:rsid w:val="00285760"/>
    <w:rsid w:val="002858B6"/>
    <w:rsid w:val="002858D6"/>
    <w:rsid w:val="00285920"/>
    <w:rsid w:val="002859C5"/>
    <w:rsid w:val="00285CA4"/>
    <w:rsid w:val="00286144"/>
    <w:rsid w:val="00286B02"/>
    <w:rsid w:val="00286C4A"/>
    <w:rsid w:val="00287121"/>
    <w:rsid w:val="0028719C"/>
    <w:rsid w:val="00287337"/>
    <w:rsid w:val="0028739A"/>
    <w:rsid w:val="00287905"/>
    <w:rsid w:val="002900E2"/>
    <w:rsid w:val="00290CC7"/>
    <w:rsid w:val="00291058"/>
    <w:rsid w:val="0029119B"/>
    <w:rsid w:val="00291384"/>
    <w:rsid w:val="00291687"/>
    <w:rsid w:val="002916BD"/>
    <w:rsid w:val="00291D9A"/>
    <w:rsid w:val="002920ED"/>
    <w:rsid w:val="00292419"/>
    <w:rsid w:val="002932DC"/>
    <w:rsid w:val="002932F9"/>
    <w:rsid w:val="0029338D"/>
    <w:rsid w:val="00293831"/>
    <w:rsid w:val="00293864"/>
    <w:rsid w:val="00293D97"/>
    <w:rsid w:val="00293DEC"/>
    <w:rsid w:val="00293DF5"/>
    <w:rsid w:val="00293DFD"/>
    <w:rsid w:val="00293FC8"/>
    <w:rsid w:val="00294032"/>
    <w:rsid w:val="002942B0"/>
    <w:rsid w:val="002944B3"/>
    <w:rsid w:val="00294BF2"/>
    <w:rsid w:val="00294CF3"/>
    <w:rsid w:val="00295ECA"/>
    <w:rsid w:val="002963A2"/>
    <w:rsid w:val="00296448"/>
    <w:rsid w:val="00296880"/>
    <w:rsid w:val="002969FF"/>
    <w:rsid w:val="00296B0B"/>
    <w:rsid w:val="00296F16"/>
    <w:rsid w:val="00297365"/>
    <w:rsid w:val="00297370"/>
    <w:rsid w:val="002974DB"/>
    <w:rsid w:val="002977EA"/>
    <w:rsid w:val="002A01AA"/>
    <w:rsid w:val="002A02A5"/>
    <w:rsid w:val="002A04EA"/>
    <w:rsid w:val="002A0689"/>
    <w:rsid w:val="002A097A"/>
    <w:rsid w:val="002A0D77"/>
    <w:rsid w:val="002A0E3B"/>
    <w:rsid w:val="002A1179"/>
    <w:rsid w:val="002A167B"/>
    <w:rsid w:val="002A1742"/>
    <w:rsid w:val="002A1D41"/>
    <w:rsid w:val="002A21B6"/>
    <w:rsid w:val="002A2455"/>
    <w:rsid w:val="002A245B"/>
    <w:rsid w:val="002A2477"/>
    <w:rsid w:val="002A266C"/>
    <w:rsid w:val="002A2D62"/>
    <w:rsid w:val="002A2E56"/>
    <w:rsid w:val="002A2E8D"/>
    <w:rsid w:val="002A2EE1"/>
    <w:rsid w:val="002A2F83"/>
    <w:rsid w:val="002A2FE3"/>
    <w:rsid w:val="002A30DA"/>
    <w:rsid w:val="002A3262"/>
    <w:rsid w:val="002A3DDC"/>
    <w:rsid w:val="002A405F"/>
    <w:rsid w:val="002A4133"/>
    <w:rsid w:val="002A41B9"/>
    <w:rsid w:val="002A4542"/>
    <w:rsid w:val="002A458C"/>
    <w:rsid w:val="002A482A"/>
    <w:rsid w:val="002A4A48"/>
    <w:rsid w:val="002A4BB9"/>
    <w:rsid w:val="002A4D70"/>
    <w:rsid w:val="002A5073"/>
    <w:rsid w:val="002A529C"/>
    <w:rsid w:val="002A5824"/>
    <w:rsid w:val="002A5913"/>
    <w:rsid w:val="002A59E2"/>
    <w:rsid w:val="002A5F2B"/>
    <w:rsid w:val="002A5F37"/>
    <w:rsid w:val="002A6369"/>
    <w:rsid w:val="002A69E6"/>
    <w:rsid w:val="002A6C8D"/>
    <w:rsid w:val="002A7401"/>
    <w:rsid w:val="002A7892"/>
    <w:rsid w:val="002A79C7"/>
    <w:rsid w:val="002A7AFE"/>
    <w:rsid w:val="002A7F60"/>
    <w:rsid w:val="002B022F"/>
    <w:rsid w:val="002B0772"/>
    <w:rsid w:val="002B0794"/>
    <w:rsid w:val="002B0B46"/>
    <w:rsid w:val="002B0EF9"/>
    <w:rsid w:val="002B0F6F"/>
    <w:rsid w:val="002B11B7"/>
    <w:rsid w:val="002B159A"/>
    <w:rsid w:val="002B15CD"/>
    <w:rsid w:val="002B16FB"/>
    <w:rsid w:val="002B17D1"/>
    <w:rsid w:val="002B197B"/>
    <w:rsid w:val="002B1B2F"/>
    <w:rsid w:val="002B2EA9"/>
    <w:rsid w:val="002B2F9A"/>
    <w:rsid w:val="002B30FF"/>
    <w:rsid w:val="002B3321"/>
    <w:rsid w:val="002B3369"/>
    <w:rsid w:val="002B3743"/>
    <w:rsid w:val="002B37DE"/>
    <w:rsid w:val="002B3A3B"/>
    <w:rsid w:val="002B3CD5"/>
    <w:rsid w:val="002B4279"/>
    <w:rsid w:val="002B4D52"/>
    <w:rsid w:val="002B4F1F"/>
    <w:rsid w:val="002B4FB4"/>
    <w:rsid w:val="002B5343"/>
    <w:rsid w:val="002B56F7"/>
    <w:rsid w:val="002B56FD"/>
    <w:rsid w:val="002B5A11"/>
    <w:rsid w:val="002B5D16"/>
    <w:rsid w:val="002B5FBD"/>
    <w:rsid w:val="002B5FDD"/>
    <w:rsid w:val="002B6054"/>
    <w:rsid w:val="002B634E"/>
    <w:rsid w:val="002B63AE"/>
    <w:rsid w:val="002B68F8"/>
    <w:rsid w:val="002B6BCC"/>
    <w:rsid w:val="002B6E0C"/>
    <w:rsid w:val="002B6EE9"/>
    <w:rsid w:val="002B735C"/>
    <w:rsid w:val="002B783B"/>
    <w:rsid w:val="002C005A"/>
    <w:rsid w:val="002C0370"/>
    <w:rsid w:val="002C0431"/>
    <w:rsid w:val="002C0456"/>
    <w:rsid w:val="002C0779"/>
    <w:rsid w:val="002C07F8"/>
    <w:rsid w:val="002C0C4D"/>
    <w:rsid w:val="002C106A"/>
    <w:rsid w:val="002C123D"/>
    <w:rsid w:val="002C14BF"/>
    <w:rsid w:val="002C1931"/>
    <w:rsid w:val="002C1E4E"/>
    <w:rsid w:val="002C21E1"/>
    <w:rsid w:val="002C2277"/>
    <w:rsid w:val="002C22CF"/>
    <w:rsid w:val="002C23B2"/>
    <w:rsid w:val="002C23CD"/>
    <w:rsid w:val="002C255C"/>
    <w:rsid w:val="002C2B10"/>
    <w:rsid w:val="002C2EC4"/>
    <w:rsid w:val="002C30B1"/>
    <w:rsid w:val="002C3383"/>
    <w:rsid w:val="002C339E"/>
    <w:rsid w:val="002C36B6"/>
    <w:rsid w:val="002C3743"/>
    <w:rsid w:val="002C39B8"/>
    <w:rsid w:val="002C4365"/>
    <w:rsid w:val="002C4B0C"/>
    <w:rsid w:val="002C4B90"/>
    <w:rsid w:val="002C4C02"/>
    <w:rsid w:val="002C4F5D"/>
    <w:rsid w:val="002C5285"/>
    <w:rsid w:val="002C5844"/>
    <w:rsid w:val="002C5965"/>
    <w:rsid w:val="002C5C41"/>
    <w:rsid w:val="002C6095"/>
    <w:rsid w:val="002C64AB"/>
    <w:rsid w:val="002C6681"/>
    <w:rsid w:val="002C68DC"/>
    <w:rsid w:val="002C69D4"/>
    <w:rsid w:val="002C6C4C"/>
    <w:rsid w:val="002C6C72"/>
    <w:rsid w:val="002C719F"/>
    <w:rsid w:val="002C71F1"/>
    <w:rsid w:val="002C7291"/>
    <w:rsid w:val="002C76AE"/>
    <w:rsid w:val="002C7C33"/>
    <w:rsid w:val="002C7C49"/>
    <w:rsid w:val="002D0313"/>
    <w:rsid w:val="002D042B"/>
    <w:rsid w:val="002D056B"/>
    <w:rsid w:val="002D05C6"/>
    <w:rsid w:val="002D086E"/>
    <w:rsid w:val="002D0C55"/>
    <w:rsid w:val="002D0C62"/>
    <w:rsid w:val="002D1207"/>
    <w:rsid w:val="002D1418"/>
    <w:rsid w:val="002D1485"/>
    <w:rsid w:val="002D21C0"/>
    <w:rsid w:val="002D2373"/>
    <w:rsid w:val="002D23C7"/>
    <w:rsid w:val="002D24DD"/>
    <w:rsid w:val="002D2949"/>
    <w:rsid w:val="002D2C57"/>
    <w:rsid w:val="002D2C9F"/>
    <w:rsid w:val="002D30AF"/>
    <w:rsid w:val="002D3128"/>
    <w:rsid w:val="002D33B2"/>
    <w:rsid w:val="002D340F"/>
    <w:rsid w:val="002D3906"/>
    <w:rsid w:val="002D3B52"/>
    <w:rsid w:val="002D44EF"/>
    <w:rsid w:val="002D45C4"/>
    <w:rsid w:val="002D4613"/>
    <w:rsid w:val="002D4A1B"/>
    <w:rsid w:val="002D4DC6"/>
    <w:rsid w:val="002D535E"/>
    <w:rsid w:val="002D574A"/>
    <w:rsid w:val="002D5D03"/>
    <w:rsid w:val="002D5D69"/>
    <w:rsid w:val="002D5F71"/>
    <w:rsid w:val="002D5FD6"/>
    <w:rsid w:val="002D6181"/>
    <w:rsid w:val="002D6EE8"/>
    <w:rsid w:val="002D6F76"/>
    <w:rsid w:val="002D72AD"/>
    <w:rsid w:val="002D77F0"/>
    <w:rsid w:val="002D7A44"/>
    <w:rsid w:val="002D7A6F"/>
    <w:rsid w:val="002D7BFD"/>
    <w:rsid w:val="002E0006"/>
    <w:rsid w:val="002E0345"/>
    <w:rsid w:val="002E0465"/>
    <w:rsid w:val="002E05C4"/>
    <w:rsid w:val="002E0A85"/>
    <w:rsid w:val="002E10F8"/>
    <w:rsid w:val="002E14A8"/>
    <w:rsid w:val="002E1834"/>
    <w:rsid w:val="002E1933"/>
    <w:rsid w:val="002E1957"/>
    <w:rsid w:val="002E2614"/>
    <w:rsid w:val="002E2B2A"/>
    <w:rsid w:val="002E2D0E"/>
    <w:rsid w:val="002E2EA0"/>
    <w:rsid w:val="002E34CF"/>
    <w:rsid w:val="002E3E2A"/>
    <w:rsid w:val="002E4268"/>
    <w:rsid w:val="002E440C"/>
    <w:rsid w:val="002E4666"/>
    <w:rsid w:val="002E4826"/>
    <w:rsid w:val="002E4878"/>
    <w:rsid w:val="002E4974"/>
    <w:rsid w:val="002E4EB4"/>
    <w:rsid w:val="002E56E0"/>
    <w:rsid w:val="002E5C49"/>
    <w:rsid w:val="002E601C"/>
    <w:rsid w:val="002E607F"/>
    <w:rsid w:val="002E617E"/>
    <w:rsid w:val="002E6366"/>
    <w:rsid w:val="002E68B5"/>
    <w:rsid w:val="002E6955"/>
    <w:rsid w:val="002E6C6C"/>
    <w:rsid w:val="002E6CEB"/>
    <w:rsid w:val="002E71C0"/>
    <w:rsid w:val="002E7853"/>
    <w:rsid w:val="002E7E2F"/>
    <w:rsid w:val="002E7F89"/>
    <w:rsid w:val="002F004D"/>
    <w:rsid w:val="002F01ED"/>
    <w:rsid w:val="002F035E"/>
    <w:rsid w:val="002F038D"/>
    <w:rsid w:val="002F0501"/>
    <w:rsid w:val="002F0913"/>
    <w:rsid w:val="002F0A61"/>
    <w:rsid w:val="002F0B27"/>
    <w:rsid w:val="002F0CD2"/>
    <w:rsid w:val="002F1324"/>
    <w:rsid w:val="002F14AF"/>
    <w:rsid w:val="002F1577"/>
    <w:rsid w:val="002F1613"/>
    <w:rsid w:val="002F1941"/>
    <w:rsid w:val="002F1DBE"/>
    <w:rsid w:val="002F1DF8"/>
    <w:rsid w:val="002F1FC5"/>
    <w:rsid w:val="002F231D"/>
    <w:rsid w:val="002F28B8"/>
    <w:rsid w:val="002F2A15"/>
    <w:rsid w:val="002F2C07"/>
    <w:rsid w:val="002F2D7E"/>
    <w:rsid w:val="002F3174"/>
    <w:rsid w:val="002F3526"/>
    <w:rsid w:val="002F367A"/>
    <w:rsid w:val="002F3FA3"/>
    <w:rsid w:val="002F45B4"/>
    <w:rsid w:val="002F45CF"/>
    <w:rsid w:val="002F482B"/>
    <w:rsid w:val="002F4F7E"/>
    <w:rsid w:val="002F5210"/>
    <w:rsid w:val="002F522A"/>
    <w:rsid w:val="002F52D1"/>
    <w:rsid w:val="002F52FE"/>
    <w:rsid w:val="002F5B0B"/>
    <w:rsid w:val="002F5CF8"/>
    <w:rsid w:val="002F5EFE"/>
    <w:rsid w:val="002F5FB3"/>
    <w:rsid w:val="002F623A"/>
    <w:rsid w:val="002F6D02"/>
    <w:rsid w:val="002F6D59"/>
    <w:rsid w:val="002F78FF"/>
    <w:rsid w:val="003004A4"/>
    <w:rsid w:val="00300595"/>
    <w:rsid w:val="00300A28"/>
    <w:rsid w:val="00300CBA"/>
    <w:rsid w:val="00300F0F"/>
    <w:rsid w:val="00300F31"/>
    <w:rsid w:val="00301289"/>
    <w:rsid w:val="0030131B"/>
    <w:rsid w:val="0030172B"/>
    <w:rsid w:val="00301A07"/>
    <w:rsid w:val="00301B5A"/>
    <w:rsid w:val="00302A1D"/>
    <w:rsid w:val="00302A9A"/>
    <w:rsid w:val="00303152"/>
    <w:rsid w:val="00303AFB"/>
    <w:rsid w:val="00303F59"/>
    <w:rsid w:val="00304585"/>
    <w:rsid w:val="00304C9D"/>
    <w:rsid w:val="003062BB"/>
    <w:rsid w:val="0030638D"/>
    <w:rsid w:val="003064DA"/>
    <w:rsid w:val="00306532"/>
    <w:rsid w:val="00306834"/>
    <w:rsid w:val="00306B5F"/>
    <w:rsid w:val="00306F0D"/>
    <w:rsid w:val="00306F1B"/>
    <w:rsid w:val="00307125"/>
    <w:rsid w:val="0030716D"/>
    <w:rsid w:val="00307243"/>
    <w:rsid w:val="00307291"/>
    <w:rsid w:val="00307E24"/>
    <w:rsid w:val="00307E8B"/>
    <w:rsid w:val="00307F6E"/>
    <w:rsid w:val="00307FDA"/>
    <w:rsid w:val="003102AD"/>
    <w:rsid w:val="003104B1"/>
    <w:rsid w:val="0031059D"/>
    <w:rsid w:val="003106AB"/>
    <w:rsid w:val="0031075C"/>
    <w:rsid w:val="003107FF"/>
    <w:rsid w:val="00311385"/>
    <w:rsid w:val="00311F69"/>
    <w:rsid w:val="00312143"/>
    <w:rsid w:val="003125E6"/>
    <w:rsid w:val="00312738"/>
    <w:rsid w:val="00312A04"/>
    <w:rsid w:val="00313ABD"/>
    <w:rsid w:val="00313C70"/>
    <w:rsid w:val="00313F8F"/>
    <w:rsid w:val="00314173"/>
    <w:rsid w:val="003142BE"/>
    <w:rsid w:val="00314528"/>
    <w:rsid w:val="00314AF6"/>
    <w:rsid w:val="003151A9"/>
    <w:rsid w:val="003151BA"/>
    <w:rsid w:val="003151C4"/>
    <w:rsid w:val="003155D0"/>
    <w:rsid w:val="003157BA"/>
    <w:rsid w:val="00315DA3"/>
    <w:rsid w:val="00316256"/>
    <w:rsid w:val="003167C3"/>
    <w:rsid w:val="0031683A"/>
    <w:rsid w:val="00316B90"/>
    <w:rsid w:val="00316CEF"/>
    <w:rsid w:val="003173CA"/>
    <w:rsid w:val="00317567"/>
    <w:rsid w:val="003175A0"/>
    <w:rsid w:val="003175FC"/>
    <w:rsid w:val="00317909"/>
    <w:rsid w:val="00317986"/>
    <w:rsid w:val="00317BF5"/>
    <w:rsid w:val="00317F79"/>
    <w:rsid w:val="00320225"/>
    <w:rsid w:val="003207D3"/>
    <w:rsid w:val="00320A30"/>
    <w:rsid w:val="00320C54"/>
    <w:rsid w:val="00320E4E"/>
    <w:rsid w:val="003214BA"/>
    <w:rsid w:val="0032152C"/>
    <w:rsid w:val="003217F4"/>
    <w:rsid w:val="00321869"/>
    <w:rsid w:val="00321AF9"/>
    <w:rsid w:val="00321B16"/>
    <w:rsid w:val="003227D6"/>
    <w:rsid w:val="003237C5"/>
    <w:rsid w:val="0032381C"/>
    <w:rsid w:val="00323F31"/>
    <w:rsid w:val="00324130"/>
    <w:rsid w:val="00324384"/>
    <w:rsid w:val="0032494C"/>
    <w:rsid w:val="00324CC2"/>
    <w:rsid w:val="003255B7"/>
    <w:rsid w:val="00326128"/>
    <w:rsid w:val="00326573"/>
    <w:rsid w:val="00326932"/>
    <w:rsid w:val="00326CCC"/>
    <w:rsid w:val="00327428"/>
    <w:rsid w:val="00327725"/>
    <w:rsid w:val="00327CBE"/>
    <w:rsid w:val="0033038B"/>
    <w:rsid w:val="00330535"/>
    <w:rsid w:val="0033063E"/>
    <w:rsid w:val="00330775"/>
    <w:rsid w:val="00330AFC"/>
    <w:rsid w:val="00330C45"/>
    <w:rsid w:val="0033104F"/>
    <w:rsid w:val="0033178C"/>
    <w:rsid w:val="003317F6"/>
    <w:rsid w:val="0033182C"/>
    <w:rsid w:val="003319C5"/>
    <w:rsid w:val="003320AD"/>
    <w:rsid w:val="003320BF"/>
    <w:rsid w:val="00332345"/>
    <w:rsid w:val="00332602"/>
    <w:rsid w:val="00332987"/>
    <w:rsid w:val="003329D3"/>
    <w:rsid w:val="00333140"/>
    <w:rsid w:val="003331F3"/>
    <w:rsid w:val="00333268"/>
    <w:rsid w:val="00333479"/>
    <w:rsid w:val="00333482"/>
    <w:rsid w:val="00333559"/>
    <w:rsid w:val="003336EC"/>
    <w:rsid w:val="00333956"/>
    <w:rsid w:val="00333EF4"/>
    <w:rsid w:val="00333FDC"/>
    <w:rsid w:val="0033426E"/>
    <w:rsid w:val="00334386"/>
    <w:rsid w:val="003349C7"/>
    <w:rsid w:val="00335065"/>
    <w:rsid w:val="003359D3"/>
    <w:rsid w:val="00335AB0"/>
    <w:rsid w:val="00335E1A"/>
    <w:rsid w:val="00335E70"/>
    <w:rsid w:val="00336160"/>
    <w:rsid w:val="003365D1"/>
    <w:rsid w:val="0033680B"/>
    <w:rsid w:val="00336C4C"/>
    <w:rsid w:val="00336CAE"/>
    <w:rsid w:val="00336CF7"/>
    <w:rsid w:val="003376AB"/>
    <w:rsid w:val="00337A1E"/>
    <w:rsid w:val="00337C63"/>
    <w:rsid w:val="00337EA7"/>
    <w:rsid w:val="0034061B"/>
    <w:rsid w:val="003407B9"/>
    <w:rsid w:val="00340C09"/>
    <w:rsid w:val="00341115"/>
    <w:rsid w:val="003414F3"/>
    <w:rsid w:val="00341809"/>
    <w:rsid w:val="00341817"/>
    <w:rsid w:val="0034189A"/>
    <w:rsid w:val="003419D6"/>
    <w:rsid w:val="00341CCA"/>
    <w:rsid w:val="0034279E"/>
    <w:rsid w:val="00342994"/>
    <w:rsid w:val="00342B04"/>
    <w:rsid w:val="00342C04"/>
    <w:rsid w:val="00342D2E"/>
    <w:rsid w:val="00342F0C"/>
    <w:rsid w:val="003432EE"/>
    <w:rsid w:val="00343BB1"/>
    <w:rsid w:val="00343CA1"/>
    <w:rsid w:val="00343CDD"/>
    <w:rsid w:val="00343EF2"/>
    <w:rsid w:val="00344041"/>
    <w:rsid w:val="00344829"/>
    <w:rsid w:val="00344D9B"/>
    <w:rsid w:val="0034530B"/>
    <w:rsid w:val="0034587E"/>
    <w:rsid w:val="003459F7"/>
    <w:rsid w:val="00345B84"/>
    <w:rsid w:val="003465D7"/>
    <w:rsid w:val="00347535"/>
    <w:rsid w:val="00347BD7"/>
    <w:rsid w:val="00350224"/>
    <w:rsid w:val="00350344"/>
    <w:rsid w:val="003505C9"/>
    <w:rsid w:val="0035074E"/>
    <w:rsid w:val="00351129"/>
    <w:rsid w:val="003511B8"/>
    <w:rsid w:val="00351A39"/>
    <w:rsid w:val="00352182"/>
    <w:rsid w:val="003521F8"/>
    <w:rsid w:val="00352481"/>
    <w:rsid w:val="003524CA"/>
    <w:rsid w:val="003527AE"/>
    <w:rsid w:val="0035286D"/>
    <w:rsid w:val="00352C02"/>
    <w:rsid w:val="003531C6"/>
    <w:rsid w:val="00353C4B"/>
    <w:rsid w:val="00353D2B"/>
    <w:rsid w:val="00353E79"/>
    <w:rsid w:val="003545BA"/>
    <w:rsid w:val="00354842"/>
    <w:rsid w:val="00354A5B"/>
    <w:rsid w:val="00354F77"/>
    <w:rsid w:val="00354FFE"/>
    <w:rsid w:val="00355759"/>
    <w:rsid w:val="003558FE"/>
    <w:rsid w:val="00355B2C"/>
    <w:rsid w:val="00356027"/>
    <w:rsid w:val="003562D6"/>
    <w:rsid w:val="00356E82"/>
    <w:rsid w:val="00357005"/>
    <w:rsid w:val="00357019"/>
    <w:rsid w:val="003576E8"/>
    <w:rsid w:val="00357A56"/>
    <w:rsid w:val="00357D78"/>
    <w:rsid w:val="00357D96"/>
    <w:rsid w:val="00360099"/>
    <w:rsid w:val="00360248"/>
    <w:rsid w:val="00360525"/>
    <w:rsid w:val="00360627"/>
    <w:rsid w:val="003606AE"/>
    <w:rsid w:val="00360C1E"/>
    <w:rsid w:val="00360FD8"/>
    <w:rsid w:val="00360FEE"/>
    <w:rsid w:val="00361683"/>
    <w:rsid w:val="00361766"/>
    <w:rsid w:val="00361A35"/>
    <w:rsid w:val="00361D90"/>
    <w:rsid w:val="00361E97"/>
    <w:rsid w:val="00361FDA"/>
    <w:rsid w:val="00362EE2"/>
    <w:rsid w:val="0036303E"/>
    <w:rsid w:val="00363098"/>
    <w:rsid w:val="003630FB"/>
    <w:rsid w:val="00363741"/>
    <w:rsid w:val="00363768"/>
    <w:rsid w:val="003638A9"/>
    <w:rsid w:val="00363B15"/>
    <w:rsid w:val="003640A7"/>
    <w:rsid w:val="003642D9"/>
    <w:rsid w:val="00364E79"/>
    <w:rsid w:val="00365247"/>
    <w:rsid w:val="00365263"/>
    <w:rsid w:val="003656A9"/>
    <w:rsid w:val="00365C13"/>
    <w:rsid w:val="003663F9"/>
    <w:rsid w:val="0036647B"/>
    <w:rsid w:val="003669FA"/>
    <w:rsid w:val="00366CA4"/>
    <w:rsid w:val="00367742"/>
    <w:rsid w:val="00367901"/>
    <w:rsid w:val="00367AAC"/>
    <w:rsid w:val="003701CA"/>
    <w:rsid w:val="003703F6"/>
    <w:rsid w:val="00370496"/>
    <w:rsid w:val="00370697"/>
    <w:rsid w:val="00370BF6"/>
    <w:rsid w:val="003710DC"/>
    <w:rsid w:val="003711ED"/>
    <w:rsid w:val="00371595"/>
    <w:rsid w:val="003715A0"/>
    <w:rsid w:val="00371F16"/>
    <w:rsid w:val="00372088"/>
    <w:rsid w:val="003720B2"/>
    <w:rsid w:val="00372448"/>
    <w:rsid w:val="00372861"/>
    <w:rsid w:val="0037292F"/>
    <w:rsid w:val="00372A56"/>
    <w:rsid w:val="00372B27"/>
    <w:rsid w:val="00372DF1"/>
    <w:rsid w:val="00373562"/>
    <w:rsid w:val="00373883"/>
    <w:rsid w:val="0037396C"/>
    <w:rsid w:val="00373E64"/>
    <w:rsid w:val="003740C0"/>
    <w:rsid w:val="003743DB"/>
    <w:rsid w:val="00374B3D"/>
    <w:rsid w:val="003751ED"/>
    <w:rsid w:val="003753AA"/>
    <w:rsid w:val="00375567"/>
    <w:rsid w:val="003755E3"/>
    <w:rsid w:val="00375655"/>
    <w:rsid w:val="003757C7"/>
    <w:rsid w:val="00375C17"/>
    <w:rsid w:val="00375DFA"/>
    <w:rsid w:val="003761A1"/>
    <w:rsid w:val="00377321"/>
    <w:rsid w:val="00377850"/>
    <w:rsid w:val="00377BFC"/>
    <w:rsid w:val="00377F2D"/>
    <w:rsid w:val="00377FA4"/>
    <w:rsid w:val="00380E7A"/>
    <w:rsid w:val="00380FDE"/>
    <w:rsid w:val="00381371"/>
    <w:rsid w:val="003813CC"/>
    <w:rsid w:val="00381BAF"/>
    <w:rsid w:val="00381CBC"/>
    <w:rsid w:val="00382378"/>
    <w:rsid w:val="00382472"/>
    <w:rsid w:val="003824FD"/>
    <w:rsid w:val="003825A4"/>
    <w:rsid w:val="00382E9F"/>
    <w:rsid w:val="00382EA2"/>
    <w:rsid w:val="00383093"/>
    <w:rsid w:val="003839ED"/>
    <w:rsid w:val="003848CE"/>
    <w:rsid w:val="003848FA"/>
    <w:rsid w:val="00384A46"/>
    <w:rsid w:val="00385144"/>
    <w:rsid w:val="0038543B"/>
    <w:rsid w:val="00385457"/>
    <w:rsid w:val="003855F5"/>
    <w:rsid w:val="00385C85"/>
    <w:rsid w:val="00386168"/>
    <w:rsid w:val="003864B1"/>
    <w:rsid w:val="003867A6"/>
    <w:rsid w:val="00386818"/>
    <w:rsid w:val="0038697D"/>
    <w:rsid w:val="00386FF4"/>
    <w:rsid w:val="00387D98"/>
    <w:rsid w:val="00387DED"/>
    <w:rsid w:val="00387EFF"/>
    <w:rsid w:val="00387FB2"/>
    <w:rsid w:val="003902D9"/>
    <w:rsid w:val="00390778"/>
    <w:rsid w:val="00390B5E"/>
    <w:rsid w:val="00390C54"/>
    <w:rsid w:val="00390EDF"/>
    <w:rsid w:val="00390F59"/>
    <w:rsid w:val="0039158C"/>
    <w:rsid w:val="003915E8"/>
    <w:rsid w:val="003917E0"/>
    <w:rsid w:val="00391B93"/>
    <w:rsid w:val="00391CDC"/>
    <w:rsid w:val="00391E98"/>
    <w:rsid w:val="0039242E"/>
    <w:rsid w:val="0039249C"/>
    <w:rsid w:val="003927C1"/>
    <w:rsid w:val="003929E2"/>
    <w:rsid w:val="00392A48"/>
    <w:rsid w:val="00392B66"/>
    <w:rsid w:val="003933CC"/>
    <w:rsid w:val="003939A9"/>
    <w:rsid w:val="00393AFF"/>
    <w:rsid w:val="00393F67"/>
    <w:rsid w:val="003944DF"/>
    <w:rsid w:val="00395008"/>
    <w:rsid w:val="0039504D"/>
    <w:rsid w:val="003953D4"/>
    <w:rsid w:val="003955DD"/>
    <w:rsid w:val="00395A96"/>
    <w:rsid w:val="00395D84"/>
    <w:rsid w:val="0039663B"/>
    <w:rsid w:val="0039669B"/>
    <w:rsid w:val="0039672E"/>
    <w:rsid w:val="0039677E"/>
    <w:rsid w:val="0039683C"/>
    <w:rsid w:val="00396B8A"/>
    <w:rsid w:val="00396CCF"/>
    <w:rsid w:val="00397348"/>
    <w:rsid w:val="00397622"/>
    <w:rsid w:val="0039771C"/>
    <w:rsid w:val="003977F6"/>
    <w:rsid w:val="003979BD"/>
    <w:rsid w:val="00397E42"/>
    <w:rsid w:val="003A00B9"/>
    <w:rsid w:val="003A01EC"/>
    <w:rsid w:val="003A05F5"/>
    <w:rsid w:val="003A06F3"/>
    <w:rsid w:val="003A1390"/>
    <w:rsid w:val="003A17CB"/>
    <w:rsid w:val="003A190B"/>
    <w:rsid w:val="003A1BE2"/>
    <w:rsid w:val="003A213E"/>
    <w:rsid w:val="003A2557"/>
    <w:rsid w:val="003A27D1"/>
    <w:rsid w:val="003A283C"/>
    <w:rsid w:val="003A2DC0"/>
    <w:rsid w:val="003A310D"/>
    <w:rsid w:val="003A32C6"/>
    <w:rsid w:val="003A3763"/>
    <w:rsid w:val="003A385B"/>
    <w:rsid w:val="003A3AE8"/>
    <w:rsid w:val="003A41DE"/>
    <w:rsid w:val="003A443D"/>
    <w:rsid w:val="003A4536"/>
    <w:rsid w:val="003A488D"/>
    <w:rsid w:val="003A493F"/>
    <w:rsid w:val="003A4B14"/>
    <w:rsid w:val="003A4C6F"/>
    <w:rsid w:val="003A5006"/>
    <w:rsid w:val="003A52E6"/>
    <w:rsid w:val="003A5545"/>
    <w:rsid w:val="003A5D85"/>
    <w:rsid w:val="003A5F79"/>
    <w:rsid w:val="003A63B5"/>
    <w:rsid w:val="003A6646"/>
    <w:rsid w:val="003A66A3"/>
    <w:rsid w:val="003A6AA3"/>
    <w:rsid w:val="003A6E25"/>
    <w:rsid w:val="003A6FAA"/>
    <w:rsid w:val="003A723F"/>
    <w:rsid w:val="003A744F"/>
    <w:rsid w:val="003A7730"/>
    <w:rsid w:val="003A7CF7"/>
    <w:rsid w:val="003A7D40"/>
    <w:rsid w:val="003A7D91"/>
    <w:rsid w:val="003A7DD8"/>
    <w:rsid w:val="003A7E17"/>
    <w:rsid w:val="003A7E48"/>
    <w:rsid w:val="003B00A9"/>
    <w:rsid w:val="003B01DA"/>
    <w:rsid w:val="003B097E"/>
    <w:rsid w:val="003B0A22"/>
    <w:rsid w:val="003B0AAA"/>
    <w:rsid w:val="003B1730"/>
    <w:rsid w:val="003B1AE3"/>
    <w:rsid w:val="003B1E08"/>
    <w:rsid w:val="003B2171"/>
    <w:rsid w:val="003B27B7"/>
    <w:rsid w:val="003B29ED"/>
    <w:rsid w:val="003B2B94"/>
    <w:rsid w:val="003B3373"/>
    <w:rsid w:val="003B376D"/>
    <w:rsid w:val="003B37D4"/>
    <w:rsid w:val="003B3923"/>
    <w:rsid w:val="003B3CD2"/>
    <w:rsid w:val="003B3CFB"/>
    <w:rsid w:val="003B41AC"/>
    <w:rsid w:val="003B42F7"/>
    <w:rsid w:val="003B4729"/>
    <w:rsid w:val="003B4869"/>
    <w:rsid w:val="003B528F"/>
    <w:rsid w:val="003B5303"/>
    <w:rsid w:val="003B5585"/>
    <w:rsid w:val="003B5636"/>
    <w:rsid w:val="003B5802"/>
    <w:rsid w:val="003B5CAA"/>
    <w:rsid w:val="003B6317"/>
    <w:rsid w:val="003B673A"/>
    <w:rsid w:val="003B6B50"/>
    <w:rsid w:val="003B6BB0"/>
    <w:rsid w:val="003B73C1"/>
    <w:rsid w:val="003B765A"/>
    <w:rsid w:val="003B7A91"/>
    <w:rsid w:val="003B7E31"/>
    <w:rsid w:val="003C024E"/>
    <w:rsid w:val="003C0AB4"/>
    <w:rsid w:val="003C0D28"/>
    <w:rsid w:val="003C0DB3"/>
    <w:rsid w:val="003C11D5"/>
    <w:rsid w:val="003C15C1"/>
    <w:rsid w:val="003C1729"/>
    <w:rsid w:val="003C1B07"/>
    <w:rsid w:val="003C1B98"/>
    <w:rsid w:val="003C228B"/>
    <w:rsid w:val="003C24B4"/>
    <w:rsid w:val="003C294D"/>
    <w:rsid w:val="003C31EE"/>
    <w:rsid w:val="003C32DA"/>
    <w:rsid w:val="003C34FF"/>
    <w:rsid w:val="003C3A12"/>
    <w:rsid w:val="003C3AF7"/>
    <w:rsid w:val="003C43C0"/>
    <w:rsid w:val="003C4B4B"/>
    <w:rsid w:val="003C4C69"/>
    <w:rsid w:val="003C4D27"/>
    <w:rsid w:val="003C4E3D"/>
    <w:rsid w:val="003C564E"/>
    <w:rsid w:val="003C5AB4"/>
    <w:rsid w:val="003C652D"/>
    <w:rsid w:val="003C66A7"/>
    <w:rsid w:val="003C6854"/>
    <w:rsid w:val="003C69B4"/>
    <w:rsid w:val="003C6D42"/>
    <w:rsid w:val="003C7023"/>
    <w:rsid w:val="003C7258"/>
    <w:rsid w:val="003C7301"/>
    <w:rsid w:val="003C76D4"/>
    <w:rsid w:val="003C7919"/>
    <w:rsid w:val="003D0264"/>
    <w:rsid w:val="003D0561"/>
    <w:rsid w:val="003D07E4"/>
    <w:rsid w:val="003D09D5"/>
    <w:rsid w:val="003D0A2D"/>
    <w:rsid w:val="003D0B4D"/>
    <w:rsid w:val="003D0EB3"/>
    <w:rsid w:val="003D1796"/>
    <w:rsid w:val="003D1FA4"/>
    <w:rsid w:val="003D2020"/>
    <w:rsid w:val="003D23A2"/>
    <w:rsid w:val="003D2426"/>
    <w:rsid w:val="003D2E73"/>
    <w:rsid w:val="003D33AF"/>
    <w:rsid w:val="003D342C"/>
    <w:rsid w:val="003D3477"/>
    <w:rsid w:val="003D3599"/>
    <w:rsid w:val="003D3934"/>
    <w:rsid w:val="003D3996"/>
    <w:rsid w:val="003D40A0"/>
    <w:rsid w:val="003D4164"/>
    <w:rsid w:val="003D4382"/>
    <w:rsid w:val="003D4B2F"/>
    <w:rsid w:val="003D4EB6"/>
    <w:rsid w:val="003D4EBB"/>
    <w:rsid w:val="003D4F35"/>
    <w:rsid w:val="003D5543"/>
    <w:rsid w:val="003D560F"/>
    <w:rsid w:val="003D585D"/>
    <w:rsid w:val="003D5955"/>
    <w:rsid w:val="003D5982"/>
    <w:rsid w:val="003D5CFC"/>
    <w:rsid w:val="003D5F90"/>
    <w:rsid w:val="003D5FE8"/>
    <w:rsid w:val="003D64D2"/>
    <w:rsid w:val="003D6992"/>
    <w:rsid w:val="003D6BE1"/>
    <w:rsid w:val="003D6CB3"/>
    <w:rsid w:val="003D711D"/>
    <w:rsid w:val="003D7359"/>
    <w:rsid w:val="003D7644"/>
    <w:rsid w:val="003D78C5"/>
    <w:rsid w:val="003D7A23"/>
    <w:rsid w:val="003D7A65"/>
    <w:rsid w:val="003E02EB"/>
    <w:rsid w:val="003E03C1"/>
    <w:rsid w:val="003E047D"/>
    <w:rsid w:val="003E0A61"/>
    <w:rsid w:val="003E1386"/>
    <w:rsid w:val="003E13EE"/>
    <w:rsid w:val="003E1529"/>
    <w:rsid w:val="003E16F7"/>
    <w:rsid w:val="003E1898"/>
    <w:rsid w:val="003E1C3E"/>
    <w:rsid w:val="003E1CF5"/>
    <w:rsid w:val="003E20B7"/>
    <w:rsid w:val="003E2A39"/>
    <w:rsid w:val="003E2C4F"/>
    <w:rsid w:val="003E2DC8"/>
    <w:rsid w:val="003E3224"/>
    <w:rsid w:val="003E360E"/>
    <w:rsid w:val="003E3984"/>
    <w:rsid w:val="003E3C0F"/>
    <w:rsid w:val="003E3E32"/>
    <w:rsid w:val="003E44A6"/>
    <w:rsid w:val="003E496E"/>
    <w:rsid w:val="003E4A69"/>
    <w:rsid w:val="003E4B09"/>
    <w:rsid w:val="003E4D0A"/>
    <w:rsid w:val="003E4E99"/>
    <w:rsid w:val="003E4FB3"/>
    <w:rsid w:val="003E5288"/>
    <w:rsid w:val="003E57A0"/>
    <w:rsid w:val="003E5915"/>
    <w:rsid w:val="003E5A6A"/>
    <w:rsid w:val="003E64FC"/>
    <w:rsid w:val="003E67D2"/>
    <w:rsid w:val="003E70B5"/>
    <w:rsid w:val="003E737B"/>
    <w:rsid w:val="003E787D"/>
    <w:rsid w:val="003E7D26"/>
    <w:rsid w:val="003E7F19"/>
    <w:rsid w:val="003F02FD"/>
    <w:rsid w:val="003F0353"/>
    <w:rsid w:val="003F04A8"/>
    <w:rsid w:val="003F0563"/>
    <w:rsid w:val="003F058B"/>
    <w:rsid w:val="003F0727"/>
    <w:rsid w:val="003F0E9C"/>
    <w:rsid w:val="003F0ECA"/>
    <w:rsid w:val="003F11A2"/>
    <w:rsid w:val="003F19F4"/>
    <w:rsid w:val="003F1A06"/>
    <w:rsid w:val="003F1AB8"/>
    <w:rsid w:val="003F1BB4"/>
    <w:rsid w:val="003F1BCB"/>
    <w:rsid w:val="003F22BB"/>
    <w:rsid w:val="003F2732"/>
    <w:rsid w:val="003F2BAC"/>
    <w:rsid w:val="003F36E8"/>
    <w:rsid w:val="003F38FA"/>
    <w:rsid w:val="003F3BBA"/>
    <w:rsid w:val="003F3D80"/>
    <w:rsid w:val="003F3D83"/>
    <w:rsid w:val="003F4098"/>
    <w:rsid w:val="003F427C"/>
    <w:rsid w:val="003F42A3"/>
    <w:rsid w:val="003F42B8"/>
    <w:rsid w:val="003F4346"/>
    <w:rsid w:val="003F4B41"/>
    <w:rsid w:val="003F4C86"/>
    <w:rsid w:val="003F5439"/>
    <w:rsid w:val="003F547D"/>
    <w:rsid w:val="003F57F7"/>
    <w:rsid w:val="003F59E6"/>
    <w:rsid w:val="003F6038"/>
    <w:rsid w:val="003F61C5"/>
    <w:rsid w:val="003F621C"/>
    <w:rsid w:val="003F73F2"/>
    <w:rsid w:val="003F76F6"/>
    <w:rsid w:val="003F7B0F"/>
    <w:rsid w:val="003F7B18"/>
    <w:rsid w:val="003F7B3C"/>
    <w:rsid w:val="003F7EA8"/>
    <w:rsid w:val="00400680"/>
    <w:rsid w:val="00400A7E"/>
    <w:rsid w:val="0040111B"/>
    <w:rsid w:val="00401FA8"/>
    <w:rsid w:val="00401FC8"/>
    <w:rsid w:val="004023DE"/>
    <w:rsid w:val="004024D6"/>
    <w:rsid w:val="004025E9"/>
    <w:rsid w:val="00402C26"/>
    <w:rsid w:val="00402DC9"/>
    <w:rsid w:val="00402DE6"/>
    <w:rsid w:val="00403046"/>
    <w:rsid w:val="0040325B"/>
    <w:rsid w:val="0040326D"/>
    <w:rsid w:val="00403A38"/>
    <w:rsid w:val="00403B64"/>
    <w:rsid w:val="00403D20"/>
    <w:rsid w:val="004044AE"/>
    <w:rsid w:val="00404AA5"/>
    <w:rsid w:val="00404F49"/>
    <w:rsid w:val="0040501C"/>
    <w:rsid w:val="0040512F"/>
    <w:rsid w:val="00405562"/>
    <w:rsid w:val="004059FB"/>
    <w:rsid w:val="00405CEB"/>
    <w:rsid w:val="00405DDC"/>
    <w:rsid w:val="004064D3"/>
    <w:rsid w:val="00406764"/>
    <w:rsid w:val="00407271"/>
    <w:rsid w:val="00407512"/>
    <w:rsid w:val="0040769E"/>
    <w:rsid w:val="00407F86"/>
    <w:rsid w:val="004104A6"/>
    <w:rsid w:val="00410A12"/>
    <w:rsid w:val="00410F0D"/>
    <w:rsid w:val="00410FD3"/>
    <w:rsid w:val="0041113F"/>
    <w:rsid w:val="00411369"/>
    <w:rsid w:val="004113A1"/>
    <w:rsid w:val="0041155E"/>
    <w:rsid w:val="004115B6"/>
    <w:rsid w:val="00411D02"/>
    <w:rsid w:val="00411E2B"/>
    <w:rsid w:val="00412477"/>
    <w:rsid w:val="004129B6"/>
    <w:rsid w:val="004129CD"/>
    <w:rsid w:val="00412A9B"/>
    <w:rsid w:val="00412C36"/>
    <w:rsid w:val="0041309B"/>
    <w:rsid w:val="004130AB"/>
    <w:rsid w:val="004136B9"/>
    <w:rsid w:val="00413747"/>
    <w:rsid w:val="00413C05"/>
    <w:rsid w:val="00413D27"/>
    <w:rsid w:val="00413E69"/>
    <w:rsid w:val="00413FED"/>
    <w:rsid w:val="004144F9"/>
    <w:rsid w:val="004145FE"/>
    <w:rsid w:val="00414921"/>
    <w:rsid w:val="00414C03"/>
    <w:rsid w:val="004150CF"/>
    <w:rsid w:val="004150E2"/>
    <w:rsid w:val="004152E3"/>
    <w:rsid w:val="00415A3E"/>
    <w:rsid w:val="00415ACE"/>
    <w:rsid w:val="00416290"/>
    <w:rsid w:val="004163FA"/>
    <w:rsid w:val="00416B91"/>
    <w:rsid w:val="00416D7E"/>
    <w:rsid w:val="00416D9C"/>
    <w:rsid w:val="00417DF0"/>
    <w:rsid w:val="00417F26"/>
    <w:rsid w:val="004201E9"/>
    <w:rsid w:val="0042055A"/>
    <w:rsid w:val="0042057B"/>
    <w:rsid w:val="004207F9"/>
    <w:rsid w:val="0042092D"/>
    <w:rsid w:val="00420BA4"/>
    <w:rsid w:val="00421562"/>
    <w:rsid w:val="004218F3"/>
    <w:rsid w:val="0042192D"/>
    <w:rsid w:val="00421D48"/>
    <w:rsid w:val="00421D59"/>
    <w:rsid w:val="004221A0"/>
    <w:rsid w:val="00422413"/>
    <w:rsid w:val="00422B44"/>
    <w:rsid w:val="00422D21"/>
    <w:rsid w:val="0042306C"/>
    <w:rsid w:val="00423966"/>
    <w:rsid w:val="00423CD9"/>
    <w:rsid w:val="004241C5"/>
    <w:rsid w:val="0042442D"/>
    <w:rsid w:val="00424E50"/>
    <w:rsid w:val="0042535F"/>
    <w:rsid w:val="00425753"/>
    <w:rsid w:val="004259E6"/>
    <w:rsid w:val="00425BF9"/>
    <w:rsid w:val="00426051"/>
    <w:rsid w:val="00426631"/>
    <w:rsid w:val="0042678A"/>
    <w:rsid w:val="00426BDC"/>
    <w:rsid w:val="00426CE7"/>
    <w:rsid w:val="004271AD"/>
    <w:rsid w:val="004272D6"/>
    <w:rsid w:val="004279A8"/>
    <w:rsid w:val="004306C4"/>
    <w:rsid w:val="0043098D"/>
    <w:rsid w:val="00430BB7"/>
    <w:rsid w:val="00430F67"/>
    <w:rsid w:val="00430F9A"/>
    <w:rsid w:val="00431AB9"/>
    <w:rsid w:val="00431D97"/>
    <w:rsid w:val="004327C4"/>
    <w:rsid w:val="00432CE8"/>
    <w:rsid w:val="004334E2"/>
    <w:rsid w:val="004336A6"/>
    <w:rsid w:val="00433F71"/>
    <w:rsid w:val="004345C4"/>
    <w:rsid w:val="0043460F"/>
    <w:rsid w:val="00434944"/>
    <w:rsid w:val="00434A6C"/>
    <w:rsid w:val="00434D3C"/>
    <w:rsid w:val="00434F3C"/>
    <w:rsid w:val="0043507D"/>
    <w:rsid w:val="00435387"/>
    <w:rsid w:val="00435524"/>
    <w:rsid w:val="0043552E"/>
    <w:rsid w:val="00435706"/>
    <w:rsid w:val="00435D00"/>
    <w:rsid w:val="00436C6C"/>
    <w:rsid w:val="00436DBB"/>
    <w:rsid w:val="00436EEA"/>
    <w:rsid w:val="004378FE"/>
    <w:rsid w:val="004379BA"/>
    <w:rsid w:val="00437CFC"/>
    <w:rsid w:val="00437D0A"/>
    <w:rsid w:val="00437F82"/>
    <w:rsid w:val="00440483"/>
    <w:rsid w:val="00440785"/>
    <w:rsid w:val="004408B6"/>
    <w:rsid w:val="00440ACF"/>
    <w:rsid w:val="00440AFC"/>
    <w:rsid w:val="00440AFF"/>
    <w:rsid w:val="00440BD8"/>
    <w:rsid w:val="00440C1F"/>
    <w:rsid w:val="00440EC5"/>
    <w:rsid w:val="00441571"/>
    <w:rsid w:val="004416BE"/>
    <w:rsid w:val="00441A66"/>
    <w:rsid w:val="00441A89"/>
    <w:rsid w:val="00441E35"/>
    <w:rsid w:val="00441F02"/>
    <w:rsid w:val="0044244F"/>
    <w:rsid w:val="00442706"/>
    <w:rsid w:val="004427C0"/>
    <w:rsid w:val="004429E8"/>
    <w:rsid w:val="00442EDF"/>
    <w:rsid w:val="004436F3"/>
    <w:rsid w:val="00443855"/>
    <w:rsid w:val="0044392D"/>
    <w:rsid w:val="00443B25"/>
    <w:rsid w:val="00443C2D"/>
    <w:rsid w:val="00443CA1"/>
    <w:rsid w:val="00444020"/>
    <w:rsid w:val="00444667"/>
    <w:rsid w:val="00444729"/>
    <w:rsid w:val="00444857"/>
    <w:rsid w:val="00444CA4"/>
    <w:rsid w:val="00445306"/>
    <w:rsid w:val="00445439"/>
    <w:rsid w:val="004454A7"/>
    <w:rsid w:val="004457BB"/>
    <w:rsid w:val="00446105"/>
    <w:rsid w:val="00446829"/>
    <w:rsid w:val="004471F6"/>
    <w:rsid w:val="0044775B"/>
    <w:rsid w:val="00450150"/>
    <w:rsid w:val="00450245"/>
    <w:rsid w:val="00450AA4"/>
    <w:rsid w:val="00450C98"/>
    <w:rsid w:val="00450F2D"/>
    <w:rsid w:val="00451A1E"/>
    <w:rsid w:val="00451C14"/>
    <w:rsid w:val="00451DAB"/>
    <w:rsid w:val="00451E73"/>
    <w:rsid w:val="0045225D"/>
    <w:rsid w:val="004524C6"/>
    <w:rsid w:val="004524D4"/>
    <w:rsid w:val="00452616"/>
    <w:rsid w:val="0045283E"/>
    <w:rsid w:val="004529C9"/>
    <w:rsid w:val="00452B09"/>
    <w:rsid w:val="00452D7A"/>
    <w:rsid w:val="00453185"/>
    <w:rsid w:val="004533F8"/>
    <w:rsid w:val="0045342D"/>
    <w:rsid w:val="00453797"/>
    <w:rsid w:val="00453888"/>
    <w:rsid w:val="00453A94"/>
    <w:rsid w:val="00453E34"/>
    <w:rsid w:val="00454B4F"/>
    <w:rsid w:val="00454B6B"/>
    <w:rsid w:val="004550EF"/>
    <w:rsid w:val="0045552B"/>
    <w:rsid w:val="004556A5"/>
    <w:rsid w:val="004556D1"/>
    <w:rsid w:val="004559E7"/>
    <w:rsid w:val="0045603A"/>
    <w:rsid w:val="0045672A"/>
    <w:rsid w:val="004568FD"/>
    <w:rsid w:val="00456AB3"/>
    <w:rsid w:val="00457505"/>
    <w:rsid w:val="004576BF"/>
    <w:rsid w:val="004579FC"/>
    <w:rsid w:val="00457D16"/>
    <w:rsid w:val="0046003B"/>
    <w:rsid w:val="00460197"/>
    <w:rsid w:val="004601DD"/>
    <w:rsid w:val="004602F5"/>
    <w:rsid w:val="0046032E"/>
    <w:rsid w:val="004603A6"/>
    <w:rsid w:val="004603BD"/>
    <w:rsid w:val="0046057B"/>
    <w:rsid w:val="004606FF"/>
    <w:rsid w:val="00460741"/>
    <w:rsid w:val="00460815"/>
    <w:rsid w:val="00460963"/>
    <w:rsid w:val="00460B4E"/>
    <w:rsid w:val="00460E10"/>
    <w:rsid w:val="00461290"/>
    <w:rsid w:val="00461311"/>
    <w:rsid w:val="00461A65"/>
    <w:rsid w:val="00461BB6"/>
    <w:rsid w:val="00461FED"/>
    <w:rsid w:val="004620DA"/>
    <w:rsid w:val="004621B3"/>
    <w:rsid w:val="00462342"/>
    <w:rsid w:val="004626B4"/>
    <w:rsid w:val="004626C4"/>
    <w:rsid w:val="004628F0"/>
    <w:rsid w:val="00462BC3"/>
    <w:rsid w:val="00462EA5"/>
    <w:rsid w:val="004630F9"/>
    <w:rsid w:val="004632CC"/>
    <w:rsid w:val="00463705"/>
    <w:rsid w:val="00463727"/>
    <w:rsid w:val="004638AA"/>
    <w:rsid w:val="004640ED"/>
    <w:rsid w:val="00464158"/>
    <w:rsid w:val="004645DB"/>
    <w:rsid w:val="00464933"/>
    <w:rsid w:val="00464B49"/>
    <w:rsid w:val="00464DE9"/>
    <w:rsid w:val="004650CC"/>
    <w:rsid w:val="00465194"/>
    <w:rsid w:val="004655F6"/>
    <w:rsid w:val="004656E5"/>
    <w:rsid w:val="00465796"/>
    <w:rsid w:val="00465C27"/>
    <w:rsid w:val="00465E05"/>
    <w:rsid w:val="00465E76"/>
    <w:rsid w:val="00466634"/>
    <w:rsid w:val="00466755"/>
    <w:rsid w:val="004668B7"/>
    <w:rsid w:val="00466FB5"/>
    <w:rsid w:val="004674E0"/>
    <w:rsid w:val="00467AC1"/>
    <w:rsid w:val="00467AC2"/>
    <w:rsid w:val="00467CE8"/>
    <w:rsid w:val="004700E9"/>
    <w:rsid w:val="00470BC4"/>
    <w:rsid w:val="00470C18"/>
    <w:rsid w:val="0047156B"/>
    <w:rsid w:val="00471622"/>
    <w:rsid w:val="004716DC"/>
    <w:rsid w:val="0047198B"/>
    <w:rsid w:val="00471BDF"/>
    <w:rsid w:val="00471C12"/>
    <w:rsid w:val="004721C7"/>
    <w:rsid w:val="004728E5"/>
    <w:rsid w:val="00472E76"/>
    <w:rsid w:val="0047302D"/>
    <w:rsid w:val="004731D1"/>
    <w:rsid w:val="00473343"/>
    <w:rsid w:val="00473405"/>
    <w:rsid w:val="0047342F"/>
    <w:rsid w:val="0047346D"/>
    <w:rsid w:val="0047349D"/>
    <w:rsid w:val="004735D7"/>
    <w:rsid w:val="004739AA"/>
    <w:rsid w:val="004739E4"/>
    <w:rsid w:val="00473BBF"/>
    <w:rsid w:val="00473D18"/>
    <w:rsid w:val="00473F2A"/>
    <w:rsid w:val="00474652"/>
    <w:rsid w:val="0047465C"/>
    <w:rsid w:val="00474974"/>
    <w:rsid w:val="00474BF3"/>
    <w:rsid w:val="004752CC"/>
    <w:rsid w:val="004753FC"/>
    <w:rsid w:val="00475875"/>
    <w:rsid w:val="00475C02"/>
    <w:rsid w:val="00475D0F"/>
    <w:rsid w:val="00475D3F"/>
    <w:rsid w:val="00475D88"/>
    <w:rsid w:val="00475D9A"/>
    <w:rsid w:val="00475EEE"/>
    <w:rsid w:val="0047626A"/>
    <w:rsid w:val="00476452"/>
    <w:rsid w:val="00476A5B"/>
    <w:rsid w:val="004770AF"/>
    <w:rsid w:val="004775F4"/>
    <w:rsid w:val="00477CCD"/>
    <w:rsid w:val="00477F76"/>
    <w:rsid w:val="00480DB9"/>
    <w:rsid w:val="00481007"/>
    <w:rsid w:val="00481257"/>
    <w:rsid w:val="0048148D"/>
    <w:rsid w:val="0048172F"/>
    <w:rsid w:val="0048177C"/>
    <w:rsid w:val="00481DE1"/>
    <w:rsid w:val="00481E04"/>
    <w:rsid w:val="00482298"/>
    <w:rsid w:val="004824B2"/>
    <w:rsid w:val="00482E9F"/>
    <w:rsid w:val="0048300D"/>
    <w:rsid w:val="004834CE"/>
    <w:rsid w:val="00483610"/>
    <w:rsid w:val="0048372B"/>
    <w:rsid w:val="00483B9D"/>
    <w:rsid w:val="00483D8F"/>
    <w:rsid w:val="00483E5F"/>
    <w:rsid w:val="004840D2"/>
    <w:rsid w:val="0048414C"/>
    <w:rsid w:val="004841BF"/>
    <w:rsid w:val="0048425F"/>
    <w:rsid w:val="00484669"/>
    <w:rsid w:val="00484B56"/>
    <w:rsid w:val="00484DA6"/>
    <w:rsid w:val="00484DA8"/>
    <w:rsid w:val="00484E54"/>
    <w:rsid w:val="00484E64"/>
    <w:rsid w:val="00485095"/>
    <w:rsid w:val="0048512B"/>
    <w:rsid w:val="004856CF"/>
    <w:rsid w:val="00485858"/>
    <w:rsid w:val="0048597E"/>
    <w:rsid w:val="00485994"/>
    <w:rsid w:val="004859DF"/>
    <w:rsid w:val="00485B41"/>
    <w:rsid w:val="004864C0"/>
    <w:rsid w:val="00486705"/>
    <w:rsid w:val="00486BCC"/>
    <w:rsid w:val="00486C52"/>
    <w:rsid w:val="004870FF"/>
    <w:rsid w:val="00487140"/>
    <w:rsid w:val="004872A1"/>
    <w:rsid w:val="004872E4"/>
    <w:rsid w:val="004872FA"/>
    <w:rsid w:val="00487946"/>
    <w:rsid w:val="00487DF7"/>
    <w:rsid w:val="0049042A"/>
    <w:rsid w:val="00490569"/>
    <w:rsid w:val="004905CF"/>
    <w:rsid w:val="00490DDA"/>
    <w:rsid w:val="00490E04"/>
    <w:rsid w:val="00490FD4"/>
    <w:rsid w:val="00491010"/>
    <w:rsid w:val="004911E8"/>
    <w:rsid w:val="004911ED"/>
    <w:rsid w:val="00491460"/>
    <w:rsid w:val="00491513"/>
    <w:rsid w:val="0049181B"/>
    <w:rsid w:val="00491AB8"/>
    <w:rsid w:val="00491BF0"/>
    <w:rsid w:val="00491F9D"/>
    <w:rsid w:val="0049204A"/>
    <w:rsid w:val="004921B2"/>
    <w:rsid w:val="0049246D"/>
    <w:rsid w:val="00492818"/>
    <w:rsid w:val="0049284F"/>
    <w:rsid w:val="00492A5C"/>
    <w:rsid w:val="00492BC4"/>
    <w:rsid w:val="00492C1D"/>
    <w:rsid w:val="00492E09"/>
    <w:rsid w:val="0049337E"/>
    <w:rsid w:val="004936A6"/>
    <w:rsid w:val="004937AD"/>
    <w:rsid w:val="0049380D"/>
    <w:rsid w:val="004939A0"/>
    <w:rsid w:val="00493E68"/>
    <w:rsid w:val="004940A8"/>
    <w:rsid w:val="004941A5"/>
    <w:rsid w:val="004943EA"/>
    <w:rsid w:val="0049468D"/>
    <w:rsid w:val="004946B7"/>
    <w:rsid w:val="00495763"/>
    <w:rsid w:val="004957BD"/>
    <w:rsid w:val="004959A7"/>
    <w:rsid w:val="00496304"/>
    <w:rsid w:val="00496627"/>
    <w:rsid w:val="00496751"/>
    <w:rsid w:val="00496BD7"/>
    <w:rsid w:val="00496CDB"/>
    <w:rsid w:val="0049711E"/>
    <w:rsid w:val="00497203"/>
    <w:rsid w:val="0049729A"/>
    <w:rsid w:val="00497542"/>
    <w:rsid w:val="00497DBF"/>
    <w:rsid w:val="00497DDE"/>
    <w:rsid w:val="00497E1F"/>
    <w:rsid w:val="004A00A3"/>
    <w:rsid w:val="004A019F"/>
    <w:rsid w:val="004A052F"/>
    <w:rsid w:val="004A0946"/>
    <w:rsid w:val="004A116C"/>
    <w:rsid w:val="004A16EF"/>
    <w:rsid w:val="004A1BEF"/>
    <w:rsid w:val="004A205C"/>
    <w:rsid w:val="004A2718"/>
    <w:rsid w:val="004A273A"/>
    <w:rsid w:val="004A2A24"/>
    <w:rsid w:val="004A3227"/>
    <w:rsid w:val="004A34CB"/>
    <w:rsid w:val="004A380D"/>
    <w:rsid w:val="004A3C08"/>
    <w:rsid w:val="004A3C32"/>
    <w:rsid w:val="004A4458"/>
    <w:rsid w:val="004A4646"/>
    <w:rsid w:val="004A4715"/>
    <w:rsid w:val="004A48DC"/>
    <w:rsid w:val="004A49F2"/>
    <w:rsid w:val="004A524A"/>
    <w:rsid w:val="004A5339"/>
    <w:rsid w:val="004A550E"/>
    <w:rsid w:val="004A5787"/>
    <w:rsid w:val="004A5826"/>
    <w:rsid w:val="004A5E4B"/>
    <w:rsid w:val="004A604E"/>
    <w:rsid w:val="004A6CFD"/>
    <w:rsid w:val="004A6F97"/>
    <w:rsid w:val="004A7DBD"/>
    <w:rsid w:val="004B03ED"/>
    <w:rsid w:val="004B07C9"/>
    <w:rsid w:val="004B081E"/>
    <w:rsid w:val="004B1012"/>
    <w:rsid w:val="004B10FD"/>
    <w:rsid w:val="004B126C"/>
    <w:rsid w:val="004B1C8A"/>
    <w:rsid w:val="004B2052"/>
    <w:rsid w:val="004B24F4"/>
    <w:rsid w:val="004B29A1"/>
    <w:rsid w:val="004B2A4B"/>
    <w:rsid w:val="004B2E7F"/>
    <w:rsid w:val="004B2EDC"/>
    <w:rsid w:val="004B3341"/>
    <w:rsid w:val="004B33AF"/>
    <w:rsid w:val="004B345E"/>
    <w:rsid w:val="004B375D"/>
    <w:rsid w:val="004B388C"/>
    <w:rsid w:val="004B3B00"/>
    <w:rsid w:val="004B3E7D"/>
    <w:rsid w:val="004B3F1F"/>
    <w:rsid w:val="004B4350"/>
    <w:rsid w:val="004B43DF"/>
    <w:rsid w:val="004B4566"/>
    <w:rsid w:val="004B462A"/>
    <w:rsid w:val="004B4A6F"/>
    <w:rsid w:val="004B4FC5"/>
    <w:rsid w:val="004B5F92"/>
    <w:rsid w:val="004B65DA"/>
    <w:rsid w:val="004B6C98"/>
    <w:rsid w:val="004B709E"/>
    <w:rsid w:val="004B72E5"/>
    <w:rsid w:val="004B7375"/>
    <w:rsid w:val="004B7B62"/>
    <w:rsid w:val="004B7B66"/>
    <w:rsid w:val="004B7C0A"/>
    <w:rsid w:val="004B7CFB"/>
    <w:rsid w:val="004B7EAD"/>
    <w:rsid w:val="004B7FC3"/>
    <w:rsid w:val="004C04C4"/>
    <w:rsid w:val="004C051F"/>
    <w:rsid w:val="004C0D6D"/>
    <w:rsid w:val="004C14EC"/>
    <w:rsid w:val="004C2447"/>
    <w:rsid w:val="004C30CB"/>
    <w:rsid w:val="004C34FE"/>
    <w:rsid w:val="004C3AF9"/>
    <w:rsid w:val="004C3D93"/>
    <w:rsid w:val="004C3FAD"/>
    <w:rsid w:val="004C4225"/>
    <w:rsid w:val="004C43AF"/>
    <w:rsid w:val="004C46BA"/>
    <w:rsid w:val="004C4BC7"/>
    <w:rsid w:val="004C4E1C"/>
    <w:rsid w:val="004C55AD"/>
    <w:rsid w:val="004C58D4"/>
    <w:rsid w:val="004C5940"/>
    <w:rsid w:val="004C5A37"/>
    <w:rsid w:val="004C5C17"/>
    <w:rsid w:val="004C5E7B"/>
    <w:rsid w:val="004C5F86"/>
    <w:rsid w:val="004C6687"/>
    <w:rsid w:val="004C66AE"/>
    <w:rsid w:val="004C6852"/>
    <w:rsid w:val="004C694F"/>
    <w:rsid w:val="004C7202"/>
    <w:rsid w:val="004C7417"/>
    <w:rsid w:val="004C75F1"/>
    <w:rsid w:val="004C76B7"/>
    <w:rsid w:val="004C78AA"/>
    <w:rsid w:val="004D0B82"/>
    <w:rsid w:val="004D0D08"/>
    <w:rsid w:val="004D0E12"/>
    <w:rsid w:val="004D105A"/>
    <w:rsid w:val="004D1334"/>
    <w:rsid w:val="004D153A"/>
    <w:rsid w:val="004D19DE"/>
    <w:rsid w:val="004D1A46"/>
    <w:rsid w:val="004D1EAC"/>
    <w:rsid w:val="004D1F22"/>
    <w:rsid w:val="004D1F9F"/>
    <w:rsid w:val="004D23C0"/>
    <w:rsid w:val="004D29B6"/>
    <w:rsid w:val="004D2A60"/>
    <w:rsid w:val="004D2B59"/>
    <w:rsid w:val="004D2BE5"/>
    <w:rsid w:val="004D2BFF"/>
    <w:rsid w:val="004D3098"/>
    <w:rsid w:val="004D3609"/>
    <w:rsid w:val="004D3805"/>
    <w:rsid w:val="004D3A5B"/>
    <w:rsid w:val="004D3B01"/>
    <w:rsid w:val="004D3E1F"/>
    <w:rsid w:val="004D3E4F"/>
    <w:rsid w:val="004D44C7"/>
    <w:rsid w:val="004D44F2"/>
    <w:rsid w:val="004D4A10"/>
    <w:rsid w:val="004D4BE1"/>
    <w:rsid w:val="004D4CDF"/>
    <w:rsid w:val="004D51B1"/>
    <w:rsid w:val="004D5385"/>
    <w:rsid w:val="004D57C5"/>
    <w:rsid w:val="004D58D3"/>
    <w:rsid w:val="004D5F1B"/>
    <w:rsid w:val="004D601F"/>
    <w:rsid w:val="004D656B"/>
    <w:rsid w:val="004D6788"/>
    <w:rsid w:val="004D6A90"/>
    <w:rsid w:val="004D6B70"/>
    <w:rsid w:val="004D7184"/>
    <w:rsid w:val="004D72B3"/>
    <w:rsid w:val="004D733F"/>
    <w:rsid w:val="004D74F4"/>
    <w:rsid w:val="004D7602"/>
    <w:rsid w:val="004D783D"/>
    <w:rsid w:val="004D7B7D"/>
    <w:rsid w:val="004E0584"/>
    <w:rsid w:val="004E0823"/>
    <w:rsid w:val="004E085B"/>
    <w:rsid w:val="004E0FAD"/>
    <w:rsid w:val="004E114A"/>
    <w:rsid w:val="004E1315"/>
    <w:rsid w:val="004E16C8"/>
    <w:rsid w:val="004E205F"/>
    <w:rsid w:val="004E21A7"/>
    <w:rsid w:val="004E25DD"/>
    <w:rsid w:val="004E2A92"/>
    <w:rsid w:val="004E2ACE"/>
    <w:rsid w:val="004E2D1A"/>
    <w:rsid w:val="004E3171"/>
    <w:rsid w:val="004E3322"/>
    <w:rsid w:val="004E3DE9"/>
    <w:rsid w:val="004E425A"/>
    <w:rsid w:val="004E460D"/>
    <w:rsid w:val="004E486B"/>
    <w:rsid w:val="004E4D70"/>
    <w:rsid w:val="004E506E"/>
    <w:rsid w:val="004E51EC"/>
    <w:rsid w:val="004E5322"/>
    <w:rsid w:val="004E549B"/>
    <w:rsid w:val="004E571A"/>
    <w:rsid w:val="004E5BCA"/>
    <w:rsid w:val="004E5F6C"/>
    <w:rsid w:val="004E616E"/>
    <w:rsid w:val="004E647D"/>
    <w:rsid w:val="004E6A5F"/>
    <w:rsid w:val="004E6B87"/>
    <w:rsid w:val="004E6E11"/>
    <w:rsid w:val="004E6EDF"/>
    <w:rsid w:val="004E6F0A"/>
    <w:rsid w:val="004E72AD"/>
    <w:rsid w:val="004E73B6"/>
    <w:rsid w:val="004F0524"/>
    <w:rsid w:val="004F0850"/>
    <w:rsid w:val="004F0A09"/>
    <w:rsid w:val="004F0EA0"/>
    <w:rsid w:val="004F101C"/>
    <w:rsid w:val="004F114A"/>
    <w:rsid w:val="004F1710"/>
    <w:rsid w:val="004F1724"/>
    <w:rsid w:val="004F190F"/>
    <w:rsid w:val="004F19A1"/>
    <w:rsid w:val="004F1A92"/>
    <w:rsid w:val="004F22A2"/>
    <w:rsid w:val="004F2370"/>
    <w:rsid w:val="004F25E3"/>
    <w:rsid w:val="004F294C"/>
    <w:rsid w:val="004F2BFC"/>
    <w:rsid w:val="004F2CDD"/>
    <w:rsid w:val="004F2D1B"/>
    <w:rsid w:val="004F2DCB"/>
    <w:rsid w:val="004F2EE4"/>
    <w:rsid w:val="004F33CB"/>
    <w:rsid w:val="004F35D4"/>
    <w:rsid w:val="004F3662"/>
    <w:rsid w:val="004F3ACA"/>
    <w:rsid w:val="004F402D"/>
    <w:rsid w:val="004F57E5"/>
    <w:rsid w:val="004F633C"/>
    <w:rsid w:val="004F65B4"/>
    <w:rsid w:val="004F6AF8"/>
    <w:rsid w:val="004F6B77"/>
    <w:rsid w:val="004F6C20"/>
    <w:rsid w:val="004F7350"/>
    <w:rsid w:val="004F7351"/>
    <w:rsid w:val="004F74FA"/>
    <w:rsid w:val="004F7BC1"/>
    <w:rsid w:val="005001C9"/>
    <w:rsid w:val="005004AC"/>
    <w:rsid w:val="0050078F"/>
    <w:rsid w:val="005009A0"/>
    <w:rsid w:val="005009C9"/>
    <w:rsid w:val="00500BF5"/>
    <w:rsid w:val="00500EC3"/>
    <w:rsid w:val="00500FE5"/>
    <w:rsid w:val="00501566"/>
    <w:rsid w:val="005017B2"/>
    <w:rsid w:val="00501872"/>
    <w:rsid w:val="00501A8F"/>
    <w:rsid w:val="00501B6A"/>
    <w:rsid w:val="00501D9B"/>
    <w:rsid w:val="0050203E"/>
    <w:rsid w:val="00502584"/>
    <w:rsid w:val="005027E3"/>
    <w:rsid w:val="00502E17"/>
    <w:rsid w:val="00503066"/>
    <w:rsid w:val="005030A8"/>
    <w:rsid w:val="005033CA"/>
    <w:rsid w:val="0050343D"/>
    <w:rsid w:val="0050360E"/>
    <w:rsid w:val="00503A3C"/>
    <w:rsid w:val="00503CCA"/>
    <w:rsid w:val="00503E44"/>
    <w:rsid w:val="00504195"/>
    <w:rsid w:val="00504292"/>
    <w:rsid w:val="005043C2"/>
    <w:rsid w:val="005045E5"/>
    <w:rsid w:val="00504DCF"/>
    <w:rsid w:val="00504DD5"/>
    <w:rsid w:val="005053EB"/>
    <w:rsid w:val="005055A6"/>
    <w:rsid w:val="00505625"/>
    <w:rsid w:val="005056AF"/>
    <w:rsid w:val="00505874"/>
    <w:rsid w:val="00505AD9"/>
    <w:rsid w:val="00505B96"/>
    <w:rsid w:val="00505DDB"/>
    <w:rsid w:val="00505ED7"/>
    <w:rsid w:val="00506023"/>
    <w:rsid w:val="005061B9"/>
    <w:rsid w:val="005062F2"/>
    <w:rsid w:val="0050633A"/>
    <w:rsid w:val="00506481"/>
    <w:rsid w:val="00506554"/>
    <w:rsid w:val="005066FA"/>
    <w:rsid w:val="00506764"/>
    <w:rsid w:val="00506BE4"/>
    <w:rsid w:val="00506F6D"/>
    <w:rsid w:val="005075B1"/>
    <w:rsid w:val="00507698"/>
    <w:rsid w:val="005076CB"/>
    <w:rsid w:val="00507746"/>
    <w:rsid w:val="00507BB0"/>
    <w:rsid w:val="005100AD"/>
    <w:rsid w:val="00510619"/>
    <w:rsid w:val="00510672"/>
    <w:rsid w:val="00510763"/>
    <w:rsid w:val="00510B39"/>
    <w:rsid w:val="00510D20"/>
    <w:rsid w:val="00511295"/>
    <w:rsid w:val="00511331"/>
    <w:rsid w:val="0051163F"/>
    <w:rsid w:val="00511771"/>
    <w:rsid w:val="0051198D"/>
    <w:rsid w:val="00511CA9"/>
    <w:rsid w:val="00511D0A"/>
    <w:rsid w:val="00511E1B"/>
    <w:rsid w:val="00512049"/>
    <w:rsid w:val="005128C4"/>
    <w:rsid w:val="00512E63"/>
    <w:rsid w:val="00512EEB"/>
    <w:rsid w:val="00512F6A"/>
    <w:rsid w:val="00513156"/>
    <w:rsid w:val="0051339A"/>
    <w:rsid w:val="005133E7"/>
    <w:rsid w:val="0051344E"/>
    <w:rsid w:val="00513FD3"/>
    <w:rsid w:val="0051405C"/>
    <w:rsid w:val="00514121"/>
    <w:rsid w:val="005144A3"/>
    <w:rsid w:val="00514606"/>
    <w:rsid w:val="00514C2A"/>
    <w:rsid w:val="00515054"/>
    <w:rsid w:val="00515522"/>
    <w:rsid w:val="00515719"/>
    <w:rsid w:val="00515C9F"/>
    <w:rsid w:val="00515CD6"/>
    <w:rsid w:val="00515F6A"/>
    <w:rsid w:val="00516124"/>
    <w:rsid w:val="005163F5"/>
    <w:rsid w:val="005164E8"/>
    <w:rsid w:val="0051697B"/>
    <w:rsid w:val="00516C00"/>
    <w:rsid w:val="00516FC2"/>
    <w:rsid w:val="00517048"/>
    <w:rsid w:val="00517175"/>
    <w:rsid w:val="00517275"/>
    <w:rsid w:val="005174D1"/>
    <w:rsid w:val="00517829"/>
    <w:rsid w:val="0052030E"/>
    <w:rsid w:val="005205E4"/>
    <w:rsid w:val="005207CB"/>
    <w:rsid w:val="005208D4"/>
    <w:rsid w:val="0052091A"/>
    <w:rsid w:val="00520DE4"/>
    <w:rsid w:val="00520E04"/>
    <w:rsid w:val="005212B8"/>
    <w:rsid w:val="0052138B"/>
    <w:rsid w:val="005213FC"/>
    <w:rsid w:val="00521531"/>
    <w:rsid w:val="00521800"/>
    <w:rsid w:val="00521A44"/>
    <w:rsid w:val="00521F2E"/>
    <w:rsid w:val="005220B1"/>
    <w:rsid w:val="005227FD"/>
    <w:rsid w:val="00522B66"/>
    <w:rsid w:val="00522E0B"/>
    <w:rsid w:val="00522EC8"/>
    <w:rsid w:val="00523110"/>
    <w:rsid w:val="00523202"/>
    <w:rsid w:val="005232AB"/>
    <w:rsid w:val="00523656"/>
    <w:rsid w:val="00523CB0"/>
    <w:rsid w:val="00523CB9"/>
    <w:rsid w:val="00524159"/>
    <w:rsid w:val="005243A1"/>
    <w:rsid w:val="00524416"/>
    <w:rsid w:val="00524601"/>
    <w:rsid w:val="00524FD8"/>
    <w:rsid w:val="0052559B"/>
    <w:rsid w:val="00525AFC"/>
    <w:rsid w:val="00525B6C"/>
    <w:rsid w:val="00525C33"/>
    <w:rsid w:val="00525C37"/>
    <w:rsid w:val="00525C4C"/>
    <w:rsid w:val="00525EDC"/>
    <w:rsid w:val="00526335"/>
    <w:rsid w:val="00526459"/>
    <w:rsid w:val="005269BF"/>
    <w:rsid w:val="005273CD"/>
    <w:rsid w:val="005273E7"/>
    <w:rsid w:val="005275FA"/>
    <w:rsid w:val="00527719"/>
    <w:rsid w:val="005278A5"/>
    <w:rsid w:val="00527FD2"/>
    <w:rsid w:val="005302E0"/>
    <w:rsid w:val="005306B3"/>
    <w:rsid w:val="005308D4"/>
    <w:rsid w:val="00530B24"/>
    <w:rsid w:val="00530BCC"/>
    <w:rsid w:val="00530E21"/>
    <w:rsid w:val="00530FC9"/>
    <w:rsid w:val="0053143E"/>
    <w:rsid w:val="005314C4"/>
    <w:rsid w:val="005314C5"/>
    <w:rsid w:val="005317B0"/>
    <w:rsid w:val="00531B25"/>
    <w:rsid w:val="0053214B"/>
    <w:rsid w:val="0053221E"/>
    <w:rsid w:val="00532259"/>
    <w:rsid w:val="005322E8"/>
    <w:rsid w:val="005326C4"/>
    <w:rsid w:val="00532772"/>
    <w:rsid w:val="00532C02"/>
    <w:rsid w:val="00532ECD"/>
    <w:rsid w:val="00533092"/>
    <w:rsid w:val="00533B58"/>
    <w:rsid w:val="00533C82"/>
    <w:rsid w:val="0053473B"/>
    <w:rsid w:val="005348D6"/>
    <w:rsid w:val="00534FA7"/>
    <w:rsid w:val="0053505A"/>
    <w:rsid w:val="00535098"/>
    <w:rsid w:val="00535532"/>
    <w:rsid w:val="0053561A"/>
    <w:rsid w:val="00535803"/>
    <w:rsid w:val="00535C61"/>
    <w:rsid w:val="00535D1D"/>
    <w:rsid w:val="00535DA2"/>
    <w:rsid w:val="00535F0C"/>
    <w:rsid w:val="00536032"/>
    <w:rsid w:val="0053626D"/>
    <w:rsid w:val="00536278"/>
    <w:rsid w:val="00536521"/>
    <w:rsid w:val="00536985"/>
    <w:rsid w:val="00536C19"/>
    <w:rsid w:val="00536DB5"/>
    <w:rsid w:val="005377E5"/>
    <w:rsid w:val="0053799E"/>
    <w:rsid w:val="00537D18"/>
    <w:rsid w:val="00537E3E"/>
    <w:rsid w:val="005400B3"/>
    <w:rsid w:val="005401B5"/>
    <w:rsid w:val="005402E3"/>
    <w:rsid w:val="0054057A"/>
    <w:rsid w:val="00540634"/>
    <w:rsid w:val="005412AA"/>
    <w:rsid w:val="005416F3"/>
    <w:rsid w:val="00541700"/>
    <w:rsid w:val="005417BF"/>
    <w:rsid w:val="00541B7C"/>
    <w:rsid w:val="00541C28"/>
    <w:rsid w:val="00541F56"/>
    <w:rsid w:val="00541F5C"/>
    <w:rsid w:val="00542646"/>
    <w:rsid w:val="0054271D"/>
    <w:rsid w:val="00543354"/>
    <w:rsid w:val="0054339D"/>
    <w:rsid w:val="00543553"/>
    <w:rsid w:val="00543A9F"/>
    <w:rsid w:val="00543C3F"/>
    <w:rsid w:val="00543F99"/>
    <w:rsid w:val="0054448D"/>
    <w:rsid w:val="00544683"/>
    <w:rsid w:val="005448A8"/>
    <w:rsid w:val="00544A94"/>
    <w:rsid w:val="00544A99"/>
    <w:rsid w:val="00544B06"/>
    <w:rsid w:val="00544B33"/>
    <w:rsid w:val="00544F76"/>
    <w:rsid w:val="00545020"/>
    <w:rsid w:val="00545908"/>
    <w:rsid w:val="00545B06"/>
    <w:rsid w:val="00546438"/>
    <w:rsid w:val="005466F1"/>
    <w:rsid w:val="00546983"/>
    <w:rsid w:val="0054741A"/>
    <w:rsid w:val="00547545"/>
    <w:rsid w:val="00547B66"/>
    <w:rsid w:val="00547DF9"/>
    <w:rsid w:val="005510BD"/>
    <w:rsid w:val="00551285"/>
    <w:rsid w:val="00551405"/>
    <w:rsid w:val="00551482"/>
    <w:rsid w:val="00551650"/>
    <w:rsid w:val="00551A54"/>
    <w:rsid w:val="00551AD2"/>
    <w:rsid w:val="00551B5B"/>
    <w:rsid w:val="00551D50"/>
    <w:rsid w:val="00551D95"/>
    <w:rsid w:val="00551F9F"/>
    <w:rsid w:val="00552161"/>
    <w:rsid w:val="0055264A"/>
    <w:rsid w:val="00552871"/>
    <w:rsid w:val="0055299F"/>
    <w:rsid w:val="00552AA5"/>
    <w:rsid w:val="00552DF9"/>
    <w:rsid w:val="00552E0C"/>
    <w:rsid w:val="00552F05"/>
    <w:rsid w:val="00552F30"/>
    <w:rsid w:val="00553083"/>
    <w:rsid w:val="00553453"/>
    <w:rsid w:val="00554003"/>
    <w:rsid w:val="00554525"/>
    <w:rsid w:val="00554C5B"/>
    <w:rsid w:val="00554F29"/>
    <w:rsid w:val="00555518"/>
    <w:rsid w:val="005556DB"/>
    <w:rsid w:val="005557EE"/>
    <w:rsid w:val="0055580A"/>
    <w:rsid w:val="005559D7"/>
    <w:rsid w:val="00555E13"/>
    <w:rsid w:val="00555E18"/>
    <w:rsid w:val="005561FD"/>
    <w:rsid w:val="00556648"/>
    <w:rsid w:val="005569BC"/>
    <w:rsid w:val="00556DD5"/>
    <w:rsid w:val="00557255"/>
    <w:rsid w:val="0055764E"/>
    <w:rsid w:val="0055782C"/>
    <w:rsid w:val="00557B49"/>
    <w:rsid w:val="005605B7"/>
    <w:rsid w:val="005605E9"/>
    <w:rsid w:val="00560940"/>
    <w:rsid w:val="00560BA6"/>
    <w:rsid w:val="00560F74"/>
    <w:rsid w:val="00560FA8"/>
    <w:rsid w:val="005619D5"/>
    <w:rsid w:val="00561FCD"/>
    <w:rsid w:val="00562142"/>
    <w:rsid w:val="00562279"/>
    <w:rsid w:val="005626C8"/>
    <w:rsid w:val="00562C8B"/>
    <w:rsid w:val="005631E3"/>
    <w:rsid w:val="00563397"/>
    <w:rsid w:val="00563A01"/>
    <w:rsid w:val="00563F08"/>
    <w:rsid w:val="00563FC3"/>
    <w:rsid w:val="005642EF"/>
    <w:rsid w:val="00564306"/>
    <w:rsid w:val="00564DE7"/>
    <w:rsid w:val="00564E3C"/>
    <w:rsid w:val="00564FC7"/>
    <w:rsid w:val="00565121"/>
    <w:rsid w:val="00565527"/>
    <w:rsid w:val="00565852"/>
    <w:rsid w:val="00565ACC"/>
    <w:rsid w:val="00566274"/>
    <w:rsid w:val="005667C3"/>
    <w:rsid w:val="00566A90"/>
    <w:rsid w:val="00566E2B"/>
    <w:rsid w:val="00567181"/>
    <w:rsid w:val="00567721"/>
    <w:rsid w:val="00567A1E"/>
    <w:rsid w:val="00567A70"/>
    <w:rsid w:val="00567B14"/>
    <w:rsid w:val="005701C4"/>
    <w:rsid w:val="00570647"/>
    <w:rsid w:val="00570683"/>
    <w:rsid w:val="00570687"/>
    <w:rsid w:val="00570787"/>
    <w:rsid w:val="00571315"/>
    <w:rsid w:val="005716BB"/>
    <w:rsid w:val="005716E7"/>
    <w:rsid w:val="00571921"/>
    <w:rsid w:val="005720E2"/>
    <w:rsid w:val="00572173"/>
    <w:rsid w:val="005726E9"/>
    <w:rsid w:val="005727EB"/>
    <w:rsid w:val="00572AC0"/>
    <w:rsid w:val="00572D72"/>
    <w:rsid w:val="00572E22"/>
    <w:rsid w:val="0057301B"/>
    <w:rsid w:val="005734D9"/>
    <w:rsid w:val="005734FC"/>
    <w:rsid w:val="00573CAB"/>
    <w:rsid w:val="00573DC7"/>
    <w:rsid w:val="00573DCB"/>
    <w:rsid w:val="00573E7B"/>
    <w:rsid w:val="00575137"/>
    <w:rsid w:val="005752FC"/>
    <w:rsid w:val="00575763"/>
    <w:rsid w:val="005757A1"/>
    <w:rsid w:val="00575977"/>
    <w:rsid w:val="00575B35"/>
    <w:rsid w:val="00575C60"/>
    <w:rsid w:val="00575C69"/>
    <w:rsid w:val="005765A7"/>
    <w:rsid w:val="005765F9"/>
    <w:rsid w:val="00576698"/>
    <w:rsid w:val="005769C6"/>
    <w:rsid w:val="00576AE5"/>
    <w:rsid w:val="00576D54"/>
    <w:rsid w:val="00576D8A"/>
    <w:rsid w:val="00576EA3"/>
    <w:rsid w:val="00577265"/>
    <w:rsid w:val="0057768A"/>
    <w:rsid w:val="005778A9"/>
    <w:rsid w:val="005803FE"/>
    <w:rsid w:val="005808F1"/>
    <w:rsid w:val="00580B1D"/>
    <w:rsid w:val="00580CDB"/>
    <w:rsid w:val="0058130D"/>
    <w:rsid w:val="005816EB"/>
    <w:rsid w:val="00582246"/>
    <w:rsid w:val="005822CA"/>
    <w:rsid w:val="005825AF"/>
    <w:rsid w:val="005828A4"/>
    <w:rsid w:val="00582F3D"/>
    <w:rsid w:val="00582FC0"/>
    <w:rsid w:val="0058328C"/>
    <w:rsid w:val="005832F8"/>
    <w:rsid w:val="00583586"/>
    <w:rsid w:val="00583979"/>
    <w:rsid w:val="00583C17"/>
    <w:rsid w:val="00584242"/>
    <w:rsid w:val="00584478"/>
    <w:rsid w:val="00584A3E"/>
    <w:rsid w:val="00584CC8"/>
    <w:rsid w:val="00585108"/>
    <w:rsid w:val="00585234"/>
    <w:rsid w:val="005854AE"/>
    <w:rsid w:val="005856D7"/>
    <w:rsid w:val="005858D8"/>
    <w:rsid w:val="005858EC"/>
    <w:rsid w:val="00585CF6"/>
    <w:rsid w:val="00586606"/>
    <w:rsid w:val="00586C20"/>
    <w:rsid w:val="00586C62"/>
    <w:rsid w:val="00586EB0"/>
    <w:rsid w:val="005873BF"/>
    <w:rsid w:val="00587552"/>
    <w:rsid w:val="005875F9"/>
    <w:rsid w:val="00587902"/>
    <w:rsid w:val="005901F6"/>
    <w:rsid w:val="00590445"/>
    <w:rsid w:val="005905C1"/>
    <w:rsid w:val="005907ED"/>
    <w:rsid w:val="005909E6"/>
    <w:rsid w:val="00590A94"/>
    <w:rsid w:val="00590A95"/>
    <w:rsid w:val="00590AF2"/>
    <w:rsid w:val="00590B01"/>
    <w:rsid w:val="005911CC"/>
    <w:rsid w:val="005914E2"/>
    <w:rsid w:val="005916AC"/>
    <w:rsid w:val="00591E19"/>
    <w:rsid w:val="00592458"/>
    <w:rsid w:val="00592599"/>
    <w:rsid w:val="00592769"/>
    <w:rsid w:val="00592FDC"/>
    <w:rsid w:val="00593B7C"/>
    <w:rsid w:val="00593DA2"/>
    <w:rsid w:val="00593F75"/>
    <w:rsid w:val="005943B9"/>
    <w:rsid w:val="0059456F"/>
    <w:rsid w:val="00594752"/>
    <w:rsid w:val="00594C14"/>
    <w:rsid w:val="00594CDF"/>
    <w:rsid w:val="00595251"/>
    <w:rsid w:val="00595363"/>
    <w:rsid w:val="00595AEC"/>
    <w:rsid w:val="00595BE6"/>
    <w:rsid w:val="00595C61"/>
    <w:rsid w:val="00595CDB"/>
    <w:rsid w:val="00596267"/>
    <w:rsid w:val="00596518"/>
    <w:rsid w:val="005966B4"/>
    <w:rsid w:val="00597243"/>
    <w:rsid w:val="00597455"/>
    <w:rsid w:val="0059758F"/>
    <w:rsid w:val="00597CFE"/>
    <w:rsid w:val="00597D50"/>
    <w:rsid w:val="00597E65"/>
    <w:rsid w:val="005A0035"/>
    <w:rsid w:val="005A0352"/>
    <w:rsid w:val="005A06E3"/>
    <w:rsid w:val="005A0923"/>
    <w:rsid w:val="005A0965"/>
    <w:rsid w:val="005A0D65"/>
    <w:rsid w:val="005A1363"/>
    <w:rsid w:val="005A173D"/>
    <w:rsid w:val="005A188D"/>
    <w:rsid w:val="005A19F1"/>
    <w:rsid w:val="005A1B47"/>
    <w:rsid w:val="005A1C36"/>
    <w:rsid w:val="005A2161"/>
    <w:rsid w:val="005A2323"/>
    <w:rsid w:val="005A2510"/>
    <w:rsid w:val="005A289A"/>
    <w:rsid w:val="005A2909"/>
    <w:rsid w:val="005A2999"/>
    <w:rsid w:val="005A2BB7"/>
    <w:rsid w:val="005A2BF0"/>
    <w:rsid w:val="005A302B"/>
    <w:rsid w:val="005A3DB3"/>
    <w:rsid w:val="005A4039"/>
    <w:rsid w:val="005A40FE"/>
    <w:rsid w:val="005A4155"/>
    <w:rsid w:val="005A4158"/>
    <w:rsid w:val="005A436E"/>
    <w:rsid w:val="005A470F"/>
    <w:rsid w:val="005A48A4"/>
    <w:rsid w:val="005A4F7C"/>
    <w:rsid w:val="005A522A"/>
    <w:rsid w:val="005A5770"/>
    <w:rsid w:val="005A6193"/>
    <w:rsid w:val="005A62B6"/>
    <w:rsid w:val="005A6862"/>
    <w:rsid w:val="005A6A77"/>
    <w:rsid w:val="005A6AC2"/>
    <w:rsid w:val="005A6DA5"/>
    <w:rsid w:val="005A6E1F"/>
    <w:rsid w:val="005A7559"/>
    <w:rsid w:val="005A76ED"/>
    <w:rsid w:val="005A7782"/>
    <w:rsid w:val="005B06B5"/>
    <w:rsid w:val="005B1350"/>
    <w:rsid w:val="005B1352"/>
    <w:rsid w:val="005B1EAC"/>
    <w:rsid w:val="005B1F44"/>
    <w:rsid w:val="005B20E7"/>
    <w:rsid w:val="005B2413"/>
    <w:rsid w:val="005B292F"/>
    <w:rsid w:val="005B2B56"/>
    <w:rsid w:val="005B2E9A"/>
    <w:rsid w:val="005B3166"/>
    <w:rsid w:val="005B3290"/>
    <w:rsid w:val="005B3841"/>
    <w:rsid w:val="005B4029"/>
    <w:rsid w:val="005B4149"/>
    <w:rsid w:val="005B4381"/>
    <w:rsid w:val="005B451D"/>
    <w:rsid w:val="005B4BA9"/>
    <w:rsid w:val="005B4F3D"/>
    <w:rsid w:val="005B54FA"/>
    <w:rsid w:val="005B5616"/>
    <w:rsid w:val="005B5CEA"/>
    <w:rsid w:val="005B619D"/>
    <w:rsid w:val="005B61CF"/>
    <w:rsid w:val="005B668F"/>
    <w:rsid w:val="005B6703"/>
    <w:rsid w:val="005B6871"/>
    <w:rsid w:val="005B6B5E"/>
    <w:rsid w:val="005B6BFF"/>
    <w:rsid w:val="005B6C2C"/>
    <w:rsid w:val="005B6E46"/>
    <w:rsid w:val="005B7260"/>
    <w:rsid w:val="005B7322"/>
    <w:rsid w:val="005B7568"/>
    <w:rsid w:val="005B7796"/>
    <w:rsid w:val="005B7B4E"/>
    <w:rsid w:val="005B7BB3"/>
    <w:rsid w:val="005B7C7B"/>
    <w:rsid w:val="005B7EA7"/>
    <w:rsid w:val="005C005E"/>
    <w:rsid w:val="005C01C2"/>
    <w:rsid w:val="005C09AD"/>
    <w:rsid w:val="005C0A8A"/>
    <w:rsid w:val="005C13AF"/>
    <w:rsid w:val="005C13D7"/>
    <w:rsid w:val="005C1757"/>
    <w:rsid w:val="005C1807"/>
    <w:rsid w:val="005C18CA"/>
    <w:rsid w:val="005C1968"/>
    <w:rsid w:val="005C1C9E"/>
    <w:rsid w:val="005C209B"/>
    <w:rsid w:val="005C225B"/>
    <w:rsid w:val="005C226A"/>
    <w:rsid w:val="005C2286"/>
    <w:rsid w:val="005C2470"/>
    <w:rsid w:val="005C2590"/>
    <w:rsid w:val="005C28F6"/>
    <w:rsid w:val="005C2D71"/>
    <w:rsid w:val="005C2E2E"/>
    <w:rsid w:val="005C321F"/>
    <w:rsid w:val="005C328E"/>
    <w:rsid w:val="005C3306"/>
    <w:rsid w:val="005C33DA"/>
    <w:rsid w:val="005C3621"/>
    <w:rsid w:val="005C375E"/>
    <w:rsid w:val="005C37A4"/>
    <w:rsid w:val="005C3ACB"/>
    <w:rsid w:val="005C3CEE"/>
    <w:rsid w:val="005C3D7D"/>
    <w:rsid w:val="005C3E15"/>
    <w:rsid w:val="005C42AD"/>
    <w:rsid w:val="005C42CD"/>
    <w:rsid w:val="005C5089"/>
    <w:rsid w:val="005C5B2E"/>
    <w:rsid w:val="005C5B3E"/>
    <w:rsid w:val="005C5FF2"/>
    <w:rsid w:val="005C634A"/>
    <w:rsid w:val="005C6431"/>
    <w:rsid w:val="005C66C7"/>
    <w:rsid w:val="005C6879"/>
    <w:rsid w:val="005C6EFA"/>
    <w:rsid w:val="005C6F77"/>
    <w:rsid w:val="005C75D2"/>
    <w:rsid w:val="005C7A06"/>
    <w:rsid w:val="005C7A41"/>
    <w:rsid w:val="005C7AE1"/>
    <w:rsid w:val="005D0056"/>
    <w:rsid w:val="005D042A"/>
    <w:rsid w:val="005D055A"/>
    <w:rsid w:val="005D0719"/>
    <w:rsid w:val="005D08B0"/>
    <w:rsid w:val="005D0D0C"/>
    <w:rsid w:val="005D117C"/>
    <w:rsid w:val="005D1444"/>
    <w:rsid w:val="005D1908"/>
    <w:rsid w:val="005D1BB9"/>
    <w:rsid w:val="005D273F"/>
    <w:rsid w:val="005D31D3"/>
    <w:rsid w:val="005D39C7"/>
    <w:rsid w:val="005D42A6"/>
    <w:rsid w:val="005D43B0"/>
    <w:rsid w:val="005D454B"/>
    <w:rsid w:val="005D4731"/>
    <w:rsid w:val="005D47C9"/>
    <w:rsid w:val="005D4AD1"/>
    <w:rsid w:val="005D4C85"/>
    <w:rsid w:val="005D534E"/>
    <w:rsid w:val="005D57CE"/>
    <w:rsid w:val="005D58A1"/>
    <w:rsid w:val="005D67A9"/>
    <w:rsid w:val="005D6A92"/>
    <w:rsid w:val="005D6EAC"/>
    <w:rsid w:val="005D726D"/>
    <w:rsid w:val="005D7499"/>
    <w:rsid w:val="005D75B7"/>
    <w:rsid w:val="005D7771"/>
    <w:rsid w:val="005D79A5"/>
    <w:rsid w:val="005D7A76"/>
    <w:rsid w:val="005E0387"/>
    <w:rsid w:val="005E0390"/>
    <w:rsid w:val="005E0A5F"/>
    <w:rsid w:val="005E0B01"/>
    <w:rsid w:val="005E0B6D"/>
    <w:rsid w:val="005E0EAA"/>
    <w:rsid w:val="005E1352"/>
    <w:rsid w:val="005E173A"/>
    <w:rsid w:val="005E1948"/>
    <w:rsid w:val="005E1952"/>
    <w:rsid w:val="005E19F6"/>
    <w:rsid w:val="005E1B74"/>
    <w:rsid w:val="005E1C56"/>
    <w:rsid w:val="005E1CDD"/>
    <w:rsid w:val="005E1DFE"/>
    <w:rsid w:val="005E257E"/>
    <w:rsid w:val="005E27E6"/>
    <w:rsid w:val="005E2825"/>
    <w:rsid w:val="005E2A7E"/>
    <w:rsid w:val="005E2E60"/>
    <w:rsid w:val="005E3ADA"/>
    <w:rsid w:val="005E3E92"/>
    <w:rsid w:val="005E44AC"/>
    <w:rsid w:val="005E4542"/>
    <w:rsid w:val="005E4923"/>
    <w:rsid w:val="005E4A62"/>
    <w:rsid w:val="005E4C0E"/>
    <w:rsid w:val="005E4C6F"/>
    <w:rsid w:val="005E4EBC"/>
    <w:rsid w:val="005E5353"/>
    <w:rsid w:val="005E59B6"/>
    <w:rsid w:val="005E5B85"/>
    <w:rsid w:val="005E5CCA"/>
    <w:rsid w:val="005E5D1E"/>
    <w:rsid w:val="005E5ED3"/>
    <w:rsid w:val="005E5FA4"/>
    <w:rsid w:val="005E6009"/>
    <w:rsid w:val="005E6047"/>
    <w:rsid w:val="005E6A61"/>
    <w:rsid w:val="005E6BC1"/>
    <w:rsid w:val="005E70B8"/>
    <w:rsid w:val="005E7945"/>
    <w:rsid w:val="005E7A40"/>
    <w:rsid w:val="005F02A5"/>
    <w:rsid w:val="005F0451"/>
    <w:rsid w:val="005F09B3"/>
    <w:rsid w:val="005F0CCA"/>
    <w:rsid w:val="005F1495"/>
    <w:rsid w:val="005F1A14"/>
    <w:rsid w:val="005F1EE3"/>
    <w:rsid w:val="005F1F66"/>
    <w:rsid w:val="005F20A0"/>
    <w:rsid w:val="005F247F"/>
    <w:rsid w:val="005F25D4"/>
    <w:rsid w:val="005F283A"/>
    <w:rsid w:val="005F29AE"/>
    <w:rsid w:val="005F2A81"/>
    <w:rsid w:val="005F2A97"/>
    <w:rsid w:val="005F2B71"/>
    <w:rsid w:val="005F3223"/>
    <w:rsid w:val="005F3554"/>
    <w:rsid w:val="005F3569"/>
    <w:rsid w:val="005F3861"/>
    <w:rsid w:val="005F39F2"/>
    <w:rsid w:val="005F3EC0"/>
    <w:rsid w:val="005F4167"/>
    <w:rsid w:val="005F447C"/>
    <w:rsid w:val="005F46B2"/>
    <w:rsid w:val="005F4B91"/>
    <w:rsid w:val="005F5081"/>
    <w:rsid w:val="005F50DA"/>
    <w:rsid w:val="005F5177"/>
    <w:rsid w:val="005F52C3"/>
    <w:rsid w:val="005F53E1"/>
    <w:rsid w:val="005F54D3"/>
    <w:rsid w:val="005F5582"/>
    <w:rsid w:val="005F55BF"/>
    <w:rsid w:val="005F5ACB"/>
    <w:rsid w:val="005F5CBA"/>
    <w:rsid w:val="005F5D5E"/>
    <w:rsid w:val="005F60E8"/>
    <w:rsid w:val="005F6D72"/>
    <w:rsid w:val="005F6EA3"/>
    <w:rsid w:val="005F7129"/>
    <w:rsid w:val="005F71DC"/>
    <w:rsid w:val="005F78A7"/>
    <w:rsid w:val="005F7BB8"/>
    <w:rsid w:val="006003B2"/>
    <w:rsid w:val="00600488"/>
    <w:rsid w:val="00600975"/>
    <w:rsid w:val="00600DB3"/>
    <w:rsid w:val="00600FBC"/>
    <w:rsid w:val="006013BC"/>
    <w:rsid w:val="00601B06"/>
    <w:rsid w:val="0060201F"/>
    <w:rsid w:val="00602D5D"/>
    <w:rsid w:val="0060301A"/>
    <w:rsid w:val="006030A9"/>
    <w:rsid w:val="00603153"/>
    <w:rsid w:val="0060334B"/>
    <w:rsid w:val="00603644"/>
    <w:rsid w:val="00603A8B"/>
    <w:rsid w:val="00603AA1"/>
    <w:rsid w:val="00603E99"/>
    <w:rsid w:val="00604167"/>
    <w:rsid w:val="00604207"/>
    <w:rsid w:val="006043CB"/>
    <w:rsid w:val="00604AB8"/>
    <w:rsid w:val="00604E1E"/>
    <w:rsid w:val="0060514D"/>
    <w:rsid w:val="006055DD"/>
    <w:rsid w:val="006057DE"/>
    <w:rsid w:val="00605F77"/>
    <w:rsid w:val="00605FD7"/>
    <w:rsid w:val="006063EB"/>
    <w:rsid w:val="0060655A"/>
    <w:rsid w:val="0060662D"/>
    <w:rsid w:val="00606742"/>
    <w:rsid w:val="006067D6"/>
    <w:rsid w:val="0060689F"/>
    <w:rsid w:val="00606B37"/>
    <w:rsid w:val="00606B4E"/>
    <w:rsid w:val="006076F2"/>
    <w:rsid w:val="00607959"/>
    <w:rsid w:val="00607B9E"/>
    <w:rsid w:val="00610393"/>
    <w:rsid w:val="006104AA"/>
    <w:rsid w:val="006104F4"/>
    <w:rsid w:val="0061078D"/>
    <w:rsid w:val="006109AE"/>
    <w:rsid w:val="006109CF"/>
    <w:rsid w:val="00610A41"/>
    <w:rsid w:val="006111E3"/>
    <w:rsid w:val="00611FA3"/>
    <w:rsid w:val="006120F7"/>
    <w:rsid w:val="006122B7"/>
    <w:rsid w:val="00612513"/>
    <w:rsid w:val="006126B0"/>
    <w:rsid w:val="006128A5"/>
    <w:rsid w:val="00612953"/>
    <w:rsid w:val="0061318B"/>
    <w:rsid w:val="006133AA"/>
    <w:rsid w:val="006133D6"/>
    <w:rsid w:val="00613969"/>
    <w:rsid w:val="00613990"/>
    <w:rsid w:val="00613EC0"/>
    <w:rsid w:val="00614792"/>
    <w:rsid w:val="006147A3"/>
    <w:rsid w:val="00614866"/>
    <w:rsid w:val="00614DB9"/>
    <w:rsid w:val="006152A6"/>
    <w:rsid w:val="006155FB"/>
    <w:rsid w:val="00615728"/>
    <w:rsid w:val="0061585A"/>
    <w:rsid w:val="00615A0C"/>
    <w:rsid w:val="00615CC9"/>
    <w:rsid w:val="00615D0E"/>
    <w:rsid w:val="006161D1"/>
    <w:rsid w:val="00616394"/>
    <w:rsid w:val="0061677B"/>
    <w:rsid w:val="00616D2C"/>
    <w:rsid w:val="006170CF"/>
    <w:rsid w:val="006174E7"/>
    <w:rsid w:val="0061771D"/>
    <w:rsid w:val="0061794C"/>
    <w:rsid w:val="006179E2"/>
    <w:rsid w:val="00617B07"/>
    <w:rsid w:val="00617CAD"/>
    <w:rsid w:val="00620118"/>
    <w:rsid w:val="00620793"/>
    <w:rsid w:val="00620980"/>
    <w:rsid w:val="00620BB2"/>
    <w:rsid w:val="006211C2"/>
    <w:rsid w:val="00621252"/>
    <w:rsid w:val="006214F4"/>
    <w:rsid w:val="00621515"/>
    <w:rsid w:val="00621813"/>
    <w:rsid w:val="006219F4"/>
    <w:rsid w:val="00621DA9"/>
    <w:rsid w:val="006221C8"/>
    <w:rsid w:val="0062273E"/>
    <w:rsid w:val="00622803"/>
    <w:rsid w:val="00622C3A"/>
    <w:rsid w:val="006237EB"/>
    <w:rsid w:val="00623B38"/>
    <w:rsid w:val="00623D1F"/>
    <w:rsid w:val="00623D42"/>
    <w:rsid w:val="00623DBB"/>
    <w:rsid w:val="00623E08"/>
    <w:rsid w:val="0062427B"/>
    <w:rsid w:val="00624475"/>
    <w:rsid w:val="00624683"/>
    <w:rsid w:val="006247DC"/>
    <w:rsid w:val="00625094"/>
    <w:rsid w:val="006250F1"/>
    <w:rsid w:val="0062514F"/>
    <w:rsid w:val="0062518F"/>
    <w:rsid w:val="006251A4"/>
    <w:rsid w:val="0062547E"/>
    <w:rsid w:val="0062642F"/>
    <w:rsid w:val="006268EC"/>
    <w:rsid w:val="00626A25"/>
    <w:rsid w:val="00626A39"/>
    <w:rsid w:val="00626E0F"/>
    <w:rsid w:val="006272F9"/>
    <w:rsid w:val="006274BF"/>
    <w:rsid w:val="006275AC"/>
    <w:rsid w:val="006276C0"/>
    <w:rsid w:val="006279EA"/>
    <w:rsid w:val="00627AAF"/>
    <w:rsid w:val="00627D64"/>
    <w:rsid w:val="00630112"/>
    <w:rsid w:val="0063019D"/>
    <w:rsid w:val="006303F3"/>
    <w:rsid w:val="0063087B"/>
    <w:rsid w:val="006311F0"/>
    <w:rsid w:val="0063138C"/>
    <w:rsid w:val="006313FB"/>
    <w:rsid w:val="00631AB9"/>
    <w:rsid w:val="00631AC9"/>
    <w:rsid w:val="00631D9A"/>
    <w:rsid w:val="00631E22"/>
    <w:rsid w:val="00632483"/>
    <w:rsid w:val="00632492"/>
    <w:rsid w:val="00632ADF"/>
    <w:rsid w:val="00632BF5"/>
    <w:rsid w:val="00633106"/>
    <w:rsid w:val="00633321"/>
    <w:rsid w:val="0063374C"/>
    <w:rsid w:val="00634207"/>
    <w:rsid w:val="00634990"/>
    <w:rsid w:val="00634992"/>
    <w:rsid w:val="00634CAF"/>
    <w:rsid w:val="00634D1A"/>
    <w:rsid w:val="00634EDD"/>
    <w:rsid w:val="00635161"/>
    <w:rsid w:val="0063548E"/>
    <w:rsid w:val="00635517"/>
    <w:rsid w:val="006357CF"/>
    <w:rsid w:val="00635E96"/>
    <w:rsid w:val="00635F4C"/>
    <w:rsid w:val="0063612C"/>
    <w:rsid w:val="0063612F"/>
    <w:rsid w:val="0063654E"/>
    <w:rsid w:val="006367B6"/>
    <w:rsid w:val="006369D2"/>
    <w:rsid w:val="00636DD1"/>
    <w:rsid w:val="00636DDA"/>
    <w:rsid w:val="00636F35"/>
    <w:rsid w:val="006370AB"/>
    <w:rsid w:val="006375DC"/>
    <w:rsid w:val="0063791A"/>
    <w:rsid w:val="00637C31"/>
    <w:rsid w:val="006404A3"/>
    <w:rsid w:val="006406CA"/>
    <w:rsid w:val="00640CBE"/>
    <w:rsid w:val="00640E64"/>
    <w:rsid w:val="006413A1"/>
    <w:rsid w:val="006417AD"/>
    <w:rsid w:val="00641D3F"/>
    <w:rsid w:val="00641F9E"/>
    <w:rsid w:val="0064213B"/>
    <w:rsid w:val="006425DA"/>
    <w:rsid w:val="00642628"/>
    <w:rsid w:val="00642772"/>
    <w:rsid w:val="0064283E"/>
    <w:rsid w:val="00642888"/>
    <w:rsid w:val="0064291F"/>
    <w:rsid w:val="0064298A"/>
    <w:rsid w:val="00642F4A"/>
    <w:rsid w:val="006431F7"/>
    <w:rsid w:val="006432BC"/>
    <w:rsid w:val="0064335C"/>
    <w:rsid w:val="0064338C"/>
    <w:rsid w:val="00644274"/>
    <w:rsid w:val="00644334"/>
    <w:rsid w:val="006443B5"/>
    <w:rsid w:val="006448ED"/>
    <w:rsid w:val="00644A7A"/>
    <w:rsid w:val="00644A91"/>
    <w:rsid w:val="00645098"/>
    <w:rsid w:val="0064526D"/>
    <w:rsid w:val="0064629B"/>
    <w:rsid w:val="00646602"/>
    <w:rsid w:val="00646717"/>
    <w:rsid w:val="00646A31"/>
    <w:rsid w:val="00646B55"/>
    <w:rsid w:val="0064749A"/>
    <w:rsid w:val="006475D6"/>
    <w:rsid w:val="00647DAC"/>
    <w:rsid w:val="00650619"/>
    <w:rsid w:val="00650818"/>
    <w:rsid w:val="006508B1"/>
    <w:rsid w:val="00650B1A"/>
    <w:rsid w:val="00650EE4"/>
    <w:rsid w:val="0065152D"/>
    <w:rsid w:val="006519CA"/>
    <w:rsid w:val="00651CEE"/>
    <w:rsid w:val="00651DD9"/>
    <w:rsid w:val="00652069"/>
    <w:rsid w:val="00652419"/>
    <w:rsid w:val="006525B2"/>
    <w:rsid w:val="00652786"/>
    <w:rsid w:val="00653622"/>
    <w:rsid w:val="00653C15"/>
    <w:rsid w:val="00653F64"/>
    <w:rsid w:val="00653FF1"/>
    <w:rsid w:val="0065406E"/>
    <w:rsid w:val="00654240"/>
    <w:rsid w:val="006542A0"/>
    <w:rsid w:val="0065472C"/>
    <w:rsid w:val="0065491C"/>
    <w:rsid w:val="00654D88"/>
    <w:rsid w:val="006560EA"/>
    <w:rsid w:val="0065620E"/>
    <w:rsid w:val="00656264"/>
    <w:rsid w:val="006562BB"/>
    <w:rsid w:val="0065678A"/>
    <w:rsid w:val="0065695F"/>
    <w:rsid w:val="00656AD0"/>
    <w:rsid w:val="00656B69"/>
    <w:rsid w:val="006571C7"/>
    <w:rsid w:val="006573CF"/>
    <w:rsid w:val="006610F6"/>
    <w:rsid w:val="00661CE3"/>
    <w:rsid w:val="006626D8"/>
    <w:rsid w:val="006627EE"/>
    <w:rsid w:val="0066324F"/>
    <w:rsid w:val="006635EC"/>
    <w:rsid w:val="006637DB"/>
    <w:rsid w:val="00663CB8"/>
    <w:rsid w:val="00664201"/>
    <w:rsid w:val="006647EE"/>
    <w:rsid w:val="00664F1E"/>
    <w:rsid w:val="00664F84"/>
    <w:rsid w:val="00665842"/>
    <w:rsid w:val="00665973"/>
    <w:rsid w:val="00665F8F"/>
    <w:rsid w:val="00666726"/>
    <w:rsid w:val="00666990"/>
    <w:rsid w:val="00666F27"/>
    <w:rsid w:val="006671CA"/>
    <w:rsid w:val="00667304"/>
    <w:rsid w:val="006678AA"/>
    <w:rsid w:val="006679B0"/>
    <w:rsid w:val="00667E11"/>
    <w:rsid w:val="00667E84"/>
    <w:rsid w:val="00667EC0"/>
    <w:rsid w:val="00670243"/>
    <w:rsid w:val="00670254"/>
    <w:rsid w:val="00670A66"/>
    <w:rsid w:val="00670BD1"/>
    <w:rsid w:val="00670E5D"/>
    <w:rsid w:val="00670F07"/>
    <w:rsid w:val="00670F7A"/>
    <w:rsid w:val="006710B4"/>
    <w:rsid w:val="0067119A"/>
    <w:rsid w:val="006711FB"/>
    <w:rsid w:val="00671540"/>
    <w:rsid w:val="00671AA5"/>
    <w:rsid w:val="006723D8"/>
    <w:rsid w:val="006725CE"/>
    <w:rsid w:val="0067354A"/>
    <w:rsid w:val="00673E4C"/>
    <w:rsid w:val="006742F1"/>
    <w:rsid w:val="00674D04"/>
    <w:rsid w:val="00674DC2"/>
    <w:rsid w:val="00674EC0"/>
    <w:rsid w:val="006751A0"/>
    <w:rsid w:val="00675557"/>
    <w:rsid w:val="006759F2"/>
    <w:rsid w:val="00675D40"/>
    <w:rsid w:val="0067623C"/>
    <w:rsid w:val="006762DB"/>
    <w:rsid w:val="00676348"/>
    <w:rsid w:val="006763CC"/>
    <w:rsid w:val="0067685B"/>
    <w:rsid w:val="00676E14"/>
    <w:rsid w:val="0067728A"/>
    <w:rsid w:val="0067738D"/>
    <w:rsid w:val="00677A5F"/>
    <w:rsid w:val="00677BE3"/>
    <w:rsid w:val="00677C2D"/>
    <w:rsid w:val="00677F82"/>
    <w:rsid w:val="006803DE"/>
    <w:rsid w:val="006807DB"/>
    <w:rsid w:val="00680C01"/>
    <w:rsid w:val="00680D50"/>
    <w:rsid w:val="00681316"/>
    <w:rsid w:val="006813DF"/>
    <w:rsid w:val="006819C0"/>
    <w:rsid w:val="006820B2"/>
    <w:rsid w:val="006821DD"/>
    <w:rsid w:val="006823F9"/>
    <w:rsid w:val="006828B3"/>
    <w:rsid w:val="00682CFF"/>
    <w:rsid w:val="00683092"/>
    <w:rsid w:val="006830A5"/>
    <w:rsid w:val="006834CD"/>
    <w:rsid w:val="0068363C"/>
    <w:rsid w:val="00683DF4"/>
    <w:rsid w:val="006841A6"/>
    <w:rsid w:val="0068421B"/>
    <w:rsid w:val="0068426B"/>
    <w:rsid w:val="006842BD"/>
    <w:rsid w:val="0068441B"/>
    <w:rsid w:val="00684559"/>
    <w:rsid w:val="0068463A"/>
    <w:rsid w:val="00684726"/>
    <w:rsid w:val="00684EFA"/>
    <w:rsid w:val="006853D3"/>
    <w:rsid w:val="006855F5"/>
    <w:rsid w:val="00685917"/>
    <w:rsid w:val="00685943"/>
    <w:rsid w:val="00685CD3"/>
    <w:rsid w:val="0068626A"/>
    <w:rsid w:val="006863CC"/>
    <w:rsid w:val="006867E9"/>
    <w:rsid w:val="0068766C"/>
    <w:rsid w:val="00687927"/>
    <w:rsid w:val="00687955"/>
    <w:rsid w:val="00687A6C"/>
    <w:rsid w:val="00687FE5"/>
    <w:rsid w:val="00690597"/>
    <w:rsid w:val="006905D7"/>
    <w:rsid w:val="00690E35"/>
    <w:rsid w:val="00691744"/>
    <w:rsid w:val="00692004"/>
    <w:rsid w:val="00692E09"/>
    <w:rsid w:val="00692EA2"/>
    <w:rsid w:val="006932DD"/>
    <w:rsid w:val="006932DE"/>
    <w:rsid w:val="0069332A"/>
    <w:rsid w:val="0069398D"/>
    <w:rsid w:val="00693C76"/>
    <w:rsid w:val="00693F83"/>
    <w:rsid w:val="00694389"/>
    <w:rsid w:val="00694A8C"/>
    <w:rsid w:val="00694C96"/>
    <w:rsid w:val="00694C9F"/>
    <w:rsid w:val="00694F8F"/>
    <w:rsid w:val="0069502F"/>
    <w:rsid w:val="0069513B"/>
    <w:rsid w:val="006952B4"/>
    <w:rsid w:val="00695377"/>
    <w:rsid w:val="0069541A"/>
    <w:rsid w:val="0069597E"/>
    <w:rsid w:val="0069599A"/>
    <w:rsid w:val="00695A61"/>
    <w:rsid w:val="00695EFD"/>
    <w:rsid w:val="00696802"/>
    <w:rsid w:val="00696808"/>
    <w:rsid w:val="00696CCB"/>
    <w:rsid w:val="00696E1F"/>
    <w:rsid w:val="00696FDC"/>
    <w:rsid w:val="006971EF"/>
    <w:rsid w:val="00697229"/>
    <w:rsid w:val="00697658"/>
    <w:rsid w:val="00697676"/>
    <w:rsid w:val="00697711"/>
    <w:rsid w:val="006978CD"/>
    <w:rsid w:val="0069790B"/>
    <w:rsid w:val="00697AAC"/>
    <w:rsid w:val="00697DF1"/>
    <w:rsid w:val="00697F4A"/>
    <w:rsid w:val="006A0679"/>
    <w:rsid w:val="006A07C4"/>
    <w:rsid w:val="006A082A"/>
    <w:rsid w:val="006A0B5F"/>
    <w:rsid w:val="006A0EF0"/>
    <w:rsid w:val="006A14D2"/>
    <w:rsid w:val="006A18B0"/>
    <w:rsid w:val="006A2305"/>
    <w:rsid w:val="006A23C0"/>
    <w:rsid w:val="006A2661"/>
    <w:rsid w:val="006A2B1A"/>
    <w:rsid w:val="006A2DA4"/>
    <w:rsid w:val="006A32BE"/>
    <w:rsid w:val="006A3758"/>
    <w:rsid w:val="006A418D"/>
    <w:rsid w:val="006A487E"/>
    <w:rsid w:val="006A4895"/>
    <w:rsid w:val="006A4C7C"/>
    <w:rsid w:val="006A5071"/>
    <w:rsid w:val="006A51C8"/>
    <w:rsid w:val="006A5390"/>
    <w:rsid w:val="006A56F7"/>
    <w:rsid w:val="006A56FB"/>
    <w:rsid w:val="006A5796"/>
    <w:rsid w:val="006A588C"/>
    <w:rsid w:val="006A5BD2"/>
    <w:rsid w:val="006A5C1D"/>
    <w:rsid w:val="006A645A"/>
    <w:rsid w:val="006A6494"/>
    <w:rsid w:val="006A6EFB"/>
    <w:rsid w:val="006A730A"/>
    <w:rsid w:val="006A74CE"/>
    <w:rsid w:val="006A7AFA"/>
    <w:rsid w:val="006A7BA6"/>
    <w:rsid w:val="006A7F8E"/>
    <w:rsid w:val="006B019A"/>
    <w:rsid w:val="006B0502"/>
    <w:rsid w:val="006B07E7"/>
    <w:rsid w:val="006B0CFA"/>
    <w:rsid w:val="006B0E34"/>
    <w:rsid w:val="006B11B3"/>
    <w:rsid w:val="006B1458"/>
    <w:rsid w:val="006B172B"/>
    <w:rsid w:val="006B1EA6"/>
    <w:rsid w:val="006B20FC"/>
    <w:rsid w:val="006B26BF"/>
    <w:rsid w:val="006B2E47"/>
    <w:rsid w:val="006B338F"/>
    <w:rsid w:val="006B37F5"/>
    <w:rsid w:val="006B3B2A"/>
    <w:rsid w:val="006B3D04"/>
    <w:rsid w:val="006B4C60"/>
    <w:rsid w:val="006B4E89"/>
    <w:rsid w:val="006B4F08"/>
    <w:rsid w:val="006B5354"/>
    <w:rsid w:val="006B553E"/>
    <w:rsid w:val="006B58E6"/>
    <w:rsid w:val="006B5BB2"/>
    <w:rsid w:val="006B61F3"/>
    <w:rsid w:val="006B6298"/>
    <w:rsid w:val="006B682D"/>
    <w:rsid w:val="006B6B0A"/>
    <w:rsid w:val="006B6DAF"/>
    <w:rsid w:val="006B6FC8"/>
    <w:rsid w:val="006B7268"/>
    <w:rsid w:val="006B726B"/>
    <w:rsid w:val="006B74DD"/>
    <w:rsid w:val="006B7AFE"/>
    <w:rsid w:val="006C00A1"/>
    <w:rsid w:val="006C0A5B"/>
    <w:rsid w:val="006C0F39"/>
    <w:rsid w:val="006C11A4"/>
    <w:rsid w:val="006C12DB"/>
    <w:rsid w:val="006C2AF1"/>
    <w:rsid w:val="006C2DF1"/>
    <w:rsid w:val="006C2EB8"/>
    <w:rsid w:val="006C32B2"/>
    <w:rsid w:val="006C3368"/>
    <w:rsid w:val="006C34DC"/>
    <w:rsid w:val="006C3874"/>
    <w:rsid w:val="006C3AC1"/>
    <w:rsid w:val="006C3BCC"/>
    <w:rsid w:val="006C4050"/>
    <w:rsid w:val="006C416D"/>
    <w:rsid w:val="006C462E"/>
    <w:rsid w:val="006C48AE"/>
    <w:rsid w:val="006C4A25"/>
    <w:rsid w:val="006C4D76"/>
    <w:rsid w:val="006C4DB8"/>
    <w:rsid w:val="006C4E06"/>
    <w:rsid w:val="006C5018"/>
    <w:rsid w:val="006C50B0"/>
    <w:rsid w:val="006C5B04"/>
    <w:rsid w:val="006C5F5F"/>
    <w:rsid w:val="006C62A5"/>
    <w:rsid w:val="006C642A"/>
    <w:rsid w:val="006C644D"/>
    <w:rsid w:val="006C6B2F"/>
    <w:rsid w:val="006C6E45"/>
    <w:rsid w:val="006C701D"/>
    <w:rsid w:val="006C72B7"/>
    <w:rsid w:val="006C74D1"/>
    <w:rsid w:val="006C7AD5"/>
    <w:rsid w:val="006C7AEB"/>
    <w:rsid w:val="006C7AF6"/>
    <w:rsid w:val="006C7E20"/>
    <w:rsid w:val="006C7F19"/>
    <w:rsid w:val="006D047C"/>
    <w:rsid w:val="006D0753"/>
    <w:rsid w:val="006D0DE1"/>
    <w:rsid w:val="006D0FAE"/>
    <w:rsid w:val="006D122D"/>
    <w:rsid w:val="006D12B9"/>
    <w:rsid w:val="006D1399"/>
    <w:rsid w:val="006D1601"/>
    <w:rsid w:val="006D1A87"/>
    <w:rsid w:val="006D1C68"/>
    <w:rsid w:val="006D1D14"/>
    <w:rsid w:val="006D23A3"/>
    <w:rsid w:val="006D244E"/>
    <w:rsid w:val="006D2530"/>
    <w:rsid w:val="006D2533"/>
    <w:rsid w:val="006D271C"/>
    <w:rsid w:val="006D29C5"/>
    <w:rsid w:val="006D2A9A"/>
    <w:rsid w:val="006D2B4F"/>
    <w:rsid w:val="006D2FA3"/>
    <w:rsid w:val="006D34D4"/>
    <w:rsid w:val="006D3582"/>
    <w:rsid w:val="006D36AC"/>
    <w:rsid w:val="006D37FD"/>
    <w:rsid w:val="006D3D0E"/>
    <w:rsid w:val="006D415E"/>
    <w:rsid w:val="006D419A"/>
    <w:rsid w:val="006D4A13"/>
    <w:rsid w:val="006D4BF9"/>
    <w:rsid w:val="006D5073"/>
    <w:rsid w:val="006D50F9"/>
    <w:rsid w:val="006D5103"/>
    <w:rsid w:val="006D517E"/>
    <w:rsid w:val="006D5384"/>
    <w:rsid w:val="006D5708"/>
    <w:rsid w:val="006D5BF4"/>
    <w:rsid w:val="006D5CEC"/>
    <w:rsid w:val="006D5DCC"/>
    <w:rsid w:val="006D610B"/>
    <w:rsid w:val="006D6344"/>
    <w:rsid w:val="006D6905"/>
    <w:rsid w:val="006D70C1"/>
    <w:rsid w:val="006D72C3"/>
    <w:rsid w:val="006D7414"/>
    <w:rsid w:val="006D7A8E"/>
    <w:rsid w:val="006D7AB8"/>
    <w:rsid w:val="006D7AC9"/>
    <w:rsid w:val="006D7D1E"/>
    <w:rsid w:val="006D7F4B"/>
    <w:rsid w:val="006D7FC1"/>
    <w:rsid w:val="006E0385"/>
    <w:rsid w:val="006E0912"/>
    <w:rsid w:val="006E0C6E"/>
    <w:rsid w:val="006E0D03"/>
    <w:rsid w:val="006E0D36"/>
    <w:rsid w:val="006E0FC2"/>
    <w:rsid w:val="006E1005"/>
    <w:rsid w:val="006E102B"/>
    <w:rsid w:val="006E1118"/>
    <w:rsid w:val="006E1181"/>
    <w:rsid w:val="006E11F3"/>
    <w:rsid w:val="006E13D4"/>
    <w:rsid w:val="006E264F"/>
    <w:rsid w:val="006E2AAB"/>
    <w:rsid w:val="006E2B55"/>
    <w:rsid w:val="006E2BE5"/>
    <w:rsid w:val="006E2D91"/>
    <w:rsid w:val="006E2F8F"/>
    <w:rsid w:val="006E3060"/>
    <w:rsid w:val="006E3890"/>
    <w:rsid w:val="006E41ED"/>
    <w:rsid w:val="006E4665"/>
    <w:rsid w:val="006E4CE9"/>
    <w:rsid w:val="006E5083"/>
    <w:rsid w:val="006E574D"/>
    <w:rsid w:val="006E581C"/>
    <w:rsid w:val="006E5ABB"/>
    <w:rsid w:val="006E5D82"/>
    <w:rsid w:val="006E6623"/>
    <w:rsid w:val="006E68BB"/>
    <w:rsid w:val="006E6AB5"/>
    <w:rsid w:val="006E7314"/>
    <w:rsid w:val="006E7FE0"/>
    <w:rsid w:val="006F000C"/>
    <w:rsid w:val="006F008B"/>
    <w:rsid w:val="006F0248"/>
    <w:rsid w:val="006F02CB"/>
    <w:rsid w:val="006F0447"/>
    <w:rsid w:val="006F0DF8"/>
    <w:rsid w:val="006F1267"/>
    <w:rsid w:val="006F1528"/>
    <w:rsid w:val="006F17BB"/>
    <w:rsid w:val="006F1996"/>
    <w:rsid w:val="006F199F"/>
    <w:rsid w:val="006F1CBB"/>
    <w:rsid w:val="006F2320"/>
    <w:rsid w:val="006F2614"/>
    <w:rsid w:val="006F2701"/>
    <w:rsid w:val="006F2865"/>
    <w:rsid w:val="006F291F"/>
    <w:rsid w:val="006F2C4B"/>
    <w:rsid w:val="006F2DEE"/>
    <w:rsid w:val="006F310E"/>
    <w:rsid w:val="006F3140"/>
    <w:rsid w:val="006F32D0"/>
    <w:rsid w:val="006F346F"/>
    <w:rsid w:val="006F39AF"/>
    <w:rsid w:val="006F3A35"/>
    <w:rsid w:val="006F3B07"/>
    <w:rsid w:val="006F3BF1"/>
    <w:rsid w:val="006F3C55"/>
    <w:rsid w:val="006F42BA"/>
    <w:rsid w:val="006F43F9"/>
    <w:rsid w:val="006F4817"/>
    <w:rsid w:val="006F492C"/>
    <w:rsid w:val="006F4FE5"/>
    <w:rsid w:val="006F5C9D"/>
    <w:rsid w:val="006F678C"/>
    <w:rsid w:val="006F68B2"/>
    <w:rsid w:val="006F6F87"/>
    <w:rsid w:val="006F70FF"/>
    <w:rsid w:val="006F7177"/>
    <w:rsid w:val="006F7E5D"/>
    <w:rsid w:val="0070073F"/>
    <w:rsid w:val="00700815"/>
    <w:rsid w:val="007009A0"/>
    <w:rsid w:val="007009BE"/>
    <w:rsid w:val="00700E00"/>
    <w:rsid w:val="00700E73"/>
    <w:rsid w:val="007015BB"/>
    <w:rsid w:val="00701672"/>
    <w:rsid w:val="00701C8F"/>
    <w:rsid w:val="007021B5"/>
    <w:rsid w:val="007021C2"/>
    <w:rsid w:val="007022CC"/>
    <w:rsid w:val="0070231E"/>
    <w:rsid w:val="00702AC3"/>
    <w:rsid w:val="00702E67"/>
    <w:rsid w:val="007037AD"/>
    <w:rsid w:val="00703858"/>
    <w:rsid w:val="00703EB1"/>
    <w:rsid w:val="007043ED"/>
    <w:rsid w:val="0070449F"/>
    <w:rsid w:val="00704526"/>
    <w:rsid w:val="0070502B"/>
    <w:rsid w:val="00705437"/>
    <w:rsid w:val="007055ED"/>
    <w:rsid w:val="00705676"/>
    <w:rsid w:val="007057F1"/>
    <w:rsid w:val="00705898"/>
    <w:rsid w:val="00705A85"/>
    <w:rsid w:val="00705B20"/>
    <w:rsid w:val="007060C7"/>
    <w:rsid w:val="00706167"/>
    <w:rsid w:val="0070625A"/>
    <w:rsid w:val="00706F48"/>
    <w:rsid w:val="00706F65"/>
    <w:rsid w:val="0070726C"/>
    <w:rsid w:val="007072CD"/>
    <w:rsid w:val="0071012E"/>
    <w:rsid w:val="00710488"/>
    <w:rsid w:val="007104CE"/>
    <w:rsid w:val="0071067F"/>
    <w:rsid w:val="007108C7"/>
    <w:rsid w:val="00710931"/>
    <w:rsid w:val="00710A7B"/>
    <w:rsid w:val="00710C4E"/>
    <w:rsid w:val="00711054"/>
    <w:rsid w:val="007114A6"/>
    <w:rsid w:val="007119EE"/>
    <w:rsid w:val="00711C83"/>
    <w:rsid w:val="007125F4"/>
    <w:rsid w:val="007126F7"/>
    <w:rsid w:val="007127C0"/>
    <w:rsid w:val="00712A18"/>
    <w:rsid w:val="00712B09"/>
    <w:rsid w:val="00712CA4"/>
    <w:rsid w:val="00712FF1"/>
    <w:rsid w:val="00713087"/>
    <w:rsid w:val="007132B7"/>
    <w:rsid w:val="007137B9"/>
    <w:rsid w:val="00713ADD"/>
    <w:rsid w:val="00713CDA"/>
    <w:rsid w:val="00714216"/>
    <w:rsid w:val="00714856"/>
    <w:rsid w:val="0071485F"/>
    <w:rsid w:val="00714EB5"/>
    <w:rsid w:val="0071566F"/>
    <w:rsid w:val="00715DF5"/>
    <w:rsid w:val="007162DD"/>
    <w:rsid w:val="007162E4"/>
    <w:rsid w:val="00716300"/>
    <w:rsid w:val="00716ABF"/>
    <w:rsid w:val="00716DFB"/>
    <w:rsid w:val="00717778"/>
    <w:rsid w:val="00717E03"/>
    <w:rsid w:val="00717F4E"/>
    <w:rsid w:val="007200A9"/>
    <w:rsid w:val="0072021F"/>
    <w:rsid w:val="00720490"/>
    <w:rsid w:val="00720749"/>
    <w:rsid w:val="00720823"/>
    <w:rsid w:val="00720A45"/>
    <w:rsid w:val="00720DD2"/>
    <w:rsid w:val="00720E07"/>
    <w:rsid w:val="00720E7C"/>
    <w:rsid w:val="007211AE"/>
    <w:rsid w:val="007211F1"/>
    <w:rsid w:val="00721762"/>
    <w:rsid w:val="00721911"/>
    <w:rsid w:val="00721A51"/>
    <w:rsid w:val="00721B77"/>
    <w:rsid w:val="00721D91"/>
    <w:rsid w:val="00721FD4"/>
    <w:rsid w:val="007226F6"/>
    <w:rsid w:val="00722B8B"/>
    <w:rsid w:val="00722F0D"/>
    <w:rsid w:val="0072320A"/>
    <w:rsid w:val="007234C7"/>
    <w:rsid w:val="00723607"/>
    <w:rsid w:val="00723AD6"/>
    <w:rsid w:val="00723DD0"/>
    <w:rsid w:val="00724018"/>
    <w:rsid w:val="0072494F"/>
    <w:rsid w:val="00724A04"/>
    <w:rsid w:val="007251EF"/>
    <w:rsid w:val="00725383"/>
    <w:rsid w:val="00725461"/>
    <w:rsid w:val="00725C5B"/>
    <w:rsid w:val="00725D6C"/>
    <w:rsid w:val="0072689E"/>
    <w:rsid w:val="00726BDC"/>
    <w:rsid w:val="00726DDE"/>
    <w:rsid w:val="00727161"/>
    <w:rsid w:val="007271AD"/>
    <w:rsid w:val="00727599"/>
    <w:rsid w:val="007275F1"/>
    <w:rsid w:val="007279A2"/>
    <w:rsid w:val="00727B8F"/>
    <w:rsid w:val="0073022F"/>
    <w:rsid w:val="0073029A"/>
    <w:rsid w:val="00730475"/>
    <w:rsid w:val="007304D1"/>
    <w:rsid w:val="007305C8"/>
    <w:rsid w:val="007308A4"/>
    <w:rsid w:val="00730E58"/>
    <w:rsid w:val="00731192"/>
    <w:rsid w:val="007315A9"/>
    <w:rsid w:val="0073179F"/>
    <w:rsid w:val="00731877"/>
    <w:rsid w:val="00731958"/>
    <w:rsid w:val="00731A34"/>
    <w:rsid w:val="00731C11"/>
    <w:rsid w:val="007321D3"/>
    <w:rsid w:val="0073253B"/>
    <w:rsid w:val="00732952"/>
    <w:rsid w:val="00732965"/>
    <w:rsid w:val="00732A5C"/>
    <w:rsid w:val="00732ECE"/>
    <w:rsid w:val="007330D3"/>
    <w:rsid w:val="007333C7"/>
    <w:rsid w:val="0073382E"/>
    <w:rsid w:val="00733A92"/>
    <w:rsid w:val="00733AC4"/>
    <w:rsid w:val="00734051"/>
    <w:rsid w:val="007341C8"/>
    <w:rsid w:val="0073474D"/>
    <w:rsid w:val="00734BE1"/>
    <w:rsid w:val="00734C38"/>
    <w:rsid w:val="00734F8B"/>
    <w:rsid w:val="00735297"/>
    <w:rsid w:val="007356CA"/>
    <w:rsid w:val="0073580A"/>
    <w:rsid w:val="00735955"/>
    <w:rsid w:val="00735971"/>
    <w:rsid w:val="00735B8C"/>
    <w:rsid w:val="00735D79"/>
    <w:rsid w:val="007364F6"/>
    <w:rsid w:val="007365B9"/>
    <w:rsid w:val="00736D5F"/>
    <w:rsid w:val="00736D8F"/>
    <w:rsid w:val="00736DB3"/>
    <w:rsid w:val="007372B7"/>
    <w:rsid w:val="0073755A"/>
    <w:rsid w:val="007375C2"/>
    <w:rsid w:val="007376D0"/>
    <w:rsid w:val="00737CA1"/>
    <w:rsid w:val="00737F62"/>
    <w:rsid w:val="00737F80"/>
    <w:rsid w:val="0074013C"/>
    <w:rsid w:val="007401F2"/>
    <w:rsid w:val="0074045D"/>
    <w:rsid w:val="007409D3"/>
    <w:rsid w:val="00740B7C"/>
    <w:rsid w:val="00740D40"/>
    <w:rsid w:val="007412AB"/>
    <w:rsid w:val="007413F5"/>
    <w:rsid w:val="007414AF"/>
    <w:rsid w:val="0074163F"/>
    <w:rsid w:val="00741926"/>
    <w:rsid w:val="00742387"/>
    <w:rsid w:val="007426F9"/>
    <w:rsid w:val="00742B95"/>
    <w:rsid w:val="007431D2"/>
    <w:rsid w:val="00743205"/>
    <w:rsid w:val="00743306"/>
    <w:rsid w:val="00743389"/>
    <w:rsid w:val="0074351D"/>
    <w:rsid w:val="0074364F"/>
    <w:rsid w:val="0074365E"/>
    <w:rsid w:val="007437F7"/>
    <w:rsid w:val="00743933"/>
    <w:rsid w:val="00743B0B"/>
    <w:rsid w:val="00743F5E"/>
    <w:rsid w:val="0074447F"/>
    <w:rsid w:val="00744594"/>
    <w:rsid w:val="007446C3"/>
    <w:rsid w:val="0074473E"/>
    <w:rsid w:val="00745802"/>
    <w:rsid w:val="007463B0"/>
    <w:rsid w:val="007464E5"/>
    <w:rsid w:val="00746902"/>
    <w:rsid w:val="00746A61"/>
    <w:rsid w:val="00746D1A"/>
    <w:rsid w:val="00746E97"/>
    <w:rsid w:val="00746EF9"/>
    <w:rsid w:val="00747284"/>
    <w:rsid w:val="00747A7C"/>
    <w:rsid w:val="00747A9C"/>
    <w:rsid w:val="00747DE3"/>
    <w:rsid w:val="007501F8"/>
    <w:rsid w:val="00750380"/>
    <w:rsid w:val="00750672"/>
    <w:rsid w:val="00750698"/>
    <w:rsid w:val="00750A35"/>
    <w:rsid w:val="00751058"/>
    <w:rsid w:val="00751237"/>
    <w:rsid w:val="0075141E"/>
    <w:rsid w:val="00751BB4"/>
    <w:rsid w:val="00751FC5"/>
    <w:rsid w:val="0075212C"/>
    <w:rsid w:val="00752312"/>
    <w:rsid w:val="007527C2"/>
    <w:rsid w:val="0075295E"/>
    <w:rsid w:val="00752F8A"/>
    <w:rsid w:val="00753102"/>
    <w:rsid w:val="00753311"/>
    <w:rsid w:val="007534E2"/>
    <w:rsid w:val="00753623"/>
    <w:rsid w:val="00753849"/>
    <w:rsid w:val="00753D95"/>
    <w:rsid w:val="00754104"/>
    <w:rsid w:val="00754398"/>
    <w:rsid w:val="00754A66"/>
    <w:rsid w:val="00754A81"/>
    <w:rsid w:val="00754C51"/>
    <w:rsid w:val="007553EC"/>
    <w:rsid w:val="0075550A"/>
    <w:rsid w:val="00755691"/>
    <w:rsid w:val="007556DF"/>
    <w:rsid w:val="0075582C"/>
    <w:rsid w:val="00755EB6"/>
    <w:rsid w:val="007560F6"/>
    <w:rsid w:val="007561A7"/>
    <w:rsid w:val="007562BA"/>
    <w:rsid w:val="0075690C"/>
    <w:rsid w:val="007570BC"/>
    <w:rsid w:val="0075713B"/>
    <w:rsid w:val="007571F5"/>
    <w:rsid w:val="007573AC"/>
    <w:rsid w:val="007573C6"/>
    <w:rsid w:val="007579F4"/>
    <w:rsid w:val="00757DEA"/>
    <w:rsid w:val="00757E21"/>
    <w:rsid w:val="00757EBD"/>
    <w:rsid w:val="00757FA5"/>
    <w:rsid w:val="0076005F"/>
    <w:rsid w:val="0076014F"/>
    <w:rsid w:val="0076019B"/>
    <w:rsid w:val="007601D9"/>
    <w:rsid w:val="00760322"/>
    <w:rsid w:val="00760459"/>
    <w:rsid w:val="007608EC"/>
    <w:rsid w:val="00760A48"/>
    <w:rsid w:val="00760DD9"/>
    <w:rsid w:val="00761007"/>
    <w:rsid w:val="007611C0"/>
    <w:rsid w:val="00761453"/>
    <w:rsid w:val="0076150E"/>
    <w:rsid w:val="007615D7"/>
    <w:rsid w:val="0076169F"/>
    <w:rsid w:val="00761A4D"/>
    <w:rsid w:val="00761AED"/>
    <w:rsid w:val="0076205B"/>
    <w:rsid w:val="0076223F"/>
    <w:rsid w:val="007622F5"/>
    <w:rsid w:val="00762632"/>
    <w:rsid w:val="007626CA"/>
    <w:rsid w:val="00762A69"/>
    <w:rsid w:val="00762F9A"/>
    <w:rsid w:val="0076333B"/>
    <w:rsid w:val="00763418"/>
    <w:rsid w:val="00763487"/>
    <w:rsid w:val="00763599"/>
    <w:rsid w:val="00763A75"/>
    <w:rsid w:val="00763AA1"/>
    <w:rsid w:val="00763C21"/>
    <w:rsid w:val="00763DD6"/>
    <w:rsid w:val="007641FD"/>
    <w:rsid w:val="007642CD"/>
    <w:rsid w:val="0076480A"/>
    <w:rsid w:val="00764CBA"/>
    <w:rsid w:val="0076514B"/>
    <w:rsid w:val="00765A0C"/>
    <w:rsid w:val="00765AD0"/>
    <w:rsid w:val="00765CA7"/>
    <w:rsid w:val="00765CEB"/>
    <w:rsid w:val="00765D7A"/>
    <w:rsid w:val="00765E7F"/>
    <w:rsid w:val="00765F8C"/>
    <w:rsid w:val="0076684C"/>
    <w:rsid w:val="00766890"/>
    <w:rsid w:val="007669E9"/>
    <w:rsid w:val="00766F63"/>
    <w:rsid w:val="007670A0"/>
    <w:rsid w:val="00767138"/>
    <w:rsid w:val="0076717D"/>
    <w:rsid w:val="007673A9"/>
    <w:rsid w:val="00767766"/>
    <w:rsid w:val="00767EB3"/>
    <w:rsid w:val="00770685"/>
    <w:rsid w:val="0077068A"/>
    <w:rsid w:val="007707ED"/>
    <w:rsid w:val="00770862"/>
    <w:rsid w:val="00770B71"/>
    <w:rsid w:val="00770FC7"/>
    <w:rsid w:val="00771198"/>
    <w:rsid w:val="00771369"/>
    <w:rsid w:val="00771F4E"/>
    <w:rsid w:val="00772195"/>
    <w:rsid w:val="007725B1"/>
    <w:rsid w:val="007730DA"/>
    <w:rsid w:val="007730E7"/>
    <w:rsid w:val="0077357F"/>
    <w:rsid w:val="007737BA"/>
    <w:rsid w:val="007748BB"/>
    <w:rsid w:val="00774CA9"/>
    <w:rsid w:val="00774D5C"/>
    <w:rsid w:val="00774E53"/>
    <w:rsid w:val="0077502B"/>
    <w:rsid w:val="007750F3"/>
    <w:rsid w:val="00775261"/>
    <w:rsid w:val="0077534E"/>
    <w:rsid w:val="0077572D"/>
    <w:rsid w:val="007758C5"/>
    <w:rsid w:val="007759AA"/>
    <w:rsid w:val="00775F34"/>
    <w:rsid w:val="00776009"/>
    <w:rsid w:val="00776152"/>
    <w:rsid w:val="007762E6"/>
    <w:rsid w:val="007768C8"/>
    <w:rsid w:val="00776961"/>
    <w:rsid w:val="007769B8"/>
    <w:rsid w:val="00776E71"/>
    <w:rsid w:val="0077715B"/>
    <w:rsid w:val="00777660"/>
    <w:rsid w:val="00777FA3"/>
    <w:rsid w:val="00780453"/>
    <w:rsid w:val="00780CDA"/>
    <w:rsid w:val="00781117"/>
    <w:rsid w:val="00781204"/>
    <w:rsid w:val="00781768"/>
    <w:rsid w:val="00782096"/>
    <w:rsid w:val="0078219D"/>
    <w:rsid w:val="007821AD"/>
    <w:rsid w:val="007822A4"/>
    <w:rsid w:val="007823DF"/>
    <w:rsid w:val="00782566"/>
    <w:rsid w:val="0078263C"/>
    <w:rsid w:val="007826B9"/>
    <w:rsid w:val="0078273E"/>
    <w:rsid w:val="007828D4"/>
    <w:rsid w:val="0078295F"/>
    <w:rsid w:val="007829C8"/>
    <w:rsid w:val="00782B0E"/>
    <w:rsid w:val="00782B70"/>
    <w:rsid w:val="00783020"/>
    <w:rsid w:val="007831AE"/>
    <w:rsid w:val="00783216"/>
    <w:rsid w:val="0078349F"/>
    <w:rsid w:val="007835FE"/>
    <w:rsid w:val="00783772"/>
    <w:rsid w:val="0078377A"/>
    <w:rsid w:val="007838E4"/>
    <w:rsid w:val="00783936"/>
    <w:rsid w:val="00783E1D"/>
    <w:rsid w:val="00783EA4"/>
    <w:rsid w:val="00783F39"/>
    <w:rsid w:val="007840C7"/>
    <w:rsid w:val="00784299"/>
    <w:rsid w:val="00784698"/>
    <w:rsid w:val="00784908"/>
    <w:rsid w:val="00784D78"/>
    <w:rsid w:val="007851EC"/>
    <w:rsid w:val="0078521F"/>
    <w:rsid w:val="00785388"/>
    <w:rsid w:val="007859B7"/>
    <w:rsid w:val="00785AD3"/>
    <w:rsid w:val="00785C1F"/>
    <w:rsid w:val="00785E50"/>
    <w:rsid w:val="00786110"/>
    <w:rsid w:val="007861D8"/>
    <w:rsid w:val="00786424"/>
    <w:rsid w:val="007864E7"/>
    <w:rsid w:val="007864F3"/>
    <w:rsid w:val="007864FC"/>
    <w:rsid w:val="00786A7A"/>
    <w:rsid w:val="00786C5A"/>
    <w:rsid w:val="00786D0E"/>
    <w:rsid w:val="007872E1"/>
    <w:rsid w:val="00787301"/>
    <w:rsid w:val="007873CF"/>
    <w:rsid w:val="007876F9"/>
    <w:rsid w:val="00787958"/>
    <w:rsid w:val="00787CA1"/>
    <w:rsid w:val="00787D7B"/>
    <w:rsid w:val="0079015C"/>
    <w:rsid w:val="00790520"/>
    <w:rsid w:val="00790564"/>
    <w:rsid w:val="0079076F"/>
    <w:rsid w:val="007907CA"/>
    <w:rsid w:val="00790801"/>
    <w:rsid w:val="00790F35"/>
    <w:rsid w:val="00791401"/>
    <w:rsid w:val="007914B3"/>
    <w:rsid w:val="00791B9E"/>
    <w:rsid w:val="00791D8A"/>
    <w:rsid w:val="00791DDF"/>
    <w:rsid w:val="00792508"/>
    <w:rsid w:val="007929E6"/>
    <w:rsid w:val="00792A00"/>
    <w:rsid w:val="00793184"/>
    <w:rsid w:val="00793429"/>
    <w:rsid w:val="007934C8"/>
    <w:rsid w:val="00793BCA"/>
    <w:rsid w:val="00793C86"/>
    <w:rsid w:val="00794E01"/>
    <w:rsid w:val="0079538F"/>
    <w:rsid w:val="007955AF"/>
    <w:rsid w:val="00795C3C"/>
    <w:rsid w:val="007961E9"/>
    <w:rsid w:val="007965C9"/>
    <w:rsid w:val="007965CB"/>
    <w:rsid w:val="00796D83"/>
    <w:rsid w:val="00796FF4"/>
    <w:rsid w:val="007971C7"/>
    <w:rsid w:val="007973AA"/>
    <w:rsid w:val="007977E9"/>
    <w:rsid w:val="0079783F"/>
    <w:rsid w:val="007979EE"/>
    <w:rsid w:val="00797AC5"/>
    <w:rsid w:val="00797C4F"/>
    <w:rsid w:val="007A00AA"/>
    <w:rsid w:val="007A01E9"/>
    <w:rsid w:val="007A077E"/>
    <w:rsid w:val="007A0C21"/>
    <w:rsid w:val="007A108A"/>
    <w:rsid w:val="007A17A8"/>
    <w:rsid w:val="007A1AD7"/>
    <w:rsid w:val="007A1DB1"/>
    <w:rsid w:val="007A1FC4"/>
    <w:rsid w:val="007A2A9A"/>
    <w:rsid w:val="007A2AD5"/>
    <w:rsid w:val="007A2D18"/>
    <w:rsid w:val="007A2DBB"/>
    <w:rsid w:val="007A2DF9"/>
    <w:rsid w:val="007A2E49"/>
    <w:rsid w:val="007A326C"/>
    <w:rsid w:val="007A32E2"/>
    <w:rsid w:val="007A33B0"/>
    <w:rsid w:val="007A3409"/>
    <w:rsid w:val="007A3D94"/>
    <w:rsid w:val="007A3E32"/>
    <w:rsid w:val="007A3E9D"/>
    <w:rsid w:val="007A3EEE"/>
    <w:rsid w:val="007A4039"/>
    <w:rsid w:val="007A40D2"/>
    <w:rsid w:val="007A4812"/>
    <w:rsid w:val="007A4A62"/>
    <w:rsid w:val="007A4B52"/>
    <w:rsid w:val="007A4C91"/>
    <w:rsid w:val="007A4DB4"/>
    <w:rsid w:val="007A4F28"/>
    <w:rsid w:val="007A51A0"/>
    <w:rsid w:val="007A5576"/>
    <w:rsid w:val="007A5931"/>
    <w:rsid w:val="007A59AF"/>
    <w:rsid w:val="007A5A93"/>
    <w:rsid w:val="007A5B95"/>
    <w:rsid w:val="007A6147"/>
    <w:rsid w:val="007A6219"/>
    <w:rsid w:val="007A6255"/>
    <w:rsid w:val="007A68E9"/>
    <w:rsid w:val="007A6C43"/>
    <w:rsid w:val="007A6E45"/>
    <w:rsid w:val="007A70BC"/>
    <w:rsid w:val="007A712C"/>
    <w:rsid w:val="007A73A2"/>
    <w:rsid w:val="007A796A"/>
    <w:rsid w:val="007A79AF"/>
    <w:rsid w:val="007A7C2C"/>
    <w:rsid w:val="007B1269"/>
    <w:rsid w:val="007B1562"/>
    <w:rsid w:val="007B15B9"/>
    <w:rsid w:val="007B192E"/>
    <w:rsid w:val="007B19B8"/>
    <w:rsid w:val="007B1C51"/>
    <w:rsid w:val="007B21BC"/>
    <w:rsid w:val="007B22A3"/>
    <w:rsid w:val="007B2418"/>
    <w:rsid w:val="007B2427"/>
    <w:rsid w:val="007B2866"/>
    <w:rsid w:val="007B2A95"/>
    <w:rsid w:val="007B31AC"/>
    <w:rsid w:val="007B3BD5"/>
    <w:rsid w:val="007B3EBC"/>
    <w:rsid w:val="007B44A9"/>
    <w:rsid w:val="007B46B8"/>
    <w:rsid w:val="007B5312"/>
    <w:rsid w:val="007B53F9"/>
    <w:rsid w:val="007B5EEE"/>
    <w:rsid w:val="007B5FF4"/>
    <w:rsid w:val="007B61F1"/>
    <w:rsid w:val="007B6374"/>
    <w:rsid w:val="007B6741"/>
    <w:rsid w:val="007B67D5"/>
    <w:rsid w:val="007B6818"/>
    <w:rsid w:val="007B68F8"/>
    <w:rsid w:val="007B6D46"/>
    <w:rsid w:val="007B6D49"/>
    <w:rsid w:val="007B6DF7"/>
    <w:rsid w:val="007B76DA"/>
    <w:rsid w:val="007B798B"/>
    <w:rsid w:val="007B7BB2"/>
    <w:rsid w:val="007B7CF7"/>
    <w:rsid w:val="007B7F11"/>
    <w:rsid w:val="007B7F3E"/>
    <w:rsid w:val="007B7F80"/>
    <w:rsid w:val="007C0384"/>
    <w:rsid w:val="007C054C"/>
    <w:rsid w:val="007C07B0"/>
    <w:rsid w:val="007C0903"/>
    <w:rsid w:val="007C0A56"/>
    <w:rsid w:val="007C0ABA"/>
    <w:rsid w:val="007C0BC7"/>
    <w:rsid w:val="007C0DCB"/>
    <w:rsid w:val="007C1883"/>
    <w:rsid w:val="007C191C"/>
    <w:rsid w:val="007C1A4D"/>
    <w:rsid w:val="007C1C54"/>
    <w:rsid w:val="007C1ECB"/>
    <w:rsid w:val="007C22AE"/>
    <w:rsid w:val="007C239D"/>
    <w:rsid w:val="007C2439"/>
    <w:rsid w:val="007C25DC"/>
    <w:rsid w:val="007C2729"/>
    <w:rsid w:val="007C27D2"/>
    <w:rsid w:val="007C2E73"/>
    <w:rsid w:val="007C2F86"/>
    <w:rsid w:val="007C301A"/>
    <w:rsid w:val="007C30F0"/>
    <w:rsid w:val="007C3E73"/>
    <w:rsid w:val="007C4251"/>
    <w:rsid w:val="007C4AC2"/>
    <w:rsid w:val="007C4ECC"/>
    <w:rsid w:val="007C50A1"/>
    <w:rsid w:val="007C5758"/>
    <w:rsid w:val="007C5879"/>
    <w:rsid w:val="007C5B56"/>
    <w:rsid w:val="007C6871"/>
    <w:rsid w:val="007C6B23"/>
    <w:rsid w:val="007C6C7C"/>
    <w:rsid w:val="007C705D"/>
    <w:rsid w:val="007C7105"/>
    <w:rsid w:val="007C741E"/>
    <w:rsid w:val="007C759F"/>
    <w:rsid w:val="007C78F6"/>
    <w:rsid w:val="007D05FF"/>
    <w:rsid w:val="007D0944"/>
    <w:rsid w:val="007D0A17"/>
    <w:rsid w:val="007D0ED0"/>
    <w:rsid w:val="007D10EF"/>
    <w:rsid w:val="007D11F2"/>
    <w:rsid w:val="007D14FD"/>
    <w:rsid w:val="007D1533"/>
    <w:rsid w:val="007D1549"/>
    <w:rsid w:val="007D1AF4"/>
    <w:rsid w:val="007D3089"/>
    <w:rsid w:val="007D30F9"/>
    <w:rsid w:val="007D3492"/>
    <w:rsid w:val="007D3EC4"/>
    <w:rsid w:val="007D3FDD"/>
    <w:rsid w:val="007D443C"/>
    <w:rsid w:val="007D44AE"/>
    <w:rsid w:val="007D4547"/>
    <w:rsid w:val="007D45B0"/>
    <w:rsid w:val="007D46FA"/>
    <w:rsid w:val="007D47CD"/>
    <w:rsid w:val="007D4A97"/>
    <w:rsid w:val="007D4D3D"/>
    <w:rsid w:val="007D5105"/>
    <w:rsid w:val="007D581C"/>
    <w:rsid w:val="007D5884"/>
    <w:rsid w:val="007D5A48"/>
    <w:rsid w:val="007D5AEA"/>
    <w:rsid w:val="007D5B73"/>
    <w:rsid w:val="007D5BDA"/>
    <w:rsid w:val="007D60C7"/>
    <w:rsid w:val="007D60F7"/>
    <w:rsid w:val="007D6561"/>
    <w:rsid w:val="007D6755"/>
    <w:rsid w:val="007D683A"/>
    <w:rsid w:val="007D70C2"/>
    <w:rsid w:val="007D76D0"/>
    <w:rsid w:val="007D77E6"/>
    <w:rsid w:val="007D7B37"/>
    <w:rsid w:val="007D7CF9"/>
    <w:rsid w:val="007D7D4D"/>
    <w:rsid w:val="007D7DF5"/>
    <w:rsid w:val="007E0077"/>
    <w:rsid w:val="007E0C5C"/>
    <w:rsid w:val="007E10D6"/>
    <w:rsid w:val="007E1292"/>
    <w:rsid w:val="007E17AB"/>
    <w:rsid w:val="007E1B23"/>
    <w:rsid w:val="007E1DBB"/>
    <w:rsid w:val="007E1F24"/>
    <w:rsid w:val="007E22B2"/>
    <w:rsid w:val="007E2408"/>
    <w:rsid w:val="007E251D"/>
    <w:rsid w:val="007E25AE"/>
    <w:rsid w:val="007E2CA8"/>
    <w:rsid w:val="007E2FA9"/>
    <w:rsid w:val="007E2FB4"/>
    <w:rsid w:val="007E3539"/>
    <w:rsid w:val="007E35EF"/>
    <w:rsid w:val="007E3C73"/>
    <w:rsid w:val="007E3E63"/>
    <w:rsid w:val="007E3F56"/>
    <w:rsid w:val="007E419B"/>
    <w:rsid w:val="007E4273"/>
    <w:rsid w:val="007E4590"/>
    <w:rsid w:val="007E45C7"/>
    <w:rsid w:val="007E465F"/>
    <w:rsid w:val="007E471D"/>
    <w:rsid w:val="007E4872"/>
    <w:rsid w:val="007E4C37"/>
    <w:rsid w:val="007E4CD3"/>
    <w:rsid w:val="007E5124"/>
    <w:rsid w:val="007E5530"/>
    <w:rsid w:val="007E55FE"/>
    <w:rsid w:val="007E5602"/>
    <w:rsid w:val="007E5A7B"/>
    <w:rsid w:val="007E61FF"/>
    <w:rsid w:val="007E6238"/>
    <w:rsid w:val="007E63B3"/>
    <w:rsid w:val="007E684D"/>
    <w:rsid w:val="007E6A32"/>
    <w:rsid w:val="007E6A5E"/>
    <w:rsid w:val="007E6BF9"/>
    <w:rsid w:val="007E6D5D"/>
    <w:rsid w:val="007E6E6B"/>
    <w:rsid w:val="007E701A"/>
    <w:rsid w:val="007E7768"/>
    <w:rsid w:val="007E7B46"/>
    <w:rsid w:val="007F03E9"/>
    <w:rsid w:val="007F0500"/>
    <w:rsid w:val="007F086C"/>
    <w:rsid w:val="007F0E72"/>
    <w:rsid w:val="007F10B6"/>
    <w:rsid w:val="007F1956"/>
    <w:rsid w:val="007F1B2C"/>
    <w:rsid w:val="007F1B87"/>
    <w:rsid w:val="007F20A5"/>
    <w:rsid w:val="007F238E"/>
    <w:rsid w:val="007F2453"/>
    <w:rsid w:val="007F2517"/>
    <w:rsid w:val="007F275E"/>
    <w:rsid w:val="007F27D2"/>
    <w:rsid w:val="007F2EE7"/>
    <w:rsid w:val="007F32FF"/>
    <w:rsid w:val="007F33DA"/>
    <w:rsid w:val="007F3503"/>
    <w:rsid w:val="007F3825"/>
    <w:rsid w:val="007F382C"/>
    <w:rsid w:val="007F399A"/>
    <w:rsid w:val="007F39B4"/>
    <w:rsid w:val="007F3AD9"/>
    <w:rsid w:val="007F3E4B"/>
    <w:rsid w:val="007F3FBE"/>
    <w:rsid w:val="007F40B2"/>
    <w:rsid w:val="007F440C"/>
    <w:rsid w:val="007F4874"/>
    <w:rsid w:val="007F4C21"/>
    <w:rsid w:val="007F4D27"/>
    <w:rsid w:val="007F4F30"/>
    <w:rsid w:val="007F51A3"/>
    <w:rsid w:val="007F5308"/>
    <w:rsid w:val="007F5648"/>
    <w:rsid w:val="007F585A"/>
    <w:rsid w:val="007F59FE"/>
    <w:rsid w:val="007F5BCC"/>
    <w:rsid w:val="007F5BFC"/>
    <w:rsid w:val="007F5D91"/>
    <w:rsid w:val="007F6013"/>
    <w:rsid w:val="007F624B"/>
    <w:rsid w:val="007F632F"/>
    <w:rsid w:val="007F651A"/>
    <w:rsid w:val="007F673A"/>
    <w:rsid w:val="007F6C57"/>
    <w:rsid w:val="007F6D28"/>
    <w:rsid w:val="007F6D7A"/>
    <w:rsid w:val="007F7033"/>
    <w:rsid w:val="007F7279"/>
    <w:rsid w:val="007F72F3"/>
    <w:rsid w:val="007F7420"/>
    <w:rsid w:val="007F7550"/>
    <w:rsid w:val="007F79FF"/>
    <w:rsid w:val="007F7A36"/>
    <w:rsid w:val="007F7F6E"/>
    <w:rsid w:val="0080033C"/>
    <w:rsid w:val="008014B6"/>
    <w:rsid w:val="0080166D"/>
    <w:rsid w:val="0080178F"/>
    <w:rsid w:val="008018F6"/>
    <w:rsid w:val="00801B24"/>
    <w:rsid w:val="00801CFB"/>
    <w:rsid w:val="008026ED"/>
    <w:rsid w:val="00802962"/>
    <w:rsid w:val="00802A63"/>
    <w:rsid w:val="00802ADF"/>
    <w:rsid w:val="00802C73"/>
    <w:rsid w:val="00802F1F"/>
    <w:rsid w:val="00802F71"/>
    <w:rsid w:val="00803236"/>
    <w:rsid w:val="008032C2"/>
    <w:rsid w:val="00803521"/>
    <w:rsid w:val="00803698"/>
    <w:rsid w:val="00803793"/>
    <w:rsid w:val="00803E48"/>
    <w:rsid w:val="00803FF5"/>
    <w:rsid w:val="008044CD"/>
    <w:rsid w:val="008055F8"/>
    <w:rsid w:val="008057CD"/>
    <w:rsid w:val="00805AC0"/>
    <w:rsid w:val="00805D7E"/>
    <w:rsid w:val="00805F3F"/>
    <w:rsid w:val="0080652C"/>
    <w:rsid w:val="008067C9"/>
    <w:rsid w:val="008067F5"/>
    <w:rsid w:val="00806999"/>
    <w:rsid w:val="008072D9"/>
    <w:rsid w:val="0080747B"/>
    <w:rsid w:val="008074E7"/>
    <w:rsid w:val="00807576"/>
    <w:rsid w:val="0080775B"/>
    <w:rsid w:val="0080795A"/>
    <w:rsid w:val="00810134"/>
    <w:rsid w:val="0081022E"/>
    <w:rsid w:val="00810B21"/>
    <w:rsid w:val="0081129C"/>
    <w:rsid w:val="00811561"/>
    <w:rsid w:val="00811B24"/>
    <w:rsid w:val="00811F6F"/>
    <w:rsid w:val="008123E7"/>
    <w:rsid w:val="0081284E"/>
    <w:rsid w:val="00812AB9"/>
    <w:rsid w:val="008133C8"/>
    <w:rsid w:val="00813F25"/>
    <w:rsid w:val="00813F59"/>
    <w:rsid w:val="008142F8"/>
    <w:rsid w:val="0081433E"/>
    <w:rsid w:val="0081435B"/>
    <w:rsid w:val="008143F7"/>
    <w:rsid w:val="00814482"/>
    <w:rsid w:val="00814BC1"/>
    <w:rsid w:val="00814EBD"/>
    <w:rsid w:val="00815866"/>
    <w:rsid w:val="00815A9B"/>
    <w:rsid w:val="00815BD8"/>
    <w:rsid w:val="00815E1E"/>
    <w:rsid w:val="00815F7F"/>
    <w:rsid w:val="0081605A"/>
    <w:rsid w:val="00816305"/>
    <w:rsid w:val="008168BE"/>
    <w:rsid w:val="00816918"/>
    <w:rsid w:val="00816A82"/>
    <w:rsid w:val="0081715E"/>
    <w:rsid w:val="00817557"/>
    <w:rsid w:val="00817C26"/>
    <w:rsid w:val="008202FA"/>
    <w:rsid w:val="008208BD"/>
    <w:rsid w:val="00820ADC"/>
    <w:rsid w:val="00820B9F"/>
    <w:rsid w:val="00820D65"/>
    <w:rsid w:val="00820EC5"/>
    <w:rsid w:val="00820EDD"/>
    <w:rsid w:val="00821105"/>
    <w:rsid w:val="00821179"/>
    <w:rsid w:val="008213BD"/>
    <w:rsid w:val="008213D1"/>
    <w:rsid w:val="0082182B"/>
    <w:rsid w:val="00821B67"/>
    <w:rsid w:val="00821EDC"/>
    <w:rsid w:val="0082224A"/>
    <w:rsid w:val="0082237F"/>
    <w:rsid w:val="0082249C"/>
    <w:rsid w:val="008233C7"/>
    <w:rsid w:val="008236AA"/>
    <w:rsid w:val="008237F4"/>
    <w:rsid w:val="00823D10"/>
    <w:rsid w:val="00823D2D"/>
    <w:rsid w:val="008240B1"/>
    <w:rsid w:val="00824394"/>
    <w:rsid w:val="008244BD"/>
    <w:rsid w:val="00824723"/>
    <w:rsid w:val="008252F3"/>
    <w:rsid w:val="008253A4"/>
    <w:rsid w:val="008255F4"/>
    <w:rsid w:val="00825909"/>
    <w:rsid w:val="00825AF8"/>
    <w:rsid w:val="00825B48"/>
    <w:rsid w:val="00825C23"/>
    <w:rsid w:val="00825EE9"/>
    <w:rsid w:val="00826430"/>
    <w:rsid w:val="008264E4"/>
    <w:rsid w:val="00826619"/>
    <w:rsid w:val="00826811"/>
    <w:rsid w:val="0082690B"/>
    <w:rsid w:val="00826B65"/>
    <w:rsid w:val="00826CC0"/>
    <w:rsid w:val="00826D4C"/>
    <w:rsid w:val="00827058"/>
    <w:rsid w:val="008274C5"/>
    <w:rsid w:val="008279BC"/>
    <w:rsid w:val="00827C5D"/>
    <w:rsid w:val="00827E4A"/>
    <w:rsid w:val="008300F0"/>
    <w:rsid w:val="00830758"/>
    <w:rsid w:val="0083117A"/>
    <w:rsid w:val="00831A8C"/>
    <w:rsid w:val="00831E75"/>
    <w:rsid w:val="00831ECD"/>
    <w:rsid w:val="00831FB7"/>
    <w:rsid w:val="00832429"/>
    <w:rsid w:val="00832531"/>
    <w:rsid w:val="00832DA3"/>
    <w:rsid w:val="00833319"/>
    <w:rsid w:val="00833489"/>
    <w:rsid w:val="008338B2"/>
    <w:rsid w:val="0083400F"/>
    <w:rsid w:val="0083404E"/>
    <w:rsid w:val="008341A8"/>
    <w:rsid w:val="00834352"/>
    <w:rsid w:val="0083466E"/>
    <w:rsid w:val="008349F3"/>
    <w:rsid w:val="00834DAA"/>
    <w:rsid w:val="00834F98"/>
    <w:rsid w:val="0083507E"/>
    <w:rsid w:val="0083520B"/>
    <w:rsid w:val="00835299"/>
    <w:rsid w:val="0083565A"/>
    <w:rsid w:val="0083571F"/>
    <w:rsid w:val="008357C7"/>
    <w:rsid w:val="008357E0"/>
    <w:rsid w:val="00835805"/>
    <w:rsid w:val="0083580B"/>
    <w:rsid w:val="0083589A"/>
    <w:rsid w:val="00836185"/>
    <w:rsid w:val="00836A48"/>
    <w:rsid w:val="00836B30"/>
    <w:rsid w:val="00836CD6"/>
    <w:rsid w:val="00837399"/>
    <w:rsid w:val="008374F0"/>
    <w:rsid w:val="008379A2"/>
    <w:rsid w:val="00837B93"/>
    <w:rsid w:val="00837DCA"/>
    <w:rsid w:val="00837DE2"/>
    <w:rsid w:val="00837F11"/>
    <w:rsid w:val="00837FD2"/>
    <w:rsid w:val="0084019C"/>
    <w:rsid w:val="008403A0"/>
    <w:rsid w:val="00840AA9"/>
    <w:rsid w:val="00840C6D"/>
    <w:rsid w:val="008410D2"/>
    <w:rsid w:val="00841223"/>
    <w:rsid w:val="008416C7"/>
    <w:rsid w:val="00841972"/>
    <w:rsid w:val="008429C2"/>
    <w:rsid w:val="00842DBE"/>
    <w:rsid w:val="008431C3"/>
    <w:rsid w:val="00843397"/>
    <w:rsid w:val="00843D72"/>
    <w:rsid w:val="00843DA8"/>
    <w:rsid w:val="00843ECF"/>
    <w:rsid w:val="00844492"/>
    <w:rsid w:val="00844876"/>
    <w:rsid w:val="00844E3B"/>
    <w:rsid w:val="00845B65"/>
    <w:rsid w:val="00845D52"/>
    <w:rsid w:val="00846862"/>
    <w:rsid w:val="008468BE"/>
    <w:rsid w:val="00846A60"/>
    <w:rsid w:val="00846C23"/>
    <w:rsid w:val="00846D62"/>
    <w:rsid w:val="00846D69"/>
    <w:rsid w:val="00846D83"/>
    <w:rsid w:val="008471C8"/>
    <w:rsid w:val="008472B6"/>
    <w:rsid w:val="0084759E"/>
    <w:rsid w:val="00847799"/>
    <w:rsid w:val="00847ACE"/>
    <w:rsid w:val="00847F4B"/>
    <w:rsid w:val="00850127"/>
    <w:rsid w:val="008501E7"/>
    <w:rsid w:val="00850491"/>
    <w:rsid w:val="0085057A"/>
    <w:rsid w:val="008506FF"/>
    <w:rsid w:val="00850821"/>
    <w:rsid w:val="00850FB9"/>
    <w:rsid w:val="00851003"/>
    <w:rsid w:val="00851B0F"/>
    <w:rsid w:val="00851BD9"/>
    <w:rsid w:val="008523A4"/>
    <w:rsid w:val="00852537"/>
    <w:rsid w:val="008530D2"/>
    <w:rsid w:val="00853294"/>
    <w:rsid w:val="00853460"/>
    <w:rsid w:val="00853F4F"/>
    <w:rsid w:val="0085400F"/>
    <w:rsid w:val="008545F3"/>
    <w:rsid w:val="008546AC"/>
    <w:rsid w:val="00854F9C"/>
    <w:rsid w:val="008552B9"/>
    <w:rsid w:val="008554D4"/>
    <w:rsid w:val="0085590C"/>
    <w:rsid w:val="00855987"/>
    <w:rsid w:val="008559B4"/>
    <w:rsid w:val="00855AE4"/>
    <w:rsid w:val="00855D0A"/>
    <w:rsid w:val="008564F0"/>
    <w:rsid w:val="0085696F"/>
    <w:rsid w:val="00856D1C"/>
    <w:rsid w:val="00856D83"/>
    <w:rsid w:val="00856DE4"/>
    <w:rsid w:val="0085710B"/>
    <w:rsid w:val="008571A2"/>
    <w:rsid w:val="00857A8D"/>
    <w:rsid w:val="00857E4D"/>
    <w:rsid w:val="00857FD7"/>
    <w:rsid w:val="00857FF3"/>
    <w:rsid w:val="008603F3"/>
    <w:rsid w:val="0086043E"/>
    <w:rsid w:val="00860A9D"/>
    <w:rsid w:val="00860B14"/>
    <w:rsid w:val="00860CB3"/>
    <w:rsid w:val="00861A6F"/>
    <w:rsid w:val="00862114"/>
    <w:rsid w:val="00862444"/>
    <w:rsid w:val="00862AB0"/>
    <w:rsid w:val="008634AB"/>
    <w:rsid w:val="00863625"/>
    <w:rsid w:val="00863971"/>
    <w:rsid w:val="00864DB5"/>
    <w:rsid w:val="00864DCC"/>
    <w:rsid w:val="008651A3"/>
    <w:rsid w:val="00865751"/>
    <w:rsid w:val="00865B59"/>
    <w:rsid w:val="00865BEA"/>
    <w:rsid w:val="00865E44"/>
    <w:rsid w:val="008669C8"/>
    <w:rsid w:val="00866B09"/>
    <w:rsid w:val="00866E2B"/>
    <w:rsid w:val="00867016"/>
    <w:rsid w:val="008671CA"/>
    <w:rsid w:val="0086723E"/>
    <w:rsid w:val="0086746B"/>
    <w:rsid w:val="00867A60"/>
    <w:rsid w:val="00867A85"/>
    <w:rsid w:val="00867B73"/>
    <w:rsid w:val="0087038B"/>
    <w:rsid w:val="00870401"/>
    <w:rsid w:val="008705A2"/>
    <w:rsid w:val="008705D8"/>
    <w:rsid w:val="008706B3"/>
    <w:rsid w:val="00870AFE"/>
    <w:rsid w:val="008712B5"/>
    <w:rsid w:val="00871518"/>
    <w:rsid w:val="0087160C"/>
    <w:rsid w:val="00871B68"/>
    <w:rsid w:val="00871DC9"/>
    <w:rsid w:val="008723D2"/>
    <w:rsid w:val="0087252F"/>
    <w:rsid w:val="008730E3"/>
    <w:rsid w:val="00873161"/>
    <w:rsid w:val="00873788"/>
    <w:rsid w:val="00873ADA"/>
    <w:rsid w:val="00873DC4"/>
    <w:rsid w:val="00874138"/>
    <w:rsid w:val="008741B1"/>
    <w:rsid w:val="00874447"/>
    <w:rsid w:val="00874705"/>
    <w:rsid w:val="0087470B"/>
    <w:rsid w:val="008747D8"/>
    <w:rsid w:val="00874880"/>
    <w:rsid w:val="008749F7"/>
    <w:rsid w:val="00874AE7"/>
    <w:rsid w:val="00874CFB"/>
    <w:rsid w:val="008754F2"/>
    <w:rsid w:val="008757AB"/>
    <w:rsid w:val="00875DD5"/>
    <w:rsid w:val="00875E38"/>
    <w:rsid w:val="00876060"/>
    <w:rsid w:val="00876242"/>
    <w:rsid w:val="008764AE"/>
    <w:rsid w:val="008764B5"/>
    <w:rsid w:val="008765F8"/>
    <w:rsid w:val="008769EA"/>
    <w:rsid w:val="00876AF0"/>
    <w:rsid w:val="00876C42"/>
    <w:rsid w:val="00876E88"/>
    <w:rsid w:val="00876E92"/>
    <w:rsid w:val="00877595"/>
    <w:rsid w:val="008779BC"/>
    <w:rsid w:val="008805F3"/>
    <w:rsid w:val="0088098D"/>
    <w:rsid w:val="00880AF5"/>
    <w:rsid w:val="00880E7C"/>
    <w:rsid w:val="00880EA1"/>
    <w:rsid w:val="00880F40"/>
    <w:rsid w:val="008819B2"/>
    <w:rsid w:val="00882248"/>
    <w:rsid w:val="00882633"/>
    <w:rsid w:val="00882AF8"/>
    <w:rsid w:val="00882FAD"/>
    <w:rsid w:val="00883BCB"/>
    <w:rsid w:val="00883C8D"/>
    <w:rsid w:val="00884218"/>
    <w:rsid w:val="008845BE"/>
    <w:rsid w:val="00884B63"/>
    <w:rsid w:val="00884ED9"/>
    <w:rsid w:val="00885E1C"/>
    <w:rsid w:val="00885F73"/>
    <w:rsid w:val="00886102"/>
    <w:rsid w:val="008862D2"/>
    <w:rsid w:val="00886314"/>
    <w:rsid w:val="00886961"/>
    <w:rsid w:val="00886D60"/>
    <w:rsid w:val="00887190"/>
    <w:rsid w:val="008874C5"/>
    <w:rsid w:val="0088754D"/>
    <w:rsid w:val="00887731"/>
    <w:rsid w:val="00887B7D"/>
    <w:rsid w:val="00887BDF"/>
    <w:rsid w:val="0089009D"/>
    <w:rsid w:val="008902C2"/>
    <w:rsid w:val="00890592"/>
    <w:rsid w:val="00890723"/>
    <w:rsid w:val="008908B8"/>
    <w:rsid w:val="00890C22"/>
    <w:rsid w:val="00890E62"/>
    <w:rsid w:val="008915AA"/>
    <w:rsid w:val="0089167F"/>
    <w:rsid w:val="008916BE"/>
    <w:rsid w:val="00891704"/>
    <w:rsid w:val="00892622"/>
    <w:rsid w:val="00892BBD"/>
    <w:rsid w:val="00892C0D"/>
    <w:rsid w:val="00892C1C"/>
    <w:rsid w:val="00892DA6"/>
    <w:rsid w:val="00892F08"/>
    <w:rsid w:val="00892FA4"/>
    <w:rsid w:val="00892FC1"/>
    <w:rsid w:val="0089377A"/>
    <w:rsid w:val="00893E93"/>
    <w:rsid w:val="008942F7"/>
    <w:rsid w:val="00894595"/>
    <w:rsid w:val="00894649"/>
    <w:rsid w:val="00894795"/>
    <w:rsid w:val="00894AD8"/>
    <w:rsid w:val="00895783"/>
    <w:rsid w:val="00895AF8"/>
    <w:rsid w:val="00896575"/>
    <w:rsid w:val="0089666C"/>
    <w:rsid w:val="00896BB6"/>
    <w:rsid w:val="00896CD5"/>
    <w:rsid w:val="00896E68"/>
    <w:rsid w:val="00896FEB"/>
    <w:rsid w:val="0089784A"/>
    <w:rsid w:val="00897992"/>
    <w:rsid w:val="00897A3D"/>
    <w:rsid w:val="00897CFA"/>
    <w:rsid w:val="008A037E"/>
    <w:rsid w:val="008A038D"/>
    <w:rsid w:val="008A0848"/>
    <w:rsid w:val="008A0B7B"/>
    <w:rsid w:val="008A0C14"/>
    <w:rsid w:val="008A0D4E"/>
    <w:rsid w:val="008A0FDC"/>
    <w:rsid w:val="008A10F3"/>
    <w:rsid w:val="008A117A"/>
    <w:rsid w:val="008A168C"/>
    <w:rsid w:val="008A19E1"/>
    <w:rsid w:val="008A1A06"/>
    <w:rsid w:val="008A1BC9"/>
    <w:rsid w:val="008A1EB7"/>
    <w:rsid w:val="008A236D"/>
    <w:rsid w:val="008A253A"/>
    <w:rsid w:val="008A262A"/>
    <w:rsid w:val="008A26F3"/>
    <w:rsid w:val="008A2DE0"/>
    <w:rsid w:val="008A2F20"/>
    <w:rsid w:val="008A32E9"/>
    <w:rsid w:val="008A3464"/>
    <w:rsid w:val="008A3805"/>
    <w:rsid w:val="008A403E"/>
    <w:rsid w:val="008A4259"/>
    <w:rsid w:val="008A457A"/>
    <w:rsid w:val="008A4906"/>
    <w:rsid w:val="008A4F00"/>
    <w:rsid w:val="008A5157"/>
    <w:rsid w:val="008A569B"/>
    <w:rsid w:val="008A582A"/>
    <w:rsid w:val="008A5B75"/>
    <w:rsid w:val="008A5DFB"/>
    <w:rsid w:val="008A5F63"/>
    <w:rsid w:val="008A60BE"/>
    <w:rsid w:val="008A625C"/>
    <w:rsid w:val="008A6503"/>
    <w:rsid w:val="008A6DAE"/>
    <w:rsid w:val="008A7006"/>
    <w:rsid w:val="008A7515"/>
    <w:rsid w:val="008A7667"/>
    <w:rsid w:val="008A7864"/>
    <w:rsid w:val="008A787B"/>
    <w:rsid w:val="008A7ACB"/>
    <w:rsid w:val="008A7B57"/>
    <w:rsid w:val="008A7C11"/>
    <w:rsid w:val="008A7C3B"/>
    <w:rsid w:val="008B0935"/>
    <w:rsid w:val="008B0938"/>
    <w:rsid w:val="008B0FDC"/>
    <w:rsid w:val="008B125F"/>
    <w:rsid w:val="008B137E"/>
    <w:rsid w:val="008B196D"/>
    <w:rsid w:val="008B1A53"/>
    <w:rsid w:val="008B1B41"/>
    <w:rsid w:val="008B21D9"/>
    <w:rsid w:val="008B22A2"/>
    <w:rsid w:val="008B2324"/>
    <w:rsid w:val="008B254A"/>
    <w:rsid w:val="008B2639"/>
    <w:rsid w:val="008B2A28"/>
    <w:rsid w:val="008B2F20"/>
    <w:rsid w:val="008B2FF4"/>
    <w:rsid w:val="008B31FE"/>
    <w:rsid w:val="008B388F"/>
    <w:rsid w:val="008B39DB"/>
    <w:rsid w:val="008B3E99"/>
    <w:rsid w:val="008B4282"/>
    <w:rsid w:val="008B4669"/>
    <w:rsid w:val="008B475A"/>
    <w:rsid w:val="008B4770"/>
    <w:rsid w:val="008B48A8"/>
    <w:rsid w:val="008B4C04"/>
    <w:rsid w:val="008B4C30"/>
    <w:rsid w:val="008B5245"/>
    <w:rsid w:val="008B5284"/>
    <w:rsid w:val="008B53FD"/>
    <w:rsid w:val="008B5493"/>
    <w:rsid w:val="008B586A"/>
    <w:rsid w:val="008B589D"/>
    <w:rsid w:val="008B592E"/>
    <w:rsid w:val="008B6069"/>
    <w:rsid w:val="008B63F7"/>
    <w:rsid w:val="008B649E"/>
    <w:rsid w:val="008B67D9"/>
    <w:rsid w:val="008B6891"/>
    <w:rsid w:val="008B6B82"/>
    <w:rsid w:val="008B6E1D"/>
    <w:rsid w:val="008B7305"/>
    <w:rsid w:val="008B74FA"/>
    <w:rsid w:val="008B7528"/>
    <w:rsid w:val="008B77F9"/>
    <w:rsid w:val="008B7981"/>
    <w:rsid w:val="008B7A27"/>
    <w:rsid w:val="008B7F76"/>
    <w:rsid w:val="008C01D4"/>
    <w:rsid w:val="008C021A"/>
    <w:rsid w:val="008C03E4"/>
    <w:rsid w:val="008C0415"/>
    <w:rsid w:val="008C06FE"/>
    <w:rsid w:val="008C0CFE"/>
    <w:rsid w:val="008C0D7D"/>
    <w:rsid w:val="008C10A9"/>
    <w:rsid w:val="008C1380"/>
    <w:rsid w:val="008C1788"/>
    <w:rsid w:val="008C17C1"/>
    <w:rsid w:val="008C186D"/>
    <w:rsid w:val="008C18EE"/>
    <w:rsid w:val="008C210A"/>
    <w:rsid w:val="008C2137"/>
    <w:rsid w:val="008C2251"/>
    <w:rsid w:val="008C24B9"/>
    <w:rsid w:val="008C276D"/>
    <w:rsid w:val="008C2A70"/>
    <w:rsid w:val="008C3410"/>
    <w:rsid w:val="008C3881"/>
    <w:rsid w:val="008C3903"/>
    <w:rsid w:val="008C3980"/>
    <w:rsid w:val="008C3994"/>
    <w:rsid w:val="008C39AD"/>
    <w:rsid w:val="008C3E35"/>
    <w:rsid w:val="008C3EB2"/>
    <w:rsid w:val="008C410A"/>
    <w:rsid w:val="008C430C"/>
    <w:rsid w:val="008C4DE4"/>
    <w:rsid w:val="008C53C3"/>
    <w:rsid w:val="008C54BB"/>
    <w:rsid w:val="008C57F1"/>
    <w:rsid w:val="008C5830"/>
    <w:rsid w:val="008C6358"/>
    <w:rsid w:val="008C70A1"/>
    <w:rsid w:val="008C7759"/>
    <w:rsid w:val="008C7C48"/>
    <w:rsid w:val="008C7C99"/>
    <w:rsid w:val="008C7D3D"/>
    <w:rsid w:val="008C7FA2"/>
    <w:rsid w:val="008D02BF"/>
    <w:rsid w:val="008D0374"/>
    <w:rsid w:val="008D03F0"/>
    <w:rsid w:val="008D054E"/>
    <w:rsid w:val="008D059B"/>
    <w:rsid w:val="008D06DB"/>
    <w:rsid w:val="008D1382"/>
    <w:rsid w:val="008D1438"/>
    <w:rsid w:val="008D169C"/>
    <w:rsid w:val="008D1E71"/>
    <w:rsid w:val="008D1EC8"/>
    <w:rsid w:val="008D218E"/>
    <w:rsid w:val="008D296A"/>
    <w:rsid w:val="008D2A45"/>
    <w:rsid w:val="008D2B55"/>
    <w:rsid w:val="008D2F4D"/>
    <w:rsid w:val="008D3371"/>
    <w:rsid w:val="008D3446"/>
    <w:rsid w:val="008D39D8"/>
    <w:rsid w:val="008D3AE7"/>
    <w:rsid w:val="008D3B67"/>
    <w:rsid w:val="008D4182"/>
    <w:rsid w:val="008D426C"/>
    <w:rsid w:val="008D4522"/>
    <w:rsid w:val="008D4A91"/>
    <w:rsid w:val="008D4CC8"/>
    <w:rsid w:val="008D4D33"/>
    <w:rsid w:val="008D4E08"/>
    <w:rsid w:val="008D543E"/>
    <w:rsid w:val="008D5551"/>
    <w:rsid w:val="008D5745"/>
    <w:rsid w:val="008D5BE7"/>
    <w:rsid w:val="008D5C17"/>
    <w:rsid w:val="008D5EEE"/>
    <w:rsid w:val="008D61EF"/>
    <w:rsid w:val="008D6281"/>
    <w:rsid w:val="008D6388"/>
    <w:rsid w:val="008D65C4"/>
    <w:rsid w:val="008D661A"/>
    <w:rsid w:val="008D6AC1"/>
    <w:rsid w:val="008D6ACC"/>
    <w:rsid w:val="008D6C95"/>
    <w:rsid w:val="008D6CB7"/>
    <w:rsid w:val="008D6F9A"/>
    <w:rsid w:val="008D6FC8"/>
    <w:rsid w:val="008D6FE4"/>
    <w:rsid w:val="008D707C"/>
    <w:rsid w:val="008D7436"/>
    <w:rsid w:val="008D75EC"/>
    <w:rsid w:val="008D76E7"/>
    <w:rsid w:val="008D7814"/>
    <w:rsid w:val="008D7B4D"/>
    <w:rsid w:val="008E000E"/>
    <w:rsid w:val="008E0104"/>
    <w:rsid w:val="008E015C"/>
    <w:rsid w:val="008E064F"/>
    <w:rsid w:val="008E0748"/>
    <w:rsid w:val="008E091C"/>
    <w:rsid w:val="008E0A4A"/>
    <w:rsid w:val="008E1189"/>
    <w:rsid w:val="008E118C"/>
    <w:rsid w:val="008E11A7"/>
    <w:rsid w:val="008E1299"/>
    <w:rsid w:val="008E1305"/>
    <w:rsid w:val="008E1440"/>
    <w:rsid w:val="008E1959"/>
    <w:rsid w:val="008E1C56"/>
    <w:rsid w:val="008E1EFF"/>
    <w:rsid w:val="008E1FCC"/>
    <w:rsid w:val="008E219A"/>
    <w:rsid w:val="008E2220"/>
    <w:rsid w:val="008E2460"/>
    <w:rsid w:val="008E2638"/>
    <w:rsid w:val="008E2C3A"/>
    <w:rsid w:val="008E2C9E"/>
    <w:rsid w:val="008E2E55"/>
    <w:rsid w:val="008E314F"/>
    <w:rsid w:val="008E37F7"/>
    <w:rsid w:val="008E3D8C"/>
    <w:rsid w:val="008E3E09"/>
    <w:rsid w:val="008E486B"/>
    <w:rsid w:val="008E5022"/>
    <w:rsid w:val="008E50C4"/>
    <w:rsid w:val="008E5552"/>
    <w:rsid w:val="008E5888"/>
    <w:rsid w:val="008E58C5"/>
    <w:rsid w:val="008E5BE0"/>
    <w:rsid w:val="008E604C"/>
    <w:rsid w:val="008E6177"/>
    <w:rsid w:val="008E6404"/>
    <w:rsid w:val="008E6914"/>
    <w:rsid w:val="008E6D91"/>
    <w:rsid w:val="008E706D"/>
    <w:rsid w:val="008E7ADA"/>
    <w:rsid w:val="008F0099"/>
    <w:rsid w:val="008F09B9"/>
    <w:rsid w:val="008F1280"/>
    <w:rsid w:val="008F15C7"/>
    <w:rsid w:val="008F1912"/>
    <w:rsid w:val="008F1A08"/>
    <w:rsid w:val="008F1B08"/>
    <w:rsid w:val="008F1CE7"/>
    <w:rsid w:val="008F2056"/>
    <w:rsid w:val="008F21F4"/>
    <w:rsid w:val="008F2283"/>
    <w:rsid w:val="008F2550"/>
    <w:rsid w:val="008F2581"/>
    <w:rsid w:val="008F28E6"/>
    <w:rsid w:val="008F2927"/>
    <w:rsid w:val="008F29CF"/>
    <w:rsid w:val="008F2ADD"/>
    <w:rsid w:val="008F2E44"/>
    <w:rsid w:val="008F328F"/>
    <w:rsid w:val="008F3430"/>
    <w:rsid w:val="008F382A"/>
    <w:rsid w:val="008F3CFC"/>
    <w:rsid w:val="008F3D71"/>
    <w:rsid w:val="008F3FF0"/>
    <w:rsid w:val="008F445A"/>
    <w:rsid w:val="008F51E4"/>
    <w:rsid w:val="008F550F"/>
    <w:rsid w:val="008F5674"/>
    <w:rsid w:val="008F6186"/>
    <w:rsid w:val="008F638A"/>
    <w:rsid w:val="008F6A84"/>
    <w:rsid w:val="008F6C73"/>
    <w:rsid w:val="008F6DDE"/>
    <w:rsid w:val="008F73BF"/>
    <w:rsid w:val="008F77F8"/>
    <w:rsid w:val="008F7C30"/>
    <w:rsid w:val="0090039C"/>
    <w:rsid w:val="009007D1"/>
    <w:rsid w:val="00900966"/>
    <w:rsid w:val="00900CCE"/>
    <w:rsid w:val="0090104B"/>
    <w:rsid w:val="009012F1"/>
    <w:rsid w:val="009013C5"/>
    <w:rsid w:val="009018E8"/>
    <w:rsid w:val="00901B94"/>
    <w:rsid w:val="00901E87"/>
    <w:rsid w:val="00902236"/>
    <w:rsid w:val="00902328"/>
    <w:rsid w:val="009023DE"/>
    <w:rsid w:val="009024FA"/>
    <w:rsid w:val="00902D0F"/>
    <w:rsid w:val="00902D41"/>
    <w:rsid w:val="00902E90"/>
    <w:rsid w:val="009035B0"/>
    <w:rsid w:val="009036A3"/>
    <w:rsid w:val="00903822"/>
    <w:rsid w:val="00903CC0"/>
    <w:rsid w:val="00903CD2"/>
    <w:rsid w:val="00903EA7"/>
    <w:rsid w:val="00904382"/>
    <w:rsid w:val="009043DC"/>
    <w:rsid w:val="00904C8C"/>
    <w:rsid w:val="00904D75"/>
    <w:rsid w:val="00904E26"/>
    <w:rsid w:val="0090502B"/>
    <w:rsid w:val="009050E6"/>
    <w:rsid w:val="009052D8"/>
    <w:rsid w:val="009056A6"/>
    <w:rsid w:val="009056A7"/>
    <w:rsid w:val="00905BC7"/>
    <w:rsid w:val="0090606E"/>
    <w:rsid w:val="009062DE"/>
    <w:rsid w:val="009068A8"/>
    <w:rsid w:val="00906DC2"/>
    <w:rsid w:val="00906F06"/>
    <w:rsid w:val="00907682"/>
    <w:rsid w:val="00907A0A"/>
    <w:rsid w:val="00907A9F"/>
    <w:rsid w:val="00907BF1"/>
    <w:rsid w:val="00907EA7"/>
    <w:rsid w:val="00907F20"/>
    <w:rsid w:val="00910387"/>
    <w:rsid w:val="00910733"/>
    <w:rsid w:val="00910C30"/>
    <w:rsid w:val="00910C98"/>
    <w:rsid w:val="0091110C"/>
    <w:rsid w:val="00911366"/>
    <w:rsid w:val="00911528"/>
    <w:rsid w:val="0091176D"/>
    <w:rsid w:val="009119E6"/>
    <w:rsid w:val="0091235E"/>
    <w:rsid w:val="0091253E"/>
    <w:rsid w:val="00913092"/>
    <w:rsid w:val="009131E1"/>
    <w:rsid w:val="00913258"/>
    <w:rsid w:val="00913323"/>
    <w:rsid w:val="00913666"/>
    <w:rsid w:val="009137D7"/>
    <w:rsid w:val="009138DA"/>
    <w:rsid w:val="00913C35"/>
    <w:rsid w:val="00913C97"/>
    <w:rsid w:val="00913ED0"/>
    <w:rsid w:val="00913F4D"/>
    <w:rsid w:val="0091416A"/>
    <w:rsid w:val="009141B2"/>
    <w:rsid w:val="0091436F"/>
    <w:rsid w:val="0091438C"/>
    <w:rsid w:val="009148DC"/>
    <w:rsid w:val="0091497E"/>
    <w:rsid w:val="00914E2F"/>
    <w:rsid w:val="009150D0"/>
    <w:rsid w:val="0091514B"/>
    <w:rsid w:val="009151B0"/>
    <w:rsid w:val="0091548C"/>
    <w:rsid w:val="00915799"/>
    <w:rsid w:val="009159B4"/>
    <w:rsid w:val="00916620"/>
    <w:rsid w:val="00916B89"/>
    <w:rsid w:val="00916D4D"/>
    <w:rsid w:val="00916FE5"/>
    <w:rsid w:val="00917071"/>
    <w:rsid w:val="009170D6"/>
    <w:rsid w:val="009174A4"/>
    <w:rsid w:val="009174DA"/>
    <w:rsid w:val="009175E3"/>
    <w:rsid w:val="009178D4"/>
    <w:rsid w:val="00917A72"/>
    <w:rsid w:val="00917C36"/>
    <w:rsid w:val="00917D79"/>
    <w:rsid w:val="00920040"/>
    <w:rsid w:val="0092020B"/>
    <w:rsid w:val="00920750"/>
    <w:rsid w:val="00920757"/>
    <w:rsid w:val="00920E73"/>
    <w:rsid w:val="009212A2"/>
    <w:rsid w:val="009215CF"/>
    <w:rsid w:val="00921780"/>
    <w:rsid w:val="00921861"/>
    <w:rsid w:val="00921A08"/>
    <w:rsid w:val="00921BB2"/>
    <w:rsid w:val="00921F85"/>
    <w:rsid w:val="009223CC"/>
    <w:rsid w:val="00922515"/>
    <w:rsid w:val="00922598"/>
    <w:rsid w:val="00922B23"/>
    <w:rsid w:val="00922B33"/>
    <w:rsid w:val="00922C4B"/>
    <w:rsid w:val="00922DCC"/>
    <w:rsid w:val="009234D6"/>
    <w:rsid w:val="009238D6"/>
    <w:rsid w:val="00923943"/>
    <w:rsid w:val="00923985"/>
    <w:rsid w:val="00924565"/>
    <w:rsid w:val="00924613"/>
    <w:rsid w:val="00924A5E"/>
    <w:rsid w:val="00924E2C"/>
    <w:rsid w:val="00925323"/>
    <w:rsid w:val="00925875"/>
    <w:rsid w:val="00925967"/>
    <w:rsid w:val="00926065"/>
    <w:rsid w:val="00926233"/>
    <w:rsid w:val="00926902"/>
    <w:rsid w:val="009269B8"/>
    <w:rsid w:val="00926E28"/>
    <w:rsid w:val="00927055"/>
    <w:rsid w:val="00927327"/>
    <w:rsid w:val="00927442"/>
    <w:rsid w:val="009277D6"/>
    <w:rsid w:val="00927AD7"/>
    <w:rsid w:val="00927B71"/>
    <w:rsid w:val="009300CB"/>
    <w:rsid w:val="00930679"/>
    <w:rsid w:val="00930902"/>
    <w:rsid w:val="00930DB5"/>
    <w:rsid w:val="0093115A"/>
    <w:rsid w:val="00931555"/>
    <w:rsid w:val="00931604"/>
    <w:rsid w:val="009318B9"/>
    <w:rsid w:val="00931901"/>
    <w:rsid w:val="00931CAE"/>
    <w:rsid w:val="009323B2"/>
    <w:rsid w:val="0093288F"/>
    <w:rsid w:val="00932D06"/>
    <w:rsid w:val="00932D44"/>
    <w:rsid w:val="0093313F"/>
    <w:rsid w:val="00933566"/>
    <w:rsid w:val="009339B6"/>
    <w:rsid w:val="00933BD9"/>
    <w:rsid w:val="00933E1C"/>
    <w:rsid w:val="00933FAF"/>
    <w:rsid w:val="0093444B"/>
    <w:rsid w:val="009345E6"/>
    <w:rsid w:val="00934785"/>
    <w:rsid w:val="009347C3"/>
    <w:rsid w:val="0093480A"/>
    <w:rsid w:val="00934874"/>
    <w:rsid w:val="0093500C"/>
    <w:rsid w:val="009350D0"/>
    <w:rsid w:val="009351DC"/>
    <w:rsid w:val="00935290"/>
    <w:rsid w:val="009355F8"/>
    <w:rsid w:val="00936120"/>
    <w:rsid w:val="0093647A"/>
    <w:rsid w:val="00936D38"/>
    <w:rsid w:val="00936F48"/>
    <w:rsid w:val="0093715F"/>
    <w:rsid w:val="009373BF"/>
    <w:rsid w:val="009376BF"/>
    <w:rsid w:val="00937D24"/>
    <w:rsid w:val="0094029A"/>
    <w:rsid w:val="00940589"/>
    <w:rsid w:val="009406C4"/>
    <w:rsid w:val="00940FF3"/>
    <w:rsid w:val="00941048"/>
    <w:rsid w:val="009413B4"/>
    <w:rsid w:val="009414AD"/>
    <w:rsid w:val="00941584"/>
    <w:rsid w:val="00941991"/>
    <w:rsid w:val="00941D54"/>
    <w:rsid w:val="00942097"/>
    <w:rsid w:val="0094262F"/>
    <w:rsid w:val="009428A2"/>
    <w:rsid w:val="009428A7"/>
    <w:rsid w:val="00942BDF"/>
    <w:rsid w:val="00943080"/>
    <w:rsid w:val="009432E5"/>
    <w:rsid w:val="00943352"/>
    <w:rsid w:val="00943896"/>
    <w:rsid w:val="00943BB3"/>
    <w:rsid w:val="0094416C"/>
    <w:rsid w:val="009444C6"/>
    <w:rsid w:val="00944542"/>
    <w:rsid w:val="0094489C"/>
    <w:rsid w:val="00944C0A"/>
    <w:rsid w:val="00944E15"/>
    <w:rsid w:val="00944EA4"/>
    <w:rsid w:val="0094513C"/>
    <w:rsid w:val="00945218"/>
    <w:rsid w:val="009453F6"/>
    <w:rsid w:val="00945673"/>
    <w:rsid w:val="009456B0"/>
    <w:rsid w:val="00945703"/>
    <w:rsid w:val="009457AF"/>
    <w:rsid w:val="00945C6E"/>
    <w:rsid w:val="00945CB4"/>
    <w:rsid w:val="00945D72"/>
    <w:rsid w:val="00946034"/>
    <w:rsid w:val="009465D9"/>
    <w:rsid w:val="00946C89"/>
    <w:rsid w:val="00947524"/>
    <w:rsid w:val="009475B8"/>
    <w:rsid w:val="0094773C"/>
    <w:rsid w:val="00947D77"/>
    <w:rsid w:val="00947FB8"/>
    <w:rsid w:val="00947FC5"/>
    <w:rsid w:val="009500ED"/>
    <w:rsid w:val="00950563"/>
    <w:rsid w:val="00950586"/>
    <w:rsid w:val="0095058C"/>
    <w:rsid w:val="009506C4"/>
    <w:rsid w:val="009506DF"/>
    <w:rsid w:val="00950AC3"/>
    <w:rsid w:val="00950F75"/>
    <w:rsid w:val="00951611"/>
    <w:rsid w:val="009518DC"/>
    <w:rsid w:val="009519F2"/>
    <w:rsid w:val="00951C4C"/>
    <w:rsid w:val="00951DF4"/>
    <w:rsid w:val="00952367"/>
    <w:rsid w:val="0095245B"/>
    <w:rsid w:val="00952553"/>
    <w:rsid w:val="009525B7"/>
    <w:rsid w:val="009525D0"/>
    <w:rsid w:val="0095266A"/>
    <w:rsid w:val="00952971"/>
    <w:rsid w:val="00953A7D"/>
    <w:rsid w:val="00953D4F"/>
    <w:rsid w:val="00953FF8"/>
    <w:rsid w:val="00954419"/>
    <w:rsid w:val="009545B3"/>
    <w:rsid w:val="00954A8A"/>
    <w:rsid w:val="00954C42"/>
    <w:rsid w:val="00954E6E"/>
    <w:rsid w:val="00955419"/>
    <w:rsid w:val="0095580E"/>
    <w:rsid w:val="00956049"/>
    <w:rsid w:val="00956090"/>
    <w:rsid w:val="00956141"/>
    <w:rsid w:val="00956274"/>
    <w:rsid w:val="009566C0"/>
    <w:rsid w:val="009568E6"/>
    <w:rsid w:val="009571C8"/>
    <w:rsid w:val="0095778D"/>
    <w:rsid w:val="009578EA"/>
    <w:rsid w:val="00960583"/>
    <w:rsid w:val="00960A16"/>
    <w:rsid w:val="00960B08"/>
    <w:rsid w:val="00960B45"/>
    <w:rsid w:val="00960D57"/>
    <w:rsid w:val="00960FED"/>
    <w:rsid w:val="0096114F"/>
    <w:rsid w:val="00961445"/>
    <w:rsid w:val="00962140"/>
    <w:rsid w:val="00962B55"/>
    <w:rsid w:val="00962E43"/>
    <w:rsid w:val="00962E8C"/>
    <w:rsid w:val="00962FB8"/>
    <w:rsid w:val="00963130"/>
    <w:rsid w:val="00963AAB"/>
    <w:rsid w:val="00964393"/>
    <w:rsid w:val="009643AA"/>
    <w:rsid w:val="009644C6"/>
    <w:rsid w:val="00964A64"/>
    <w:rsid w:val="00964CAB"/>
    <w:rsid w:val="0096514D"/>
    <w:rsid w:val="00965548"/>
    <w:rsid w:val="009663A7"/>
    <w:rsid w:val="0096659E"/>
    <w:rsid w:val="00966AB8"/>
    <w:rsid w:val="0096709A"/>
    <w:rsid w:val="009672C6"/>
    <w:rsid w:val="0096731C"/>
    <w:rsid w:val="009674D7"/>
    <w:rsid w:val="00967935"/>
    <w:rsid w:val="00967C70"/>
    <w:rsid w:val="00967DF7"/>
    <w:rsid w:val="00967F1D"/>
    <w:rsid w:val="0097027E"/>
    <w:rsid w:val="009702BA"/>
    <w:rsid w:val="009704D3"/>
    <w:rsid w:val="00970840"/>
    <w:rsid w:val="00970B16"/>
    <w:rsid w:val="00971123"/>
    <w:rsid w:val="00971228"/>
    <w:rsid w:val="0097126B"/>
    <w:rsid w:val="009717FE"/>
    <w:rsid w:val="00971B6D"/>
    <w:rsid w:val="00971F7B"/>
    <w:rsid w:val="00972068"/>
    <w:rsid w:val="0097231B"/>
    <w:rsid w:val="009729AC"/>
    <w:rsid w:val="00973552"/>
    <w:rsid w:val="0097365D"/>
    <w:rsid w:val="00973A47"/>
    <w:rsid w:val="00974268"/>
    <w:rsid w:val="009742A3"/>
    <w:rsid w:val="0097440E"/>
    <w:rsid w:val="009749B0"/>
    <w:rsid w:val="00974B5F"/>
    <w:rsid w:val="0097519B"/>
    <w:rsid w:val="009754BC"/>
    <w:rsid w:val="0097567E"/>
    <w:rsid w:val="00975AA5"/>
    <w:rsid w:val="00975EE8"/>
    <w:rsid w:val="0097611A"/>
    <w:rsid w:val="0097615B"/>
    <w:rsid w:val="009766C0"/>
    <w:rsid w:val="00976852"/>
    <w:rsid w:val="00976F48"/>
    <w:rsid w:val="0097720D"/>
    <w:rsid w:val="00977F07"/>
    <w:rsid w:val="00977FA1"/>
    <w:rsid w:val="00980277"/>
    <w:rsid w:val="0098072F"/>
    <w:rsid w:val="00980783"/>
    <w:rsid w:val="0098097A"/>
    <w:rsid w:val="00981303"/>
    <w:rsid w:val="0098140B"/>
    <w:rsid w:val="009816AE"/>
    <w:rsid w:val="00981822"/>
    <w:rsid w:val="00981AA4"/>
    <w:rsid w:val="00981B28"/>
    <w:rsid w:val="0098209B"/>
    <w:rsid w:val="0098233E"/>
    <w:rsid w:val="00982727"/>
    <w:rsid w:val="0098295E"/>
    <w:rsid w:val="009829D1"/>
    <w:rsid w:val="00982BE3"/>
    <w:rsid w:val="00982D85"/>
    <w:rsid w:val="00982E66"/>
    <w:rsid w:val="00982FAA"/>
    <w:rsid w:val="00982FCC"/>
    <w:rsid w:val="0098316E"/>
    <w:rsid w:val="009834EB"/>
    <w:rsid w:val="00983989"/>
    <w:rsid w:val="00983DBA"/>
    <w:rsid w:val="0098420F"/>
    <w:rsid w:val="0098435F"/>
    <w:rsid w:val="00984492"/>
    <w:rsid w:val="0098468C"/>
    <w:rsid w:val="0098514F"/>
    <w:rsid w:val="00985633"/>
    <w:rsid w:val="00985F1F"/>
    <w:rsid w:val="00985F5C"/>
    <w:rsid w:val="009861C5"/>
    <w:rsid w:val="009862C9"/>
    <w:rsid w:val="009862EB"/>
    <w:rsid w:val="0098634A"/>
    <w:rsid w:val="00986458"/>
    <w:rsid w:val="009864E5"/>
    <w:rsid w:val="00986507"/>
    <w:rsid w:val="00986A13"/>
    <w:rsid w:val="00987017"/>
    <w:rsid w:val="009871B0"/>
    <w:rsid w:val="00987306"/>
    <w:rsid w:val="009873A5"/>
    <w:rsid w:val="00987545"/>
    <w:rsid w:val="0098767F"/>
    <w:rsid w:val="00987BE6"/>
    <w:rsid w:val="00987CC0"/>
    <w:rsid w:val="00987E99"/>
    <w:rsid w:val="00987F1C"/>
    <w:rsid w:val="00987F93"/>
    <w:rsid w:val="009905A5"/>
    <w:rsid w:val="0099097C"/>
    <w:rsid w:val="00990A8E"/>
    <w:rsid w:val="009910C1"/>
    <w:rsid w:val="009919BB"/>
    <w:rsid w:val="00991A2F"/>
    <w:rsid w:val="00991AAC"/>
    <w:rsid w:val="00991BD1"/>
    <w:rsid w:val="00992447"/>
    <w:rsid w:val="00992B42"/>
    <w:rsid w:val="00992B65"/>
    <w:rsid w:val="009930D6"/>
    <w:rsid w:val="009936D9"/>
    <w:rsid w:val="009939FD"/>
    <w:rsid w:val="00993B1A"/>
    <w:rsid w:val="009941BC"/>
    <w:rsid w:val="0099429D"/>
    <w:rsid w:val="009944C3"/>
    <w:rsid w:val="009944F0"/>
    <w:rsid w:val="0099472B"/>
    <w:rsid w:val="00994C85"/>
    <w:rsid w:val="00994D61"/>
    <w:rsid w:val="0099541D"/>
    <w:rsid w:val="0099554E"/>
    <w:rsid w:val="00995708"/>
    <w:rsid w:val="00995949"/>
    <w:rsid w:val="00995BAB"/>
    <w:rsid w:val="00996359"/>
    <w:rsid w:val="00996797"/>
    <w:rsid w:val="00996ADB"/>
    <w:rsid w:val="00996C20"/>
    <w:rsid w:val="00996D14"/>
    <w:rsid w:val="00996D9A"/>
    <w:rsid w:val="0099763A"/>
    <w:rsid w:val="00997A5F"/>
    <w:rsid w:val="00997A8F"/>
    <w:rsid w:val="009A015A"/>
    <w:rsid w:val="009A0281"/>
    <w:rsid w:val="009A02E3"/>
    <w:rsid w:val="009A0326"/>
    <w:rsid w:val="009A041E"/>
    <w:rsid w:val="009A0E4C"/>
    <w:rsid w:val="009A0F35"/>
    <w:rsid w:val="009A10E1"/>
    <w:rsid w:val="009A1139"/>
    <w:rsid w:val="009A1318"/>
    <w:rsid w:val="009A19A0"/>
    <w:rsid w:val="009A2130"/>
    <w:rsid w:val="009A229F"/>
    <w:rsid w:val="009A249B"/>
    <w:rsid w:val="009A2A0D"/>
    <w:rsid w:val="009A2C15"/>
    <w:rsid w:val="009A2CC3"/>
    <w:rsid w:val="009A32CD"/>
    <w:rsid w:val="009A3A4B"/>
    <w:rsid w:val="009A3B59"/>
    <w:rsid w:val="009A3F90"/>
    <w:rsid w:val="009A415B"/>
    <w:rsid w:val="009A4342"/>
    <w:rsid w:val="009A4645"/>
    <w:rsid w:val="009A4812"/>
    <w:rsid w:val="009A4892"/>
    <w:rsid w:val="009A4910"/>
    <w:rsid w:val="009A4B33"/>
    <w:rsid w:val="009A4DA2"/>
    <w:rsid w:val="009A53C8"/>
    <w:rsid w:val="009A55C9"/>
    <w:rsid w:val="009A5773"/>
    <w:rsid w:val="009A59C0"/>
    <w:rsid w:val="009A5B48"/>
    <w:rsid w:val="009A5B5C"/>
    <w:rsid w:val="009A5BD9"/>
    <w:rsid w:val="009A5E3A"/>
    <w:rsid w:val="009A638D"/>
    <w:rsid w:val="009A67BA"/>
    <w:rsid w:val="009A6907"/>
    <w:rsid w:val="009A6B8B"/>
    <w:rsid w:val="009A6C51"/>
    <w:rsid w:val="009A6E39"/>
    <w:rsid w:val="009A7818"/>
    <w:rsid w:val="009B0170"/>
    <w:rsid w:val="009B0D3C"/>
    <w:rsid w:val="009B112E"/>
    <w:rsid w:val="009B14BE"/>
    <w:rsid w:val="009B17D6"/>
    <w:rsid w:val="009B1AD1"/>
    <w:rsid w:val="009B1D56"/>
    <w:rsid w:val="009B22FA"/>
    <w:rsid w:val="009B260D"/>
    <w:rsid w:val="009B2B7F"/>
    <w:rsid w:val="009B2E6B"/>
    <w:rsid w:val="009B399B"/>
    <w:rsid w:val="009B410E"/>
    <w:rsid w:val="009B4498"/>
    <w:rsid w:val="009B47C4"/>
    <w:rsid w:val="009B4814"/>
    <w:rsid w:val="009B5005"/>
    <w:rsid w:val="009B5056"/>
    <w:rsid w:val="009B578B"/>
    <w:rsid w:val="009B58A5"/>
    <w:rsid w:val="009B59E5"/>
    <w:rsid w:val="009B6225"/>
    <w:rsid w:val="009B6248"/>
    <w:rsid w:val="009B6445"/>
    <w:rsid w:val="009B6496"/>
    <w:rsid w:val="009B6573"/>
    <w:rsid w:val="009B65A3"/>
    <w:rsid w:val="009B6994"/>
    <w:rsid w:val="009B6AAA"/>
    <w:rsid w:val="009B7269"/>
    <w:rsid w:val="009B7514"/>
    <w:rsid w:val="009B756D"/>
    <w:rsid w:val="009B77D9"/>
    <w:rsid w:val="009B79D5"/>
    <w:rsid w:val="009B7D9E"/>
    <w:rsid w:val="009C0527"/>
    <w:rsid w:val="009C0621"/>
    <w:rsid w:val="009C0BE1"/>
    <w:rsid w:val="009C0D20"/>
    <w:rsid w:val="009C19C6"/>
    <w:rsid w:val="009C1EC4"/>
    <w:rsid w:val="009C21B0"/>
    <w:rsid w:val="009C21FE"/>
    <w:rsid w:val="009C224E"/>
    <w:rsid w:val="009C225C"/>
    <w:rsid w:val="009C2851"/>
    <w:rsid w:val="009C29F1"/>
    <w:rsid w:val="009C2DF0"/>
    <w:rsid w:val="009C3072"/>
    <w:rsid w:val="009C3340"/>
    <w:rsid w:val="009C3523"/>
    <w:rsid w:val="009C37ED"/>
    <w:rsid w:val="009C3D3A"/>
    <w:rsid w:val="009C4072"/>
    <w:rsid w:val="009C4228"/>
    <w:rsid w:val="009C42E5"/>
    <w:rsid w:val="009C436E"/>
    <w:rsid w:val="009C481C"/>
    <w:rsid w:val="009C4969"/>
    <w:rsid w:val="009C4FCF"/>
    <w:rsid w:val="009C520F"/>
    <w:rsid w:val="009C55F6"/>
    <w:rsid w:val="009C5BCF"/>
    <w:rsid w:val="009C5C9D"/>
    <w:rsid w:val="009C5DDC"/>
    <w:rsid w:val="009C695A"/>
    <w:rsid w:val="009C6CE8"/>
    <w:rsid w:val="009C6ECD"/>
    <w:rsid w:val="009C71A7"/>
    <w:rsid w:val="009C71AB"/>
    <w:rsid w:val="009C71D4"/>
    <w:rsid w:val="009C7303"/>
    <w:rsid w:val="009C74EF"/>
    <w:rsid w:val="009C75A8"/>
    <w:rsid w:val="009C75DE"/>
    <w:rsid w:val="009C786D"/>
    <w:rsid w:val="009C7DDB"/>
    <w:rsid w:val="009C7E6A"/>
    <w:rsid w:val="009C7EE6"/>
    <w:rsid w:val="009D028B"/>
    <w:rsid w:val="009D05CE"/>
    <w:rsid w:val="009D06B8"/>
    <w:rsid w:val="009D078D"/>
    <w:rsid w:val="009D116A"/>
    <w:rsid w:val="009D1299"/>
    <w:rsid w:val="009D1468"/>
    <w:rsid w:val="009D14C5"/>
    <w:rsid w:val="009D1865"/>
    <w:rsid w:val="009D2063"/>
    <w:rsid w:val="009D21E8"/>
    <w:rsid w:val="009D23BF"/>
    <w:rsid w:val="009D2DC8"/>
    <w:rsid w:val="009D2EDC"/>
    <w:rsid w:val="009D3320"/>
    <w:rsid w:val="009D336C"/>
    <w:rsid w:val="009D351A"/>
    <w:rsid w:val="009D35F5"/>
    <w:rsid w:val="009D3C05"/>
    <w:rsid w:val="009D3C5D"/>
    <w:rsid w:val="009D3F42"/>
    <w:rsid w:val="009D4384"/>
    <w:rsid w:val="009D441B"/>
    <w:rsid w:val="009D4647"/>
    <w:rsid w:val="009D4756"/>
    <w:rsid w:val="009D490C"/>
    <w:rsid w:val="009D4D58"/>
    <w:rsid w:val="009D4DE1"/>
    <w:rsid w:val="009D5551"/>
    <w:rsid w:val="009D5740"/>
    <w:rsid w:val="009D578C"/>
    <w:rsid w:val="009D58DE"/>
    <w:rsid w:val="009D5A47"/>
    <w:rsid w:val="009D61F4"/>
    <w:rsid w:val="009D65F4"/>
    <w:rsid w:val="009D6A83"/>
    <w:rsid w:val="009D713F"/>
    <w:rsid w:val="009D79B1"/>
    <w:rsid w:val="009D7BC6"/>
    <w:rsid w:val="009D7C31"/>
    <w:rsid w:val="009D7E13"/>
    <w:rsid w:val="009D7F9A"/>
    <w:rsid w:val="009E0125"/>
    <w:rsid w:val="009E016A"/>
    <w:rsid w:val="009E02FC"/>
    <w:rsid w:val="009E056A"/>
    <w:rsid w:val="009E06B2"/>
    <w:rsid w:val="009E0709"/>
    <w:rsid w:val="009E08D4"/>
    <w:rsid w:val="009E0FC1"/>
    <w:rsid w:val="009E1185"/>
    <w:rsid w:val="009E1732"/>
    <w:rsid w:val="009E19BB"/>
    <w:rsid w:val="009E1B36"/>
    <w:rsid w:val="009E2889"/>
    <w:rsid w:val="009E2BCC"/>
    <w:rsid w:val="009E309B"/>
    <w:rsid w:val="009E3472"/>
    <w:rsid w:val="009E37D4"/>
    <w:rsid w:val="009E3D99"/>
    <w:rsid w:val="009E4790"/>
    <w:rsid w:val="009E47C9"/>
    <w:rsid w:val="009E48DF"/>
    <w:rsid w:val="009E4A38"/>
    <w:rsid w:val="009E4C24"/>
    <w:rsid w:val="009E5080"/>
    <w:rsid w:val="009E50E0"/>
    <w:rsid w:val="009E5201"/>
    <w:rsid w:val="009E5362"/>
    <w:rsid w:val="009E58A7"/>
    <w:rsid w:val="009E58AC"/>
    <w:rsid w:val="009E58F7"/>
    <w:rsid w:val="009E5974"/>
    <w:rsid w:val="009E5FEA"/>
    <w:rsid w:val="009E5FF3"/>
    <w:rsid w:val="009E60E2"/>
    <w:rsid w:val="009E6201"/>
    <w:rsid w:val="009E6712"/>
    <w:rsid w:val="009E6D84"/>
    <w:rsid w:val="009E7035"/>
    <w:rsid w:val="009E7138"/>
    <w:rsid w:val="009E72FA"/>
    <w:rsid w:val="009E7505"/>
    <w:rsid w:val="009E7763"/>
    <w:rsid w:val="009E78A2"/>
    <w:rsid w:val="009F0275"/>
    <w:rsid w:val="009F042D"/>
    <w:rsid w:val="009F04A8"/>
    <w:rsid w:val="009F0554"/>
    <w:rsid w:val="009F0B75"/>
    <w:rsid w:val="009F0B77"/>
    <w:rsid w:val="009F0BB9"/>
    <w:rsid w:val="009F0CD9"/>
    <w:rsid w:val="009F1136"/>
    <w:rsid w:val="009F1319"/>
    <w:rsid w:val="009F13A5"/>
    <w:rsid w:val="009F14A2"/>
    <w:rsid w:val="009F19E1"/>
    <w:rsid w:val="009F27C4"/>
    <w:rsid w:val="009F27CA"/>
    <w:rsid w:val="009F2A5D"/>
    <w:rsid w:val="009F2C5B"/>
    <w:rsid w:val="009F2C66"/>
    <w:rsid w:val="009F31DE"/>
    <w:rsid w:val="009F3270"/>
    <w:rsid w:val="009F353F"/>
    <w:rsid w:val="009F3560"/>
    <w:rsid w:val="009F3979"/>
    <w:rsid w:val="009F3FE2"/>
    <w:rsid w:val="009F4252"/>
    <w:rsid w:val="009F4ABF"/>
    <w:rsid w:val="009F4B8F"/>
    <w:rsid w:val="009F4E70"/>
    <w:rsid w:val="009F5175"/>
    <w:rsid w:val="009F5335"/>
    <w:rsid w:val="009F53FB"/>
    <w:rsid w:val="009F58C2"/>
    <w:rsid w:val="009F5A17"/>
    <w:rsid w:val="009F5B65"/>
    <w:rsid w:val="009F5BD1"/>
    <w:rsid w:val="009F5ED8"/>
    <w:rsid w:val="009F63E2"/>
    <w:rsid w:val="009F6A48"/>
    <w:rsid w:val="009F6BE0"/>
    <w:rsid w:val="009F6C56"/>
    <w:rsid w:val="009F6E5E"/>
    <w:rsid w:val="009F72E6"/>
    <w:rsid w:val="009F748C"/>
    <w:rsid w:val="009F7683"/>
    <w:rsid w:val="009F794A"/>
    <w:rsid w:val="009F7F4B"/>
    <w:rsid w:val="00A001D1"/>
    <w:rsid w:val="00A00954"/>
    <w:rsid w:val="00A00D3B"/>
    <w:rsid w:val="00A01027"/>
    <w:rsid w:val="00A01562"/>
    <w:rsid w:val="00A01580"/>
    <w:rsid w:val="00A01608"/>
    <w:rsid w:val="00A018F8"/>
    <w:rsid w:val="00A01945"/>
    <w:rsid w:val="00A01B17"/>
    <w:rsid w:val="00A01D69"/>
    <w:rsid w:val="00A029F2"/>
    <w:rsid w:val="00A02C62"/>
    <w:rsid w:val="00A02DAB"/>
    <w:rsid w:val="00A02F24"/>
    <w:rsid w:val="00A036BB"/>
    <w:rsid w:val="00A03702"/>
    <w:rsid w:val="00A038FF"/>
    <w:rsid w:val="00A03AE4"/>
    <w:rsid w:val="00A03C67"/>
    <w:rsid w:val="00A04225"/>
    <w:rsid w:val="00A0429E"/>
    <w:rsid w:val="00A043C9"/>
    <w:rsid w:val="00A0451E"/>
    <w:rsid w:val="00A048DE"/>
    <w:rsid w:val="00A04BB1"/>
    <w:rsid w:val="00A04C25"/>
    <w:rsid w:val="00A04C4F"/>
    <w:rsid w:val="00A04E13"/>
    <w:rsid w:val="00A04E46"/>
    <w:rsid w:val="00A04F1A"/>
    <w:rsid w:val="00A0511F"/>
    <w:rsid w:val="00A05202"/>
    <w:rsid w:val="00A05221"/>
    <w:rsid w:val="00A0546F"/>
    <w:rsid w:val="00A05AFA"/>
    <w:rsid w:val="00A060ED"/>
    <w:rsid w:val="00A06692"/>
    <w:rsid w:val="00A066FC"/>
    <w:rsid w:val="00A069E6"/>
    <w:rsid w:val="00A06B5B"/>
    <w:rsid w:val="00A073C4"/>
    <w:rsid w:val="00A0757B"/>
    <w:rsid w:val="00A07625"/>
    <w:rsid w:val="00A076C4"/>
    <w:rsid w:val="00A07A50"/>
    <w:rsid w:val="00A10AAE"/>
    <w:rsid w:val="00A10AEB"/>
    <w:rsid w:val="00A10C1D"/>
    <w:rsid w:val="00A10D67"/>
    <w:rsid w:val="00A118C6"/>
    <w:rsid w:val="00A11991"/>
    <w:rsid w:val="00A11C10"/>
    <w:rsid w:val="00A11E62"/>
    <w:rsid w:val="00A11FFE"/>
    <w:rsid w:val="00A136F8"/>
    <w:rsid w:val="00A13C87"/>
    <w:rsid w:val="00A14160"/>
    <w:rsid w:val="00A1443A"/>
    <w:rsid w:val="00A146C7"/>
    <w:rsid w:val="00A148E8"/>
    <w:rsid w:val="00A149C1"/>
    <w:rsid w:val="00A14DFE"/>
    <w:rsid w:val="00A14E29"/>
    <w:rsid w:val="00A14F8E"/>
    <w:rsid w:val="00A152EE"/>
    <w:rsid w:val="00A15633"/>
    <w:rsid w:val="00A1580F"/>
    <w:rsid w:val="00A1586D"/>
    <w:rsid w:val="00A15A5A"/>
    <w:rsid w:val="00A15AF9"/>
    <w:rsid w:val="00A15DDD"/>
    <w:rsid w:val="00A15F87"/>
    <w:rsid w:val="00A16069"/>
    <w:rsid w:val="00A163F2"/>
    <w:rsid w:val="00A16A59"/>
    <w:rsid w:val="00A16E0C"/>
    <w:rsid w:val="00A176F4"/>
    <w:rsid w:val="00A17BF7"/>
    <w:rsid w:val="00A17E0F"/>
    <w:rsid w:val="00A17E95"/>
    <w:rsid w:val="00A202B1"/>
    <w:rsid w:val="00A20840"/>
    <w:rsid w:val="00A20D81"/>
    <w:rsid w:val="00A20FD8"/>
    <w:rsid w:val="00A2122F"/>
    <w:rsid w:val="00A2184D"/>
    <w:rsid w:val="00A21E7A"/>
    <w:rsid w:val="00A22384"/>
    <w:rsid w:val="00A2257C"/>
    <w:rsid w:val="00A22687"/>
    <w:rsid w:val="00A22A06"/>
    <w:rsid w:val="00A22B53"/>
    <w:rsid w:val="00A22F6A"/>
    <w:rsid w:val="00A23362"/>
    <w:rsid w:val="00A236A0"/>
    <w:rsid w:val="00A237E6"/>
    <w:rsid w:val="00A237E9"/>
    <w:rsid w:val="00A24588"/>
    <w:rsid w:val="00A2489D"/>
    <w:rsid w:val="00A24A93"/>
    <w:rsid w:val="00A24DDF"/>
    <w:rsid w:val="00A24E75"/>
    <w:rsid w:val="00A25610"/>
    <w:rsid w:val="00A25EBA"/>
    <w:rsid w:val="00A26184"/>
    <w:rsid w:val="00A2658D"/>
    <w:rsid w:val="00A26748"/>
    <w:rsid w:val="00A267BB"/>
    <w:rsid w:val="00A26885"/>
    <w:rsid w:val="00A26C7C"/>
    <w:rsid w:val="00A26EA6"/>
    <w:rsid w:val="00A270D5"/>
    <w:rsid w:val="00A271AC"/>
    <w:rsid w:val="00A274CF"/>
    <w:rsid w:val="00A2753E"/>
    <w:rsid w:val="00A27DF9"/>
    <w:rsid w:val="00A3026C"/>
    <w:rsid w:val="00A30286"/>
    <w:rsid w:val="00A304D2"/>
    <w:rsid w:val="00A30B14"/>
    <w:rsid w:val="00A30C80"/>
    <w:rsid w:val="00A30C8A"/>
    <w:rsid w:val="00A30FB3"/>
    <w:rsid w:val="00A30FD5"/>
    <w:rsid w:val="00A31141"/>
    <w:rsid w:val="00A3179A"/>
    <w:rsid w:val="00A31F83"/>
    <w:rsid w:val="00A322DD"/>
    <w:rsid w:val="00A32319"/>
    <w:rsid w:val="00A329DB"/>
    <w:rsid w:val="00A32B01"/>
    <w:rsid w:val="00A3376F"/>
    <w:rsid w:val="00A33D31"/>
    <w:rsid w:val="00A33FE6"/>
    <w:rsid w:val="00A341D3"/>
    <w:rsid w:val="00A344FE"/>
    <w:rsid w:val="00A348B4"/>
    <w:rsid w:val="00A34D53"/>
    <w:rsid w:val="00A353AD"/>
    <w:rsid w:val="00A35487"/>
    <w:rsid w:val="00A354FA"/>
    <w:rsid w:val="00A3586D"/>
    <w:rsid w:val="00A358F6"/>
    <w:rsid w:val="00A35AFC"/>
    <w:rsid w:val="00A3606C"/>
    <w:rsid w:val="00A363B8"/>
    <w:rsid w:val="00A36E61"/>
    <w:rsid w:val="00A37068"/>
    <w:rsid w:val="00A373AF"/>
    <w:rsid w:val="00A37B43"/>
    <w:rsid w:val="00A37CFB"/>
    <w:rsid w:val="00A37D61"/>
    <w:rsid w:val="00A37FDE"/>
    <w:rsid w:val="00A401EF"/>
    <w:rsid w:val="00A40CD4"/>
    <w:rsid w:val="00A416ED"/>
    <w:rsid w:val="00A41B88"/>
    <w:rsid w:val="00A420F4"/>
    <w:rsid w:val="00A42613"/>
    <w:rsid w:val="00A4278F"/>
    <w:rsid w:val="00A436B5"/>
    <w:rsid w:val="00A4373E"/>
    <w:rsid w:val="00A437A1"/>
    <w:rsid w:val="00A43D2A"/>
    <w:rsid w:val="00A43D4C"/>
    <w:rsid w:val="00A43E7C"/>
    <w:rsid w:val="00A4411E"/>
    <w:rsid w:val="00A445A3"/>
    <w:rsid w:val="00A4476C"/>
    <w:rsid w:val="00A44A2F"/>
    <w:rsid w:val="00A44D02"/>
    <w:rsid w:val="00A44DE0"/>
    <w:rsid w:val="00A44F92"/>
    <w:rsid w:val="00A45118"/>
    <w:rsid w:val="00A451BB"/>
    <w:rsid w:val="00A455C4"/>
    <w:rsid w:val="00A455E4"/>
    <w:rsid w:val="00A45B70"/>
    <w:rsid w:val="00A46373"/>
    <w:rsid w:val="00A46463"/>
    <w:rsid w:val="00A467CB"/>
    <w:rsid w:val="00A468DE"/>
    <w:rsid w:val="00A46C6F"/>
    <w:rsid w:val="00A46E6B"/>
    <w:rsid w:val="00A47356"/>
    <w:rsid w:val="00A475FE"/>
    <w:rsid w:val="00A4793C"/>
    <w:rsid w:val="00A50044"/>
    <w:rsid w:val="00A50111"/>
    <w:rsid w:val="00A51010"/>
    <w:rsid w:val="00A51058"/>
    <w:rsid w:val="00A51084"/>
    <w:rsid w:val="00A51173"/>
    <w:rsid w:val="00A513E5"/>
    <w:rsid w:val="00A5150D"/>
    <w:rsid w:val="00A51533"/>
    <w:rsid w:val="00A517AB"/>
    <w:rsid w:val="00A51B5A"/>
    <w:rsid w:val="00A52146"/>
    <w:rsid w:val="00A52275"/>
    <w:rsid w:val="00A5229F"/>
    <w:rsid w:val="00A524E3"/>
    <w:rsid w:val="00A52C82"/>
    <w:rsid w:val="00A52DCD"/>
    <w:rsid w:val="00A53107"/>
    <w:rsid w:val="00A532F4"/>
    <w:rsid w:val="00A534F3"/>
    <w:rsid w:val="00A535A9"/>
    <w:rsid w:val="00A5384D"/>
    <w:rsid w:val="00A53BCC"/>
    <w:rsid w:val="00A540FF"/>
    <w:rsid w:val="00A5413C"/>
    <w:rsid w:val="00A54193"/>
    <w:rsid w:val="00A54650"/>
    <w:rsid w:val="00A548DC"/>
    <w:rsid w:val="00A54BBF"/>
    <w:rsid w:val="00A5508F"/>
    <w:rsid w:val="00A5518C"/>
    <w:rsid w:val="00A553E7"/>
    <w:rsid w:val="00A55428"/>
    <w:rsid w:val="00A55A0E"/>
    <w:rsid w:val="00A55A41"/>
    <w:rsid w:val="00A55F6A"/>
    <w:rsid w:val="00A56098"/>
    <w:rsid w:val="00A56318"/>
    <w:rsid w:val="00A56592"/>
    <w:rsid w:val="00A566F8"/>
    <w:rsid w:val="00A56836"/>
    <w:rsid w:val="00A56ED5"/>
    <w:rsid w:val="00A5702E"/>
    <w:rsid w:val="00A5745B"/>
    <w:rsid w:val="00A5771D"/>
    <w:rsid w:val="00A5772A"/>
    <w:rsid w:val="00A57BF5"/>
    <w:rsid w:val="00A57EF5"/>
    <w:rsid w:val="00A600E1"/>
    <w:rsid w:val="00A608E4"/>
    <w:rsid w:val="00A60B0F"/>
    <w:rsid w:val="00A60D45"/>
    <w:rsid w:val="00A60FF9"/>
    <w:rsid w:val="00A61074"/>
    <w:rsid w:val="00A61323"/>
    <w:rsid w:val="00A61A13"/>
    <w:rsid w:val="00A61A91"/>
    <w:rsid w:val="00A61DA9"/>
    <w:rsid w:val="00A61EEE"/>
    <w:rsid w:val="00A628CA"/>
    <w:rsid w:val="00A628D8"/>
    <w:rsid w:val="00A62B78"/>
    <w:rsid w:val="00A630B8"/>
    <w:rsid w:val="00A6330F"/>
    <w:rsid w:val="00A634DD"/>
    <w:rsid w:val="00A63642"/>
    <w:rsid w:val="00A63FE0"/>
    <w:rsid w:val="00A6419A"/>
    <w:rsid w:val="00A641C4"/>
    <w:rsid w:val="00A648A6"/>
    <w:rsid w:val="00A64A0A"/>
    <w:rsid w:val="00A64B04"/>
    <w:rsid w:val="00A64B0C"/>
    <w:rsid w:val="00A64D0C"/>
    <w:rsid w:val="00A64FC5"/>
    <w:rsid w:val="00A6511D"/>
    <w:rsid w:val="00A66164"/>
    <w:rsid w:val="00A66437"/>
    <w:rsid w:val="00A66AF5"/>
    <w:rsid w:val="00A66BCA"/>
    <w:rsid w:val="00A66D12"/>
    <w:rsid w:val="00A66DA8"/>
    <w:rsid w:val="00A672B5"/>
    <w:rsid w:val="00A67B5E"/>
    <w:rsid w:val="00A67EE6"/>
    <w:rsid w:val="00A700FC"/>
    <w:rsid w:val="00A706FC"/>
    <w:rsid w:val="00A70838"/>
    <w:rsid w:val="00A70D5F"/>
    <w:rsid w:val="00A7186C"/>
    <w:rsid w:val="00A719B3"/>
    <w:rsid w:val="00A71B4D"/>
    <w:rsid w:val="00A71C37"/>
    <w:rsid w:val="00A71EE4"/>
    <w:rsid w:val="00A72314"/>
    <w:rsid w:val="00A724F4"/>
    <w:rsid w:val="00A72E20"/>
    <w:rsid w:val="00A72EA9"/>
    <w:rsid w:val="00A72FE3"/>
    <w:rsid w:val="00A7300F"/>
    <w:rsid w:val="00A73594"/>
    <w:rsid w:val="00A737F1"/>
    <w:rsid w:val="00A73B5C"/>
    <w:rsid w:val="00A73EE0"/>
    <w:rsid w:val="00A73FB7"/>
    <w:rsid w:val="00A74088"/>
    <w:rsid w:val="00A74129"/>
    <w:rsid w:val="00A74211"/>
    <w:rsid w:val="00A74283"/>
    <w:rsid w:val="00A7446C"/>
    <w:rsid w:val="00A74758"/>
    <w:rsid w:val="00A74C73"/>
    <w:rsid w:val="00A74CE5"/>
    <w:rsid w:val="00A74E1A"/>
    <w:rsid w:val="00A74E71"/>
    <w:rsid w:val="00A74FC0"/>
    <w:rsid w:val="00A75DAB"/>
    <w:rsid w:val="00A75FDC"/>
    <w:rsid w:val="00A760B4"/>
    <w:rsid w:val="00A76A20"/>
    <w:rsid w:val="00A76D18"/>
    <w:rsid w:val="00A77015"/>
    <w:rsid w:val="00A772B9"/>
    <w:rsid w:val="00A77352"/>
    <w:rsid w:val="00A77381"/>
    <w:rsid w:val="00A773FF"/>
    <w:rsid w:val="00A77832"/>
    <w:rsid w:val="00A77AAB"/>
    <w:rsid w:val="00A77B30"/>
    <w:rsid w:val="00A8002E"/>
    <w:rsid w:val="00A805BC"/>
    <w:rsid w:val="00A8089B"/>
    <w:rsid w:val="00A80C0B"/>
    <w:rsid w:val="00A81011"/>
    <w:rsid w:val="00A814A0"/>
    <w:rsid w:val="00A81504"/>
    <w:rsid w:val="00A81702"/>
    <w:rsid w:val="00A819B5"/>
    <w:rsid w:val="00A81C68"/>
    <w:rsid w:val="00A81D75"/>
    <w:rsid w:val="00A82713"/>
    <w:rsid w:val="00A8293A"/>
    <w:rsid w:val="00A82957"/>
    <w:rsid w:val="00A8296B"/>
    <w:rsid w:val="00A82BEE"/>
    <w:rsid w:val="00A82D05"/>
    <w:rsid w:val="00A83036"/>
    <w:rsid w:val="00A83124"/>
    <w:rsid w:val="00A83307"/>
    <w:rsid w:val="00A833BF"/>
    <w:rsid w:val="00A83600"/>
    <w:rsid w:val="00A8392C"/>
    <w:rsid w:val="00A83DAE"/>
    <w:rsid w:val="00A842F9"/>
    <w:rsid w:val="00A843BE"/>
    <w:rsid w:val="00A84507"/>
    <w:rsid w:val="00A8451B"/>
    <w:rsid w:val="00A846A6"/>
    <w:rsid w:val="00A84B2E"/>
    <w:rsid w:val="00A84C30"/>
    <w:rsid w:val="00A84E85"/>
    <w:rsid w:val="00A85116"/>
    <w:rsid w:val="00A853C1"/>
    <w:rsid w:val="00A8555B"/>
    <w:rsid w:val="00A8588C"/>
    <w:rsid w:val="00A858F2"/>
    <w:rsid w:val="00A85A59"/>
    <w:rsid w:val="00A85DB5"/>
    <w:rsid w:val="00A86282"/>
    <w:rsid w:val="00A865B2"/>
    <w:rsid w:val="00A86728"/>
    <w:rsid w:val="00A869B3"/>
    <w:rsid w:val="00A869CC"/>
    <w:rsid w:val="00A86B80"/>
    <w:rsid w:val="00A86BE8"/>
    <w:rsid w:val="00A86FF7"/>
    <w:rsid w:val="00A87204"/>
    <w:rsid w:val="00A87E94"/>
    <w:rsid w:val="00A87FC5"/>
    <w:rsid w:val="00A91045"/>
    <w:rsid w:val="00A91455"/>
    <w:rsid w:val="00A914E7"/>
    <w:rsid w:val="00A91622"/>
    <w:rsid w:val="00A91B99"/>
    <w:rsid w:val="00A91BFE"/>
    <w:rsid w:val="00A91E65"/>
    <w:rsid w:val="00A92192"/>
    <w:rsid w:val="00A92302"/>
    <w:rsid w:val="00A9253D"/>
    <w:rsid w:val="00A925C1"/>
    <w:rsid w:val="00A925DA"/>
    <w:rsid w:val="00A92627"/>
    <w:rsid w:val="00A92C3D"/>
    <w:rsid w:val="00A93117"/>
    <w:rsid w:val="00A93157"/>
    <w:rsid w:val="00A93C82"/>
    <w:rsid w:val="00A93E0F"/>
    <w:rsid w:val="00A93EA1"/>
    <w:rsid w:val="00A9457F"/>
    <w:rsid w:val="00A945E9"/>
    <w:rsid w:val="00A9464E"/>
    <w:rsid w:val="00A94ACF"/>
    <w:rsid w:val="00A95083"/>
    <w:rsid w:val="00A950BF"/>
    <w:rsid w:val="00A95287"/>
    <w:rsid w:val="00A958CA"/>
    <w:rsid w:val="00A95B9C"/>
    <w:rsid w:val="00A96000"/>
    <w:rsid w:val="00A962AB"/>
    <w:rsid w:val="00A96362"/>
    <w:rsid w:val="00A964BA"/>
    <w:rsid w:val="00A97182"/>
    <w:rsid w:val="00A977C8"/>
    <w:rsid w:val="00A9783A"/>
    <w:rsid w:val="00A979F3"/>
    <w:rsid w:val="00A97B98"/>
    <w:rsid w:val="00A97CBA"/>
    <w:rsid w:val="00A97EC4"/>
    <w:rsid w:val="00A97F16"/>
    <w:rsid w:val="00AA0136"/>
    <w:rsid w:val="00AA01B8"/>
    <w:rsid w:val="00AA01C7"/>
    <w:rsid w:val="00AA0805"/>
    <w:rsid w:val="00AA09CF"/>
    <w:rsid w:val="00AA0C71"/>
    <w:rsid w:val="00AA0CD3"/>
    <w:rsid w:val="00AA0DAC"/>
    <w:rsid w:val="00AA11BA"/>
    <w:rsid w:val="00AA1795"/>
    <w:rsid w:val="00AA1993"/>
    <w:rsid w:val="00AA24E1"/>
    <w:rsid w:val="00AA27C3"/>
    <w:rsid w:val="00AA2DEB"/>
    <w:rsid w:val="00AA35B2"/>
    <w:rsid w:val="00AA3E5E"/>
    <w:rsid w:val="00AA3F43"/>
    <w:rsid w:val="00AA40BA"/>
    <w:rsid w:val="00AA4267"/>
    <w:rsid w:val="00AA4717"/>
    <w:rsid w:val="00AA48D0"/>
    <w:rsid w:val="00AA491E"/>
    <w:rsid w:val="00AA4C3F"/>
    <w:rsid w:val="00AA52A3"/>
    <w:rsid w:val="00AA53DB"/>
    <w:rsid w:val="00AA5A6A"/>
    <w:rsid w:val="00AA614E"/>
    <w:rsid w:val="00AA63A7"/>
    <w:rsid w:val="00AA6501"/>
    <w:rsid w:val="00AA667B"/>
    <w:rsid w:val="00AA6884"/>
    <w:rsid w:val="00AA6A9F"/>
    <w:rsid w:val="00AA6AA0"/>
    <w:rsid w:val="00AA71BF"/>
    <w:rsid w:val="00AA770F"/>
    <w:rsid w:val="00AA7D4D"/>
    <w:rsid w:val="00AB01E3"/>
    <w:rsid w:val="00AB0288"/>
    <w:rsid w:val="00AB0A80"/>
    <w:rsid w:val="00AB0E1F"/>
    <w:rsid w:val="00AB1747"/>
    <w:rsid w:val="00AB1DA1"/>
    <w:rsid w:val="00AB1FCC"/>
    <w:rsid w:val="00AB24FA"/>
    <w:rsid w:val="00AB25B7"/>
    <w:rsid w:val="00AB25D0"/>
    <w:rsid w:val="00AB26B8"/>
    <w:rsid w:val="00AB2D13"/>
    <w:rsid w:val="00AB2E08"/>
    <w:rsid w:val="00AB3257"/>
    <w:rsid w:val="00AB3412"/>
    <w:rsid w:val="00AB35FE"/>
    <w:rsid w:val="00AB393A"/>
    <w:rsid w:val="00AB3A3A"/>
    <w:rsid w:val="00AB3C5E"/>
    <w:rsid w:val="00AB3EC7"/>
    <w:rsid w:val="00AB46E0"/>
    <w:rsid w:val="00AB47E6"/>
    <w:rsid w:val="00AB4940"/>
    <w:rsid w:val="00AB511F"/>
    <w:rsid w:val="00AB527B"/>
    <w:rsid w:val="00AB52B5"/>
    <w:rsid w:val="00AB52B7"/>
    <w:rsid w:val="00AB5531"/>
    <w:rsid w:val="00AB57D8"/>
    <w:rsid w:val="00AB60E8"/>
    <w:rsid w:val="00AB616E"/>
    <w:rsid w:val="00AB6233"/>
    <w:rsid w:val="00AB66E3"/>
    <w:rsid w:val="00AB6B26"/>
    <w:rsid w:val="00AB775A"/>
    <w:rsid w:val="00AB78A7"/>
    <w:rsid w:val="00AB7FBE"/>
    <w:rsid w:val="00AC01FF"/>
    <w:rsid w:val="00AC0B08"/>
    <w:rsid w:val="00AC0B5F"/>
    <w:rsid w:val="00AC0C91"/>
    <w:rsid w:val="00AC0DA4"/>
    <w:rsid w:val="00AC109E"/>
    <w:rsid w:val="00AC10F8"/>
    <w:rsid w:val="00AC14D3"/>
    <w:rsid w:val="00AC178B"/>
    <w:rsid w:val="00AC190F"/>
    <w:rsid w:val="00AC1B2D"/>
    <w:rsid w:val="00AC20E6"/>
    <w:rsid w:val="00AC28BB"/>
    <w:rsid w:val="00AC2A90"/>
    <w:rsid w:val="00AC2D62"/>
    <w:rsid w:val="00AC2F48"/>
    <w:rsid w:val="00AC303C"/>
    <w:rsid w:val="00AC3481"/>
    <w:rsid w:val="00AC34A6"/>
    <w:rsid w:val="00AC3667"/>
    <w:rsid w:val="00AC36E6"/>
    <w:rsid w:val="00AC3F6A"/>
    <w:rsid w:val="00AC4592"/>
    <w:rsid w:val="00AC4AC3"/>
    <w:rsid w:val="00AC4B23"/>
    <w:rsid w:val="00AC4ED8"/>
    <w:rsid w:val="00AC5050"/>
    <w:rsid w:val="00AC5702"/>
    <w:rsid w:val="00AC5895"/>
    <w:rsid w:val="00AC5DB8"/>
    <w:rsid w:val="00AC5F9A"/>
    <w:rsid w:val="00AC60C4"/>
    <w:rsid w:val="00AC64D9"/>
    <w:rsid w:val="00AC6D26"/>
    <w:rsid w:val="00AC6DBC"/>
    <w:rsid w:val="00AC6F59"/>
    <w:rsid w:val="00AC799A"/>
    <w:rsid w:val="00AC7A27"/>
    <w:rsid w:val="00AC7B76"/>
    <w:rsid w:val="00AC7F68"/>
    <w:rsid w:val="00AD0011"/>
    <w:rsid w:val="00AD007A"/>
    <w:rsid w:val="00AD03B5"/>
    <w:rsid w:val="00AD0444"/>
    <w:rsid w:val="00AD07FD"/>
    <w:rsid w:val="00AD087F"/>
    <w:rsid w:val="00AD0943"/>
    <w:rsid w:val="00AD0CB3"/>
    <w:rsid w:val="00AD0D33"/>
    <w:rsid w:val="00AD182A"/>
    <w:rsid w:val="00AD1B32"/>
    <w:rsid w:val="00AD1E57"/>
    <w:rsid w:val="00AD2382"/>
    <w:rsid w:val="00AD24B7"/>
    <w:rsid w:val="00AD2D47"/>
    <w:rsid w:val="00AD32D3"/>
    <w:rsid w:val="00AD3745"/>
    <w:rsid w:val="00AD39EB"/>
    <w:rsid w:val="00AD3CA2"/>
    <w:rsid w:val="00AD3D77"/>
    <w:rsid w:val="00AD462A"/>
    <w:rsid w:val="00AD50C3"/>
    <w:rsid w:val="00AD528D"/>
    <w:rsid w:val="00AD55E2"/>
    <w:rsid w:val="00AD56F2"/>
    <w:rsid w:val="00AD5A3A"/>
    <w:rsid w:val="00AD5FFC"/>
    <w:rsid w:val="00AD6112"/>
    <w:rsid w:val="00AD6368"/>
    <w:rsid w:val="00AD637E"/>
    <w:rsid w:val="00AD63BA"/>
    <w:rsid w:val="00AD74AC"/>
    <w:rsid w:val="00AD7824"/>
    <w:rsid w:val="00AD785B"/>
    <w:rsid w:val="00AE00B6"/>
    <w:rsid w:val="00AE0967"/>
    <w:rsid w:val="00AE0C33"/>
    <w:rsid w:val="00AE0D6A"/>
    <w:rsid w:val="00AE0E63"/>
    <w:rsid w:val="00AE100C"/>
    <w:rsid w:val="00AE1023"/>
    <w:rsid w:val="00AE173D"/>
    <w:rsid w:val="00AE1FB7"/>
    <w:rsid w:val="00AE2075"/>
    <w:rsid w:val="00AE216A"/>
    <w:rsid w:val="00AE2204"/>
    <w:rsid w:val="00AE26BB"/>
    <w:rsid w:val="00AE27F0"/>
    <w:rsid w:val="00AE2D34"/>
    <w:rsid w:val="00AE308F"/>
    <w:rsid w:val="00AE3160"/>
    <w:rsid w:val="00AE31D5"/>
    <w:rsid w:val="00AE366C"/>
    <w:rsid w:val="00AE3770"/>
    <w:rsid w:val="00AE38AE"/>
    <w:rsid w:val="00AE3CA0"/>
    <w:rsid w:val="00AE3CB6"/>
    <w:rsid w:val="00AE3CEF"/>
    <w:rsid w:val="00AE41F8"/>
    <w:rsid w:val="00AE4234"/>
    <w:rsid w:val="00AE4289"/>
    <w:rsid w:val="00AE4464"/>
    <w:rsid w:val="00AE44B7"/>
    <w:rsid w:val="00AE4614"/>
    <w:rsid w:val="00AE4ACF"/>
    <w:rsid w:val="00AE513F"/>
    <w:rsid w:val="00AE54E6"/>
    <w:rsid w:val="00AE5618"/>
    <w:rsid w:val="00AE5645"/>
    <w:rsid w:val="00AE566B"/>
    <w:rsid w:val="00AE586E"/>
    <w:rsid w:val="00AE5FA3"/>
    <w:rsid w:val="00AE6179"/>
    <w:rsid w:val="00AE61D6"/>
    <w:rsid w:val="00AE6348"/>
    <w:rsid w:val="00AE64D0"/>
    <w:rsid w:val="00AE6551"/>
    <w:rsid w:val="00AE6819"/>
    <w:rsid w:val="00AE6B5C"/>
    <w:rsid w:val="00AE75BC"/>
    <w:rsid w:val="00AE7943"/>
    <w:rsid w:val="00AF03B0"/>
    <w:rsid w:val="00AF0673"/>
    <w:rsid w:val="00AF0782"/>
    <w:rsid w:val="00AF0C80"/>
    <w:rsid w:val="00AF0D5B"/>
    <w:rsid w:val="00AF10E7"/>
    <w:rsid w:val="00AF1447"/>
    <w:rsid w:val="00AF19A8"/>
    <w:rsid w:val="00AF1D94"/>
    <w:rsid w:val="00AF218D"/>
    <w:rsid w:val="00AF2418"/>
    <w:rsid w:val="00AF2434"/>
    <w:rsid w:val="00AF2488"/>
    <w:rsid w:val="00AF259F"/>
    <w:rsid w:val="00AF2864"/>
    <w:rsid w:val="00AF3349"/>
    <w:rsid w:val="00AF3531"/>
    <w:rsid w:val="00AF35F8"/>
    <w:rsid w:val="00AF376C"/>
    <w:rsid w:val="00AF39D3"/>
    <w:rsid w:val="00AF3CF4"/>
    <w:rsid w:val="00AF3F7A"/>
    <w:rsid w:val="00AF4044"/>
    <w:rsid w:val="00AF4B5D"/>
    <w:rsid w:val="00AF4DC6"/>
    <w:rsid w:val="00AF5311"/>
    <w:rsid w:val="00AF5B80"/>
    <w:rsid w:val="00AF5C64"/>
    <w:rsid w:val="00AF5CDF"/>
    <w:rsid w:val="00AF6480"/>
    <w:rsid w:val="00AF6688"/>
    <w:rsid w:val="00AF6799"/>
    <w:rsid w:val="00AF6981"/>
    <w:rsid w:val="00AF69FF"/>
    <w:rsid w:val="00AF6D2B"/>
    <w:rsid w:val="00AF72F9"/>
    <w:rsid w:val="00AF735E"/>
    <w:rsid w:val="00AF73AB"/>
    <w:rsid w:val="00AF77B7"/>
    <w:rsid w:val="00AF7F78"/>
    <w:rsid w:val="00B00225"/>
    <w:rsid w:val="00B003EB"/>
    <w:rsid w:val="00B00799"/>
    <w:rsid w:val="00B00BC6"/>
    <w:rsid w:val="00B00C5E"/>
    <w:rsid w:val="00B00FD8"/>
    <w:rsid w:val="00B01256"/>
    <w:rsid w:val="00B0133C"/>
    <w:rsid w:val="00B01D5B"/>
    <w:rsid w:val="00B01EA1"/>
    <w:rsid w:val="00B02291"/>
    <w:rsid w:val="00B023E8"/>
    <w:rsid w:val="00B0272E"/>
    <w:rsid w:val="00B027A1"/>
    <w:rsid w:val="00B0294E"/>
    <w:rsid w:val="00B03052"/>
    <w:rsid w:val="00B0358C"/>
    <w:rsid w:val="00B03789"/>
    <w:rsid w:val="00B038D7"/>
    <w:rsid w:val="00B03C85"/>
    <w:rsid w:val="00B03C96"/>
    <w:rsid w:val="00B03D4E"/>
    <w:rsid w:val="00B03D96"/>
    <w:rsid w:val="00B047CE"/>
    <w:rsid w:val="00B04932"/>
    <w:rsid w:val="00B04C36"/>
    <w:rsid w:val="00B0573C"/>
    <w:rsid w:val="00B058F5"/>
    <w:rsid w:val="00B05B0F"/>
    <w:rsid w:val="00B05D77"/>
    <w:rsid w:val="00B0626F"/>
    <w:rsid w:val="00B0633B"/>
    <w:rsid w:val="00B0668D"/>
    <w:rsid w:val="00B06AA4"/>
    <w:rsid w:val="00B06B40"/>
    <w:rsid w:val="00B06FB9"/>
    <w:rsid w:val="00B07043"/>
    <w:rsid w:val="00B0708F"/>
    <w:rsid w:val="00B071EB"/>
    <w:rsid w:val="00B07639"/>
    <w:rsid w:val="00B0784B"/>
    <w:rsid w:val="00B07B05"/>
    <w:rsid w:val="00B07DFF"/>
    <w:rsid w:val="00B101FE"/>
    <w:rsid w:val="00B10367"/>
    <w:rsid w:val="00B103FC"/>
    <w:rsid w:val="00B1159D"/>
    <w:rsid w:val="00B1199E"/>
    <w:rsid w:val="00B11AFE"/>
    <w:rsid w:val="00B11B95"/>
    <w:rsid w:val="00B11EFD"/>
    <w:rsid w:val="00B12336"/>
    <w:rsid w:val="00B12EC0"/>
    <w:rsid w:val="00B13553"/>
    <w:rsid w:val="00B138DD"/>
    <w:rsid w:val="00B13A42"/>
    <w:rsid w:val="00B13D1B"/>
    <w:rsid w:val="00B144C2"/>
    <w:rsid w:val="00B1455A"/>
    <w:rsid w:val="00B14E94"/>
    <w:rsid w:val="00B1538D"/>
    <w:rsid w:val="00B15392"/>
    <w:rsid w:val="00B1556D"/>
    <w:rsid w:val="00B15578"/>
    <w:rsid w:val="00B15DDE"/>
    <w:rsid w:val="00B160F3"/>
    <w:rsid w:val="00B166AA"/>
    <w:rsid w:val="00B168A1"/>
    <w:rsid w:val="00B16B52"/>
    <w:rsid w:val="00B170DE"/>
    <w:rsid w:val="00B1782A"/>
    <w:rsid w:val="00B2024B"/>
    <w:rsid w:val="00B20538"/>
    <w:rsid w:val="00B20585"/>
    <w:rsid w:val="00B20A51"/>
    <w:rsid w:val="00B20C3C"/>
    <w:rsid w:val="00B20C3E"/>
    <w:rsid w:val="00B213B1"/>
    <w:rsid w:val="00B219D0"/>
    <w:rsid w:val="00B219D5"/>
    <w:rsid w:val="00B21A2D"/>
    <w:rsid w:val="00B22A8B"/>
    <w:rsid w:val="00B22C7E"/>
    <w:rsid w:val="00B22D20"/>
    <w:rsid w:val="00B22F1F"/>
    <w:rsid w:val="00B23251"/>
    <w:rsid w:val="00B23411"/>
    <w:rsid w:val="00B23A37"/>
    <w:rsid w:val="00B23A6A"/>
    <w:rsid w:val="00B23C88"/>
    <w:rsid w:val="00B23E3D"/>
    <w:rsid w:val="00B23F5A"/>
    <w:rsid w:val="00B2409D"/>
    <w:rsid w:val="00B24728"/>
    <w:rsid w:val="00B25304"/>
    <w:rsid w:val="00B25F6A"/>
    <w:rsid w:val="00B2601D"/>
    <w:rsid w:val="00B2610B"/>
    <w:rsid w:val="00B262FE"/>
    <w:rsid w:val="00B2639B"/>
    <w:rsid w:val="00B26757"/>
    <w:rsid w:val="00B268E9"/>
    <w:rsid w:val="00B26977"/>
    <w:rsid w:val="00B26E07"/>
    <w:rsid w:val="00B26F99"/>
    <w:rsid w:val="00B270C0"/>
    <w:rsid w:val="00B2755B"/>
    <w:rsid w:val="00B27572"/>
    <w:rsid w:val="00B278EA"/>
    <w:rsid w:val="00B27B89"/>
    <w:rsid w:val="00B27FC6"/>
    <w:rsid w:val="00B305B6"/>
    <w:rsid w:val="00B3086C"/>
    <w:rsid w:val="00B30E50"/>
    <w:rsid w:val="00B310D7"/>
    <w:rsid w:val="00B31187"/>
    <w:rsid w:val="00B3137D"/>
    <w:rsid w:val="00B31980"/>
    <w:rsid w:val="00B31D78"/>
    <w:rsid w:val="00B31FD3"/>
    <w:rsid w:val="00B32154"/>
    <w:rsid w:val="00B3298A"/>
    <w:rsid w:val="00B330E2"/>
    <w:rsid w:val="00B33220"/>
    <w:rsid w:val="00B3389C"/>
    <w:rsid w:val="00B3408A"/>
    <w:rsid w:val="00B3412E"/>
    <w:rsid w:val="00B3479B"/>
    <w:rsid w:val="00B34DAE"/>
    <w:rsid w:val="00B34E39"/>
    <w:rsid w:val="00B35028"/>
    <w:rsid w:val="00B3511A"/>
    <w:rsid w:val="00B3565D"/>
    <w:rsid w:val="00B357D7"/>
    <w:rsid w:val="00B359D2"/>
    <w:rsid w:val="00B35A9B"/>
    <w:rsid w:val="00B35FDA"/>
    <w:rsid w:val="00B3637A"/>
    <w:rsid w:val="00B36AC6"/>
    <w:rsid w:val="00B36C68"/>
    <w:rsid w:val="00B370AE"/>
    <w:rsid w:val="00B37100"/>
    <w:rsid w:val="00B37161"/>
    <w:rsid w:val="00B371A8"/>
    <w:rsid w:val="00B373B9"/>
    <w:rsid w:val="00B37419"/>
    <w:rsid w:val="00B3775E"/>
    <w:rsid w:val="00B37CA8"/>
    <w:rsid w:val="00B4032C"/>
    <w:rsid w:val="00B403D6"/>
    <w:rsid w:val="00B40524"/>
    <w:rsid w:val="00B40BCC"/>
    <w:rsid w:val="00B410FD"/>
    <w:rsid w:val="00B4134E"/>
    <w:rsid w:val="00B413E6"/>
    <w:rsid w:val="00B415CA"/>
    <w:rsid w:val="00B41990"/>
    <w:rsid w:val="00B41B01"/>
    <w:rsid w:val="00B41ED4"/>
    <w:rsid w:val="00B41EE3"/>
    <w:rsid w:val="00B42098"/>
    <w:rsid w:val="00B424BD"/>
    <w:rsid w:val="00B424E6"/>
    <w:rsid w:val="00B425D3"/>
    <w:rsid w:val="00B42B10"/>
    <w:rsid w:val="00B43956"/>
    <w:rsid w:val="00B439D9"/>
    <w:rsid w:val="00B43D5E"/>
    <w:rsid w:val="00B441CD"/>
    <w:rsid w:val="00B4449D"/>
    <w:rsid w:val="00B44536"/>
    <w:rsid w:val="00B445D8"/>
    <w:rsid w:val="00B44AA0"/>
    <w:rsid w:val="00B45131"/>
    <w:rsid w:val="00B4568A"/>
    <w:rsid w:val="00B45878"/>
    <w:rsid w:val="00B4589F"/>
    <w:rsid w:val="00B45975"/>
    <w:rsid w:val="00B46458"/>
    <w:rsid w:val="00B464E1"/>
    <w:rsid w:val="00B464E6"/>
    <w:rsid w:val="00B46947"/>
    <w:rsid w:val="00B46BE8"/>
    <w:rsid w:val="00B46C2B"/>
    <w:rsid w:val="00B46E08"/>
    <w:rsid w:val="00B46E47"/>
    <w:rsid w:val="00B46EEF"/>
    <w:rsid w:val="00B47169"/>
    <w:rsid w:val="00B475BF"/>
    <w:rsid w:val="00B47A0A"/>
    <w:rsid w:val="00B47E73"/>
    <w:rsid w:val="00B50242"/>
    <w:rsid w:val="00B502C2"/>
    <w:rsid w:val="00B50417"/>
    <w:rsid w:val="00B50CF8"/>
    <w:rsid w:val="00B514D7"/>
    <w:rsid w:val="00B5158B"/>
    <w:rsid w:val="00B5160A"/>
    <w:rsid w:val="00B5162E"/>
    <w:rsid w:val="00B5191B"/>
    <w:rsid w:val="00B51AF8"/>
    <w:rsid w:val="00B51BAE"/>
    <w:rsid w:val="00B51BB3"/>
    <w:rsid w:val="00B51C27"/>
    <w:rsid w:val="00B526DE"/>
    <w:rsid w:val="00B52811"/>
    <w:rsid w:val="00B52898"/>
    <w:rsid w:val="00B52A74"/>
    <w:rsid w:val="00B52BD4"/>
    <w:rsid w:val="00B52D0F"/>
    <w:rsid w:val="00B52DB4"/>
    <w:rsid w:val="00B52EF6"/>
    <w:rsid w:val="00B5320B"/>
    <w:rsid w:val="00B5332D"/>
    <w:rsid w:val="00B535A4"/>
    <w:rsid w:val="00B537DA"/>
    <w:rsid w:val="00B53819"/>
    <w:rsid w:val="00B54273"/>
    <w:rsid w:val="00B549CC"/>
    <w:rsid w:val="00B54BA6"/>
    <w:rsid w:val="00B54CA5"/>
    <w:rsid w:val="00B54DCA"/>
    <w:rsid w:val="00B54ED1"/>
    <w:rsid w:val="00B55159"/>
    <w:rsid w:val="00B55511"/>
    <w:rsid w:val="00B5560C"/>
    <w:rsid w:val="00B55796"/>
    <w:rsid w:val="00B55B73"/>
    <w:rsid w:val="00B55FEC"/>
    <w:rsid w:val="00B562F7"/>
    <w:rsid w:val="00B574B2"/>
    <w:rsid w:val="00B57700"/>
    <w:rsid w:val="00B57794"/>
    <w:rsid w:val="00B57A41"/>
    <w:rsid w:val="00B57D6A"/>
    <w:rsid w:val="00B605B0"/>
    <w:rsid w:val="00B60E08"/>
    <w:rsid w:val="00B61037"/>
    <w:rsid w:val="00B613FB"/>
    <w:rsid w:val="00B616CD"/>
    <w:rsid w:val="00B61C35"/>
    <w:rsid w:val="00B61D83"/>
    <w:rsid w:val="00B61DB7"/>
    <w:rsid w:val="00B6217D"/>
    <w:rsid w:val="00B625B5"/>
    <w:rsid w:val="00B62650"/>
    <w:rsid w:val="00B6271A"/>
    <w:rsid w:val="00B62948"/>
    <w:rsid w:val="00B62BFC"/>
    <w:rsid w:val="00B62EDB"/>
    <w:rsid w:val="00B6306E"/>
    <w:rsid w:val="00B633C3"/>
    <w:rsid w:val="00B634CF"/>
    <w:rsid w:val="00B6383B"/>
    <w:rsid w:val="00B6384E"/>
    <w:rsid w:val="00B63A1D"/>
    <w:rsid w:val="00B63C3A"/>
    <w:rsid w:val="00B63DFE"/>
    <w:rsid w:val="00B63F45"/>
    <w:rsid w:val="00B63F50"/>
    <w:rsid w:val="00B64192"/>
    <w:rsid w:val="00B6427B"/>
    <w:rsid w:val="00B642E1"/>
    <w:rsid w:val="00B64A26"/>
    <w:rsid w:val="00B64BF3"/>
    <w:rsid w:val="00B64F1D"/>
    <w:rsid w:val="00B65079"/>
    <w:rsid w:val="00B654D2"/>
    <w:rsid w:val="00B656CB"/>
    <w:rsid w:val="00B656EC"/>
    <w:rsid w:val="00B6590B"/>
    <w:rsid w:val="00B66481"/>
    <w:rsid w:val="00B67078"/>
    <w:rsid w:val="00B671EC"/>
    <w:rsid w:val="00B6723E"/>
    <w:rsid w:val="00B675C8"/>
    <w:rsid w:val="00B67D00"/>
    <w:rsid w:val="00B7039C"/>
    <w:rsid w:val="00B703DC"/>
    <w:rsid w:val="00B7044A"/>
    <w:rsid w:val="00B70D2D"/>
    <w:rsid w:val="00B7143C"/>
    <w:rsid w:val="00B71A5C"/>
    <w:rsid w:val="00B71A6D"/>
    <w:rsid w:val="00B71EBB"/>
    <w:rsid w:val="00B724E6"/>
    <w:rsid w:val="00B726F1"/>
    <w:rsid w:val="00B729A1"/>
    <w:rsid w:val="00B72CA4"/>
    <w:rsid w:val="00B72EF2"/>
    <w:rsid w:val="00B72F04"/>
    <w:rsid w:val="00B73032"/>
    <w:rsid w:val="00B73092"/>
    <w:rsid w:val="00B73551"/>
    <w:rsid w:val="00B73838"/>
    <w:rsid w:val="00B7388A"/>
    <w:rsid w:val="00B73D1F"/>
    <w:rsid w:val="00B73E28"/>
    <w:rsid w:val="00B74521"/>
    <w:rsid w:val="00B745A2"/>
    <w:rsid w:val="00B748DB"/>
    <w:rsid w:val="00B74B9E"/>
    <w:rsid w:val="00B755F1"/>
    <w:rsid w:val="00B757B0"/>
    <w:rsid w:val="00B75C53"/>
    <w:rsid w:val="00B75FD6"/>
    <w:rsid w:val="00B760BE"/>
    <w:rsid w:val="00B76397"/>
    <w:rsid w:val="00B76860"/>
    <w:rsid w:val="00B7692C"/>
    <w:rsid w:val="00B7699F"/>
    <w:rsid w:val="00B7786A"/>
    <w:rsid w:val="00B77A2D"/>
    <w:rsid w:val="00B77DAD"/>
    <w:rsid w:val="00B77FFD"/>
    <w:rsid w:val="00B80069"/>
    <w:rsid w:val="00B8012B"/>
    <w:rsid w:val="00B808E3"/>
    <w:rsid w:val="00B80FCD"/>
    <w:rsid w:val="00B81580"/>
    <w:rsid w:val="00B81B7E"/>
    <w:rsid w:val="00B81C43"/>
    <w:rsid w:val="00B81EF2"/>
    <w:rsid w:val="00B82151"/>
    <w:rsid w:val="00B8250F"/>
    <w:rsid w:val="00B8276E"/>
    <w:rsid w:val="00B8354E"/>
    <w:rsid w:val="00B836DD"/>
    <w:rsid w:val="00B83B7E"/>
    <w:rsid w:val="00B83EC6"/>
    <w:rsid w:val="00B83F54"/>
    <w:rsid w:val="00B83FE9"/>
    <w:rsid w:val="00B842B9"/>
    <w:rsid w:val="00B84683"/>
    <w:rsid w:val="00B84AD6"/>
    <w:rsid w:val="00B84ADC"/>
    <w:rsid w:val="00B84B2B"/>
    <w:rsid w:val="00B84F7D"/>
    <w:rsid w:val="00B84FCD"/>
    <w:rsid w:val="00B850E4"/>
    <w:rsid w:val="00B851EA"/>
    <w:rsid w:val="00B85357"/>
    <w:rsid w:val="00B85431"/>
    <w:rsid w:val="00B85988"/>
    <w:rsid w:val="00B859B1"/>
    <w:rsid w:val="00B85BBC"/>
    <w:rsid w:val="00B8650B"/>
    <w:rsid w:val="00B86580"/>
    <w:rsid w:val="00B86F5A"/>
    <w:rsid w:val="00B8737C"/>
    <w:rsid w:val="00B87678"/>
    <w:rsid w:val="00B87911"/>
    <w:rsid w:val="00B87A77"/>
    <w:rsid w:val="00B87AD1"/>
    <w:rsid w:val="00B87CBF"/>
    <w:rsid w:val="00B87CE4"/>
    <w:rsid w:val="00B87E2A"/>
    <w:rsid w:val="00B87F84"/>
    <w:rsid w:val="00B9024D"/>
    <w:rsid w:val="00B90407"/>
    <w:rsid w:val="00B904C9"/>
    <w:rsid w:val="00B90DBC"/>
    <w:rsid w:val="00B91490"/>
    <w:rsid w:val="00B9188F"/>
    <w:rsid w:val="00B91B26"/>
    <w:rsid w:val="00B91E79"/>
    <w:rsid w:val="00B92217"/>
    <w:rsid w:val="00B9230C"/>
    <w:rsid w:val="00B92413"/>
    <w:rsid w:val="00B9271B"/>
    <w:rsid w:val="00B927D4"/>
    <w:rsid w:val="00B92EFE"/>
    <w:rsid w:val="00B93193"/>
    <w:rsid w:val="00B936A8"/>
    <w:rsid w:val="00B936F9"/>
    <w:rsid w:val="00B938F9"/>
    <w:rsid w:val="00B93C27"/>
    <w:rsid w:val="00B93E79"/>
    <w:rsid w:val="00B945FC"/>
    <w:rsid w:val="00B9469C"/>
    <w:rsid w:val="00B9487A"/>
    <w:rsid w:val="00B94C24"/>
    <w:rsid w:val="00B94F8F"/>
    <w:rsid w:val="00B95281"/>
    <w:rsid w:val="00B95458"/>
    <w:rsid w:val="00B955AF"/>
    <w:rsid w:val="00B96717"/>
    <w:rsid w:val="00B96868"/>
    <w:rsid w:val="00B97458"/>
    <w:rsid w:val="00B97830"/>
    <w:rsid w:val="00B97A10"/>
    <w:rsid w:val="00B97CF3"/>
    <w:rsid w:val="00BA02BC"/>
    <w:rsid w:val="00BA0327"/>
    <w:rsid w:val="00BA0340"/>
    <w:rsid w:val="00BA0AF5"/>
    <w:rsid w:val="00BA0FFA"/>
    <w:rsid w:val="00BA1208"/>
    <w:rsid w:val="00BA1821"/>
    <w:rsid w:val="00BA1A17"/>
    <w:rsid w:val="00BA2365"/>
    <w:rsid w:val="00BA247A"/>
    <w:rsid w:val="00BA2544"/>
    <w:rsid w:val="00BA278B"/>
    <w:rsid w:val="00BA282F"/>
    <w:rsid w:val="00BA2E75"/>
    <w:rsid w:val="00BA2F1E"/>
    <w:rsid w:val="00BA369E"/>
    <w:rsid w:val="00BA3AC8"/>
    <w:rsid w:val="00BA3B34"/>
    <w:rsid w:val="00BA46C3"/>
    <w:rsid w:val="00BA4AA1"/>
    <w:rsid w:val="00BA4CB7"/>
    <w:rsid w:val="00BA4FAD"/>
    <w:rsid w:val="00BA52F4"/>
    <w:rsid w:val="00BA5386"/>
    <w:rsid w:val="00BA5655"/>
    <w:rsid w:val="00BA5805"/>
    <w:rsid w:val="00BA5A04"/>
    <w:rsid w:val="00BA5A7B"/>
    <w:rsid w:val="00BA5AB0"/>
    <w:rsid w:val="00BA5D5E"/>
    <w:rsid w:val="00BA635C"/>
    <w:rsid w:val="00BA65FE"/>
    <w:rsid w:val="00BA6BC6"/>
    <w:rsid w:val="00BA6D1A"/>
    <w:rsid w:val="00BA6DFA"/>
    <w:rsid w:val="00BA6F0F"/>
    <w:rsid w:val="00BA7104"/>
    <w:rsid w:val="00BA7E0A"/>
    <w:rsid w:val="00BB0270"/>
    <w:rsid w:val="00BB0424"/>
    <w:rsid w:val="00BB07E4"/>
    <w:rsid w:val="00BB0A09"/>
    <w:rsid w:val="00BB0D2D"/>
    <w:rsid w:val="00BB1007"/>
    <w:rsid w:val="00BB1098"/>
    <w:rsid w:val="00BB10DB"/>
    <w:rsid w:val="00BB1114"/>
    <w:rsid w:val="00BB1908"/>
    <w:rsid w:val="00BB1966"/>
    <w:rsid w:val="00BB1A8E"/>
    <w:rsid w:val="00BB2639"/>
    <w:rsid w:val="00BB2665"/>
    <w:rsid w:val="00BB2913"/>
    <w:rsid w:val="00BB2C50"/>
    <w:rsid w:val="00BB307C"/>
    <w:rsid w:val="00BB3497"/>
    <w:rsid w:val="00BB3AD4"/>
    <w:rsid w:val="00BB41D0"/>
    <w:rsid w:val="00BB44DF"/>
    <w:rsid w:val="00BB4678"/>
    <w:rsid w:val="00BB4933"/>
    <w:rsid w:val="00BB4A66"/>
    <w:rsid w:val="00BB4E8F"/>
    <w:rsid w:val="00BB4EA5"/>
    <w:rsid w:val="00BB5592"/>
    <w:rsid w:val="00BB5D80"/>
    <w:rsid w:val="00BB5E88"/>
    <w:rsid w:val="00BB5E8B"/>
    <w:rsid w:val="00BB60AB"/>
    <w:rsid w:val="00BB6768"/>
    <w:rsid w:val="00BB6900"/>
    <w:rsid w:val="00BB6ECB"/>
    <w:rsid w:val="00BB6FC0"/>
    <w:rsid w:val="00BB708A"/>
    <w:rsid w:val="00BB79C8"/>
    <w:rsid w:val="00BB7FAC"/>
    <w:rsid w:val="00BC0085"/>
    <w:rsid w:val="00BC03C4"/>
    <w:rsid w:val="00BC110F"/>
    <w:rsid w:val="00BC1159"/>
    <w:rsid w:val="00BC19AF"/>
    <w:rsid w:val="00BC19F0"/>
    <w:rsid w:val="00BC1C18"/>
    <w:rsid w:val="00BC209E"/>
    <w:rsid w:val="00BC2362"/>
    <w:rsid w:val="00BC2952"/>
    <w:rsid w:val="00BC2AD2"/>
    <w:rsid w:val="00BC2B5F"/>
    <w:rsid w:val="00BC39C5"/>
    <w:rsid w:val="00BC3B79"/>
    <w:rsid w:val="00BC426D"/>
    <w:rsid w:val="00BC453D"/>
    <w:rsid w:val="00BC455C"/>
    <w:rsid w:val="00BC46C6"/>
    <w:rsid w:val="00BC4ACE"/>
    <w:rsid w:val="00BC4B53"/>
    <w:rsid w:val="00BC53BE"/>
    <w:rsid w:val="00BC5523"/>
    <w:rsid w:val="00BC5D5D"/>
    <w:rsid w:val="00BC5DB6"/>
    <w:rsid w:val="00BC5F14"/>
    <w:rsid w:val="00BC61B8"/>
    <w:rsid w:val="00BC61BF"/>
    <w:rsid w:val="00BC6215"/>
    <w:rsid w:val="00BC62C7"/>
    <w:rsid w:val="00BC6329"/>
    <w:rsid w:val="00BC6416"/>
    <w:rsid w:val="00BC66F6"/>
    <w:rsid w:val="00BC673F"/>
    <w:rsid w:val="00BC69F6"/>
    <w:rsid w:val="00BC6E42"/>
    <w:rsid w:val="00BC7240"/>
    <w:rsid w:val="00BC7645"/>
    <w:rsid w:val="00BC77FE"/>
    <w:rsid w:val="00BC7806"/>
    <w:rsid w:val="00BC78A5"/>
    <w:rsid w:val="00BC7DB9"/>
    <w:rsid w:val="00BD01DC"/>
    <w:rsid w:val="00BD0430"/>
    <w:rsid w:val="00BD0548"/>
    <w:rsid w:val="00BD07BF"/>
    <w:rsid w:val="00BD09A5"/>
    <w:rsid w:val="00BD0DD6"/>
    <w:rsid w:val="00BD0E52"/>
    <w:rsid w:val="00BD0FDF"/>
    <w:rsid w:val="00BD114B"/>
    <w:rsid w:val="00BD1A54"/>
    <w:rsid w:val="00BD1FFE"/>
    <w:rsid w:val="00BD2062"/>
    <w:rsid w:val="00BD220D"/>
    <w:rsid w:val="00BD24C6"/>
    <w:rsid w:val="00BD28E7"/>
    <w:rsid w:val="00BD2919"/>
    <w:rsid w:val="00BD2ED4"/>
    <w:rsid w:val="00BD31E1"/>
    <w:rsid w:val="00BD3A4D"/>
    <w:rsid w:val="00BD3DFA"/>
    <w:rsid w:val="00BD40AF"/>
    <w:rsid w:val="00BD41F3"/>
    <w:rsid w:val="00BD42C0"/>
    <w:rsid w:val="00BD4680"/>
    <w:rsid w:val="00BD4973"/>
    <w:rsid w:val="00BD4A1D"/>
    <w:rsid w:val="00BD4A2F"/>
    <w:rsid w:val="00BD4A98"/>
    <w:rsid w:val="00BD59F1"/>
    <w:rsid w:val="00BD5B55"/>
    <w:rsid w:val="00BD5F83"/>
    <w:rsid w:val="00BD634C"/>
    <w:rsid w:val="00BD640E"/>
    <w:rsid w:val="00BD648A"/>
    <w:rsid w:val="00BD6DF5"/>
    <w:rsid w:val="00BD6EA5"/>
    <w:rsid w:val="00BD6F0E"/>
    <w:rsid w:val="00BD7265"/>
    <w:rsid w:val="00BD750E"/>
    <w:rsid w:val="00BD75A4"/>
    <w:rsid w:val="00BD7688"/>
    <w:rsid w:val="00BD7965"/>
    <w:rsid w:val="00BD7A06"/>
    <w:rsid w:val="00BD7A27"/>
    <w:rsid w:val="00BD7D58"/>
    <w:rsid w:val="00BD7EC1"/>
    <w:rsid w:val="00BE0863"/>
    <w:rsid w:val="00BE0998"/>
    <w:rsid w:val="00BE0A89"/>
    <w:rsid w:val="00BE103A"/>
    <w:rsid w:val="00BE103E"/>
    <w:rsid w:val="00BE10BC"/>
    <w:rsid w:val="00BE11D2"/>
    <w:rsid w:val="00BE1466"/>
    <w:rsid w:val="00BE1959"/>
    <w:rsid w:val="00BE19DC"/>
    <w:rsid w:val="00BE1DA4"/>
    <w:rsid w:val="00BE2262"/>
    <w:rsid w:val="00BE3409"/>
    <w:rsid w:val="00BE37F5"/>
    <w:rsid w:val="00BE3D53"/>
    <w:rsid w:val="00BE4149"/>
    <w:rsid w:val="00BE419A"/>
    <w:rsid w:val="00BE4402"/>
    <w:rsid w:val="00BE4520"/>
    <w:rsid w:val="00BE4EB6"/>
    <w:rsid w:val="00BE4F7F"/>
    <w:rsid w:val="00BE51E5"/>
    <w:rsid w:val="00BE52FE"/>
    <w:rsid w:val="00BE5311"/>
    <w:rsid w:val="00BE546A"/>
    <w:rsid w:val="00BE60B0"/>
    <w:rsid w:val="00BE66F3"/>
    <w:rsid w:val="00BE6A39"/>
    <w:rsid w:val="00BE6F05"/>
    <w:rsid w:val="00BE702E"/>
    <w:rsid w:val="00BE71C1"/>
    <w:rsid w:val="00BE736D"/>
    <w:rsid w:val="00BE7912"/>
    <w:rsid w:val="00BE7B8D"/>
    <w:rsid w:val="00BE7C34"/>
    <w:rsid w:val="00BE7E54"/>
    <w:rsid w:val="00BF043F"/>
    <w:rsid w:val="00BF0452"/>
    <w:rsid w:val="00BF0977"/>
    <w:rsid w:val="00BF136D"/>
    <w:rsid w:val="00BF147A"/>
    <w:rsid w:val="00BF16FE"/>
    <w:rsid w:val="00BF1C5C"/>
    <w:rsid w:val="00BF1DA9"/>
    <w:rsid w:val="00BF2114"/>
    <w:rsid w:val="00BF218C"/>
    <w:rsid w:val="00BF232D"/>
    <w:rsid w:val="00BF270A"/>
    <w:rsid w:val="00BF288F"/>
    <w:rsid w:val="00BF2955"/>
    <w:rsid w:val="00BF2957"/>
    <w:rsid w:val="00BF2A02"/>
    <w:rsid w:val="00BF2D73"/>
    <w:rsid w:val="00BF2DDC"/>
    <w:rsid w:val="00BF2F6F"/>
    <w:rsid w:val="00BF2F79"/>
    <w:rsid w:val="00BF30F0"/>
    <w:rsid w:val="00BF35D0"/>
    <w:rsid w:val="00BF35FF"/>
    <w:rsid w:val="00BF3929"/>
    <w:rsid w:val="00BF39E6"/>
    <w:rsid w:val="00BF3B05"/>
    <w:rsid w:val="00BF3EA6"/>
    <w:rsid w:val="00BF3EAF"/>
    <w:rsid w:val="00BF410A"/>
    <w:rsid w:val="00BF49B4"/>
    <w:rsid w:val="00BF49DF"/>
    <w:rsid w:val="00BF4A6E"/>
    <w:rsid w:val="00BF4E5F"/>
    <w:rsid w:val="00BF5A5F"/>
    <w:rsid w:val="00BF6057"/>
    <w:rsid w:val="00BF647B"/>
    <w:rsid w:val="00BF6D06"/>
    <w:rsid w:val="00BF6FD6"/>
    <w:rsid w:val="00BF721F"/>
    <w:rsid w:val="00BF736D"/>
    <w:rsid w:val="00BF75C6"/>
    <w:rsid w:val="00BF7B16"/>
    <w:rsid w:val="00BF7BB0"/>
    <w:rsid w:val="00C00155"/>
    <w:rsid w:val="00C00328"/>
    <w:rsid w:val="00C007E2"/>
    <w:rsid w:val="00C008C5"/>
    <w:rsid w:val="00C009F5"/>
    <w:rsid w:val="00C00A31"/>
    <w:rsid w:val="00C00D7B"/>
    <w:rsid w:val="00C00F80"/>
    <w:rsid w:val="00C01265"/>
    <w:rsid w:val="00C01722"/>
    <w:rsid w:val="00C017AD"/>
    <w:rsid w:val="00C01E11"/>
    <w:rsid w:val="00C021C4"/>
    <w:rsid w:val="00C02538"/>
    <w:rsid w:val="00C026E4"/>
    <w:rsid w:val="00C026F2"/>
    <w:rsid w:val="00C02914"/>
    <w:rsid w:val="00C02D2F"/>
    <w:rsid w:val="00C02DF8"/>
    <w:rsid w:val="00C02EE2"/>
    <w:rsid w:val="00C03029"/>
    <w:rsid w:val="00C03376"/>
    <w:rsid w:val="00C03673"/>
    <w:rsid w:val="00C03AB8"/>
    <w:rsid w:val="00C04307"/>
    <w:rsid w:val="00C04ACD"/>
    <w:rsid w:val="00C05089"/>
    <w:rsid w:val="00C0511F"/>
    <w:rsid w:val="00C0541A"/>
    <w:rsid w:val="00C057A6"/>
    <w:rsid w:val="00C05941"/>
    <w:rsid w:val="00C05A26"/>
    <w:rsid w:val="00C05CDC"/>
    <w:rsid w:val="00C05F2D"/>
    <w:rsid w:val="00C0635D"/>
    <w:rsid w:val="00C067E2"/>
    <w:rsid w:val="00C069C9"/>
    <w:rsid w:val="00C069F4"/>
    <w:rsid w:val="00C06D53"/>
    <w:rsid w:val="00C073F6"/>
    <w:rsid w:val="00C077E4"/>
    <w:rsid w:val="00C07CD1"/>
    <w:rsid w:val="00C07D03"/>
    <w:rsid w:val="00C10139"/>
    <w:rsid w:val="00C101AA"/>
    <w:rsid w:val="00C10261"/>
    <w:rsid w:val="00C10318"/>
    <w:rsid w:val="00C10695"/>
    <w:rsid w:val="00C1086D"/>
    <w:rsid w:val="00C10AA1"/>
    <w:rsid w:val="00C10C6B"/>
    <w:rsid w:val="00C10D7D"/>
    <w:rsid w:val="00C10EFD"/>
    <w:rsid w:val="00C125BD"/>
    <w:rsid w:val="00C1260F"/>
    <w:rsid w:val="00C12662"/>
    <w:rsid w:val="00C12735"/>
    <w:rsid w:val="00C12D85"/>
    <w:rsid w:val="00C12E28"/>
    <w:rsid w:val="00C135D7"/>
    <w:rsid w:val="00C13B6F"/>
    <w:rsid w:val="00C13DD6"/>
    <w:rsid w:val="00C13F5C"/>
    <w:rsid w:val="00C141A7"/>
    <w:rsid w:val="00C147BA"/>
    <w:rsid w:val="00C149B3"/>
    <w:rsid w:val="00C150F5"/>
    <w:rsid w:val="00C15567"/>
    <w:rsid w:val="00C15750"/>
    <w:rsid w:val="00C159F2"/>
    <w:rsid w:val="00C162F1"/>
    <w:rsid w:val="00C1631B"/>
    <w:rsid w:val="00C16801"/>
    <w:rsid w:val="00C16A14"/>
    <w:rsid w:val="00C16A63"/>
    <w:rsid w:val="00C16C83"/>
    <w:rsid w:val="00C1720E"/>
    <w:rsid w:val="00C174FD"/>
    <w:rsid w:val="00C17BA6"/>
    <w:rsid w:val="00C17DA4"/>
    <w:rsid w:val="00C17EC1"/>
    <w:rsid w:val="00C202C4"/>
    <w:rsid w:val="00C20395"/>
    <w:rsid w:val="00C204ED"/>
    <w:rsid w:val="00C209B3"/>
    <w:rsid w:val="00C20A15"/>
    <w:rsid w:val="00C20F2D"/>
    <w:rsid w:val="00C20F8A"/>
    <w:rsid w:val="00C2145C"/>
    <w:rsid w:val="00C21560"/>
    <w:rsid w:val="00C216A9"/>
    <w:rsid w:val="00C21B01"/>
    <w:rsid w:val="00C21FDB"/>
    <w:rsid w:val="00C22634"/>
    <w:rsid w:val="00C22654"/>
    <w:rsid w:val="00C226F8"/>
    <w:rsid w:val="00C227DE"/>
    <w:rsid w:val="00C22B0F"/>
    <w:rsid w:val="00C22E56"/>
    <w:rsid w:val="00C232B0"/>
    <w:rsid w:val="00C2330D"/>
    <w:rsid w:val="00C237A3"/>
    <w:rsid w:val="00C241CC"/>
    <w:rsid w:val="00C2430E"/>
    <w:rsid w:val="00C2439F"/>
    <w:rsid w:val="00C243B3"/>
    <w:rsid w:val="00C24763"/>
    <w:rsid w:val="00C2488D"/>
    <w:rsid w:val="00C25359"/>
    <w:rsid w:val="00C25465"/>
    <w:rsid w:val="00C25E1E"/>
    <w:rsid w:val="00C25E48"/>
    <w:rsid w:val="00C264CE"/>
    <w:rsid w:val="00C26E66"/>
    <w:rsid w:val="00C26FD8"/>
    <w:rsid w:val="00C272AF"/>
    <w:rsid w:val="00C273EC"/>
    <w:rsid w:val="00C30455"/>
    <w:rsid w:val="00C30779"/>
    <w:rsid w:val="00C3080E"/>
    <w:rsid w:val="00C30F4E"/>
    <w:rsid w:val="00C31093"/>
    <w:rsid w:val="00C31213"/>
    <w:rsid w:val="00C317E0"/>
    <w:rsid w:val="00C3195B"/>
    <w:rsid w:val="00C32040"/>
    <w:rsid w:val="00C322EC"/>
    <w:rsid w:val="00C32580"/>
    <w:rsid w:val="00C32B85"/>
    <w:rsid w:val="00C3301B"/>
    <w:rsid w:val="00C3332E"/>
    <w:rsid w:val="00C33AD3"/>
    <w:rsid w:val="00C34A58"/>
    <w:rsid w:val="00C35339"/>
    <w:rsid w:val="00C35655"/>
    <w:rsid w:val="00C3575E"/>
    <w:rsid w:val="00C357A2"/>
    <w:rsid w:val="00C35A3D"/>
    <w:rsid w:val="00C35F09"/>
    <w:rsid w:val="00C36068"/>
    <w:rsid w:val="00C36697"/>
    <w:rsid w:val="00C36800"/>
    <w:rsid w:val="00C36CB2"/>
    <w:rsid w:val="00C3730B"/>
    <w:rsid w:val="00C373C0"/>
    <w:rsid w:val="00C374EF"/>
    <w:rsid w:val="00C377B7"/>
    <w:rsid w:val="00C40236"/>
    <w:rsid w:val="00C403B9"/>
    <w:rsid w:val="00C40541"/>
    <w:rsid w:val="00C408BE"/>
    <w:rsid w:val="00C414CD"/>
    <w:rsid w:val="00C41CA6"/>
    <w:rsid w:val="00C41D2E"/>
    <w:rsid w:val="00C42549"/>
    <w:rsid w:val="00C426BE"/>
    <w:rsid w:val="00C42811"/>
    <w:rsid w:val="00C42C28"/>
    <w:rsid w:val="00C42E85"/>
    <w:rsid w:val="00C4318F"/>
    <w:rsid w:val="00C4353E"/>
    <w:rsid w:val="00C43BEF"/>
    <w:rsid w:val="00C43E3A"/>
    <w:rsid w:val="00C44429"/>
    <w:rsid w:val="00C44489"/>
    <w:rsid w:val="00C4484A"/>
    <w:rsid w:val="00C44C12"/>
    <w:rsid w:val="00C44E94"/>
    <w:rsid w:val="00C450E5"/>
    <w:rsid w:val="00C4544A"/>
    <w:rsid w:val="00C4549B"/>
    <w:rsid w:val="00C45BDF"/>
    <w:rsid w:val="00C45F35"/>
    <w:rsid w:val="00C46667"/>
    <w:rsid w:val="00C46697"/>
    <w:rsid w:val="00C46B7D"/>
    <w:rsid w:val="00C46F6B"/>
    <w:rsid w:val="00C4798D"/>
    <w:rsid w:val="00C47F0F"/>
    <w:rsid w:val="00C50198"/>
    <w:rsid w:val="00C50413"/>
    <w:rsid w:val="00C505BA"/>
    <w:rsid w:val="00C50688"/>
    <w:rsid w:val="00C50690"/>
    <w:rsid w:val="00C507D0"/>
    <w:rsid w:val="00C50F30"/>
    <w:rsid w:val="00C50F79"/>
    <w:rsid w:val="00C51210"/>
    <w:rsid w:val="00C51EA0"/>
    <w:rsid w:val="00C52135"/>
    <w:rsid w:val="00C5213C"/>
    <w:rsid w:val="00C525E9"/>
    <w:rsid w:val="00C528CC"/>
    <w:rsid w:val="00C52A59"/>
    <w:rsid w:val="00C52B36"/>
    <w:rsid w:val="00C52CAD"/>
    <w:rsid w:val="00C52D84"/>
    <w:rsid w:val="00C52E1A"/>
    <w:rsid w:val="00C52E99"/>
    <w:rsid w:val="00C53049"/>
    <w:rsid w:val="00C531D1"/>
    <w:rsid w:val="00C53451"/>
    <w:rsid w:val="00C53645"/>
    <w:rsid w:val="00C5367F"/>
    <w:rsid w:val="00C537B8"/>
    <w:rsid w:val="00C5387B"/>
    <w:rsid w:val="00C5398F"/>
    <w:rsid w:val="00C539A1"/>
    <w:rsid w:val="00C53AFC"/>
    <w:rsid w:val="00C53C89"/>
    <w:rsid w:val="00C54034"/>
    <w:rsid w:val="00C5448B"/>
    <w:rsid w:val="00C545EA"/>
    <w:rsid w:val="00C54A1C"/>
    <w:rsid w:val="00C54B77"/>
    <w:rsid w:val="00C55117"/>
    <w:rsid w:val="00C5533E"/>
    <w:rsid w:val="00C55573"/>
    <w:rsid w:val="00C567E0"/>
    <w:rsid w:val="00C5695A"/>
    <w:rsid w:val="00C56DBD"/>
    <w:rsid w:val="00C56DDB"/>
    <w:rsid w:val="00C5720D"/>
    <w:rsid w:val="00C57597"/>
    <w:rsid w:val="00C5788B"/>
    <w:rsid w:val="00C57F52"/>
    <w:rsid w:val="00C60075"/>
    <w:rsid w:val="00C60670"/>
    <w:rsid w:val="00C60C26"/>
    <w:rsid w:val="00C60FAC"/>
    <w:rsid w:val="00C613B8"/>
    <w:rsid w:val="00C61732"/>
    <w:rsid w:val="00C61E4A"/>
    <w:rsid w:val="00C6222D"/>
    <w:rsid w:val="00C62753"/>
    <w:rsid w:val="00C627BD"/>
    <w:rsid w:val="00C62AB0"/>
    <w:rsid w:val="00C62D6C"/>
    <w:rsid w:val="00C62EC7"/>
    <w:rsid w:val="00C6398E"/>
    <w:rsid w:val="00C63CF2"/>
    <w:rsid w:val="00C63F80"/>
    <w:rsid w:val="00C64263"/>
    <w:rsid w:val="00C643D9"/>
    <w:rsid w:val="00C64477"/>
    <w:rsid w:val="00C64AB9"/>
    <w:rsid w:val="00C64DE3"/>
    <w:rsid w:val="00C64F93"/>
    <w:rsid w:val="00C650A9"/>
    <w:rsid w:val="00C653A0"/>
    <w:rsid w:val="00C6546E"/>
    <w:rsid w:val="00C6567E"/>
    <w:rsid w:val="00C65B09"/>
    <w:rsid w:val="00C65D2A"/>
    <w:rsid w:val="00C661DA"/>
    <w:rsid w:val="00C662AF"/>
    <w:rsid w:val="00C666FD"/>
    <w:rsid w:val="00C66AA6"/>
    <w:rsid w:val="00C66B80"/>
    <w:rsid w:val="00C66D9C"/>
    <w:rsid w:val="00C66EC2"/>
    <w:rsid w:val="00C67617"/>
    <w:rsid w:val="00C67E74"/>
    <w:rsid w:val="00C67FEB"/>
    <w:rsid w:val="00C7021B"/>
    <w:rsid w:val="00C70380"/>
    <w:rsid w:val="00C704D5"/>
    <w:rsid w:val="00C706DF"/>
    <w:rsid w:val="00C708ED"/>
    <w:rsid w:val="00C70CBF"/>
    <w:rsid w:val="00C70E67"/>
    <w:rsid w:val="00C7116A"/>
    <w:rsid w:val="00C71602"/>
    <w:rsid w:val="00C719E6"/>
    <w:rsid w:val="00C71A10"/>
    <w:rsid w:val="00C7243D"/>
    <w:rsid w:val="00C72C59"/>
    <w:rsid w:val="00C73109"/>
    <w:rsid w:val="00C733AE"/>
    <w:rsid w:val="00C73C9B"/>
    <w:rsid w:val="00C7412A"/>
    <w:rsid w:val="00C744B9"/>
    <w:rsid w:val="00C746FF"/>
    <w:rsid w:val="00C747B9"/>
    <w:rsid w:val="00C7489F"/>
    <w:rsid w:val="00C74CC8"/>
    <w:rsid w:val="00C750CB"/>
    <w:rsid w:val="00C750F0"/>
    <w:rsid w:val="00C755C4"/>
    <w:rsid w:val="00C75829"/>
    <w:rsid w:val="00C75E25"/>
    <w:rsid w:val="00C760C1"/>
    <w:rsid w:val="00C763A4"/>
    <w:rsid w:val="00C76B73"/>
    <w:rsid w:val="00C76F03"/>
    <w:rsid w:val="00C77AE0"/>
    <w:rsid w:val="00C802FA"/>
    <w:rsid w:val="00C8057F"/>
    <w:rsid w:val="00C809A9"/>
    <w:rsid w:val="00C80BCB"/>
    <w:rsid w:val="00C80D7D"/>
    <w:rsid w:val="00C80ED3"/>
    <w:rsid w:val="00C81149"/>
    <w:rsid w:val="00C81669"/>
    <w:rsid w:val="00C81C1C"/>
    <w:rsid w:val="00C81D4F"/>
    <w:rsid w:val="00C81D99"/>
    <w:rsid w:val="00C81E21"/>
    <w:rsid w:val="00C824EA"/>
    <w:rsid w:val="00C82600"/>
    <w:rsid w:val="00C82908"/>
    <w:rsid w:val="00C82B5A"/>
    <w:rsid w:val="00C82CE5"/>
    <w:rsid w:val="00C8310D"/>
    <w:rsid w:val="00C831D2"/>
    <w:rsid w:val="00C83445"/>
    <w:rsid w:val="00C834DE"/>
    <w:rsid w:val="00C836F5"/>
    <w:rsid w:val="00C83E98"/>
    <w:rsid w:val="00C84183"/>
    <w:rsid w:val="00C841A3"/>
    <w:rsid w:val="00C84291"/>
    <w:rsid w:val="00C842BD"/>
    <w:rsid w:val="00C84507"/>
    <w:rsid w:val="00C84BBD"/>
    <w:rsid w:val="00C84C04"/>
    <w:rsid w:val="00C850A6"/>
    <w:rsid w:val="00C85116"/>
    <w:rsid w:val="00C8527F"/>
    <w:rsid w:val="00C852E6"/>
    <w:rsid w:val="00C8559D"/>
    <w:rsid w:val="00C8579D"/>
    <w:rsid w:val="00C85D6E"/>
    <w:rsid w:val="00C85FA8"/>
    <w:rsid w:val="00C85FB3"/>
    <w:rsid w:val="00C85FB4"/>
    <w:rsid w:val="00C860E0"/>
    <w:rsid w:val="00C8679E"/>
    <w:rsid w:val="00C87055"/>
    <w:rsid w:val="00C87066"/>
    <w:rsid w:val="00C87483"/>
    <w:rsid w:val="00C87666"/>
    <w:rsid w:val="00C87711"/>
    <w:rsid w:val="00C87768"/>
    <w:rsid w:val="00C877F3"/>
    <w:rsid w:val="00C87EEF"/>
    <w:rsid w:val="00C9047B"/>
    <w:rsid w:val="00C90485"/>
    <w:rsid w:val="00C905D6"/>
    <w:rsid w:val="00C9083D"/>
    <w:rsid w:val="00C9086D"/>
    <w:rsid w:val="00C908D6"/>
    <w:rsid w:val="00C90D70"/>
    <w:rsid w:val="00C90DAB"/>
    <w:rsid w:val="00C90E75"/>
    <w:rsid w:val="00C90F76"/>
    <w:rsid w:val="00C91048"/>
    <w:rsid w:val="00C91218"/>
    <w:rsid w:val="00C912F2"/>
    <w:rsid w:val="00C913B4"/>
    <w:rsid w:val="00C914C9"/>
    <w:rsid w:val="00C919D8"/>
    <w:rsid w:val="00C91AEB"/>
    <w:rsid w:val="00C91D2D"/>
    <w:rsid w:val="00C922AD"/>
    <w:rsid w:val="00C92E79"/>
    <w:rsid w:val="00C937C7"/>
    <w:rsid w:val="00C9389B"/>
    <w:rsid w:val="00C9392E"/>
    <w:rsid w:val="00C93CDA"/>
    <w:rsid w:val="00C93E6F"/>
    <w:rsid w:val="00C941D2"/>
    <w:rsid w:val="00C942B9"/>
    <w:rsid w:val="00C945B8"/>
    <w:rsid w:val="00C94668"/>
    <w:rsid w:val="00C94AA7"/>
    <w:rsid w:val="00C94AB2"/>
    <w:rsid w:val="00C94AC3"/>
    <w:rsid w:val="00C94AD7"/>
    <w:rsid w:val="00C950F5"/>
    <w:rsid w:val="00C95335"/>
    <w:rsid w:val="00C95E90"/>
    <w:rsid w:val="00C96083"/>
    <w:rsid w:val="00C961E4"/>
    <w:rsid w:val="00C96302"/>
    <w:rsid w:val="00C96503"/>
    <w:rsid w:val="00C970D8"/>
    <w:rsid w:val="00C974F9"/>
    <w:rsid w:val="00C97625"/>
    <w:rsid w:val="00C979F2"/>
    <w:rsid w:val="00C97AA6"/>
    <w:rsid w:val="00C97B39"/>
    <w:rsid w:val="00C97C39"/>
    <w:rsid w:val="00CA0397"/>
    <w:rsid w:val="00CA0742"/>
    <w:rsid w:val="00CA0C9A"/>
    <w:rsid w:val="00CA13EA"/>
    <w:rsid w:val="00CA18FA"/>
    <w:rsid w:val="00CA1BB5"/>
    <w:rsid w:val="00CA1ED4"/>
    <w:rsid w:val="00CA2097"/>
    <w:rsid w:val="00CA2230"/>
    <w:rsid w:val="00CA2384"/>
    <w:rsid w:val="00CA2519"/>
    <w:rsid w:val="00CA259A"/>
    <w:rsid w:val="00CA262E"/>
    <w:rsid w:val="00CA2D23"/>
    <w:rsid w:val="00CA342B"/>
    <w:rsid w:val="00CA360F"/>
    <w:rsid w:val="00CA38EE"/>
    <w:rsid w:val="00CA3964"/>
    <w:rsid w:val="00CA3D37"/>
    <w:rsid w:val="00CA3F7F"/>
    <w:rsid w:val="00CA3FF7"/>
    <w:rsid w:val="00CA4634"/>
    <w:rsid w:val="00CA46FE"/>
    <w:rsid w:val="00CA4788"/>
    <w:rsid w:val="00CA4C62"/>
    <w:rsid w:val="00CA4D41"/>
    <w:rsid w:val="00CA4E55"/>
    <w:rsid w:val="00CA50A7"/>
    <w:rsid w:val="00CA582D"/>
    <w:rsid w:val="00CA5B26"/>
    <w:rsid w:val="00CA6101"/>
    <w:rsid w:val="00CA6356"/>
    <w:rsid w:val="00CA638B"/>
    <w:rsid w:val="00CA6536"/>
    <w:rsid w:val="00CA6558"/>
    <w:rsid w:val="00CA6B45"/>
    <w:rsid w:val="00CA708A"/>
    <w:rsid w:val="00CA70D0"/>
    <w:rsid w:val="00CA7322"/>
    <w:rsid w:val="00CA7E37"/>
    <w:rsid w:val="00CA7E73"/>
    <w:rsid w:val="00CB0246"/>
    <w:rsid w:val="00CB04F8"/>
    <w:rsid w:val="00CB0520"/>
    <w:rsid w:val="00CB06DC"/>
    <w:rsid w:val="00CB079D"/>
    <w:rsid w:val="00CB0D08"/>
    <w:rsid w:val="00CB0E9F"/>
    <w:rsid w:val="00CB10AD"/>
    <w:rsid w:val="00CB1438"/>
    <w:rsid w:val="00CB1590"/>
    <w:rsid w:val="00CB18EB"/>
    <w:rsid w:val="00CB198A"/>
    <w:rsid w:val="00CB19F0"/>
    <w:rsid w:val="00CB205A"/>
    <w:rsid w:val="00CB2258"/>
    <w:rsid w:val="00CB23F6"/>
    <w:rsid w:val="00CB2951"/>
    <w:rsid w:val="00CB2960"/>
    <w:rsid w:val="00CB3399"/>
    <w:rsid w:val="00CB376A"/>
    <w:rsid w:val="00CB39A9"/>
    <w:rsid w:val="00CB3A8D"/>
    <w:rsid w:val="00CB3B97"/>
    <w:rsid w:val="00CB4044"/>
    <w:rsid w:val="00CB4648"/>
    <w:rsid w:val="00CB4944"/>
    <w:rsid w:val="00CB4ED8"/>
    <w:rsid w:val="00CB524B"/>
    <w:rsid w:val="00CB5394"/>
    <w:rsid w:val="00CB5AFF"/>
    <w:rsid w:val="00CB604D"/>
    <w:rsid w:val="00CB62CB"/>
    <w:rsid w:val="00CB6464"/>
    <w:rsid w:val="00CB6561"/>
    <w:rsid w:val="00CB68F7"/>
    <w:rsid w:val="00CB694E"/>
    <w:rsid w:val="00CB6D96"/>
    <w:rsid w:val="00CB70DD"/>
    <w:rsid w:val="00CB71DB"/>
    <w:rsid w:val="00CB7F28"/>
    <w:rsid w:val="00CC00C5"/>
    <w:rsid w:val="00CC015E"/>
    <w:rsid w:val="00CC04FE"/>
    <w:rsid w:val="00CC0760"/>
    <w:rsid w:val="00CC0D11"/>
    <w:rsid w:val="00CC0EC6"/>
    <w:rsid w:val="00CC10F2"/>
    <w:rsid w:val="00CC121D"/>
    <w:rsid w:val="00CC160E"/>
    <w:rsid w:val="00CC1926"/>
    <w:rsid w:val="00CC1AD4"/>
    <w:rsid w:val="00CC1C7D"/>
    <w:rsid w:val="00CC1C89"/>
    <w:rsid w:val="00CC218E"/>
    <w:rsid w:val="00CC2584"/>
    <w:rsid w:val="00CC27F3"/>
    <w:rsid w:val="00CC2903"/>
    <w:rsid w:val="00CC29DF"/>
    <w:rsid w:val="00CC2A35"/>
    <w:rsid w:val="00CC2A54"/>
    <w:rsid w:val="00CC30D6"/>
    <w:rsid w:val="00CC4292"/>
    <w:rsid w:val="00CC42E2"/>
    <w:rsid w:val="00CC43A5"/>
    <w:rsid w:val="00CC44EC"/>
    <w:rsid w:val="00CC44F2"/>
    <w:rsid w:val="00CC4546"/>
    <w:rsid w:val="00CC45B9"/>
    <w:rsid w:val="00CC4C71"/>
    <w:rsid w:val="00CC4E03"/>
    <w:rsid w:val="00CC4FA8"/>
    <w:rsid w:val="00CC55EC"/>
    <w:rsid w:val="00CC56DD"/>
    <w:rsid w:val="00CC5CD3"/>
    <w:rsid w:val="00CC5EA4"/>
    <w:rsid w:val="00CC5FE5"/>
    <w:rsid w:val="00CC6238"/>
    <w:rsid w:val="00CC6393"/>
    <w:rsid w:val="00CC644B"/>
    <w:rsid w:val="00CC676A"/>
    <w:rsid w:val="00CC6842"/>
    <w:rsid w:val="00CC6C25"/>
    <w:rsid w:val="00CC6F94"/>
    <w:rsid w:val="00CC799D"/>
    <w:rsid w:val="00CC7BF0"/>
    <w:rsid w:val="00CC7D3A"/>
    <w:rsid w:val="00CD0408"/>
    <w:rsid w:val="00CD1033"/>
    <w:rsid w:val="00CD1229"/>
    <w:rsid w:val="00CD1B3A"/>
    <w:rsid w:val="00CD1DC7"/>
    <w:rsid w:val="00CD2502"/>
    <w:rsid w:val="00CD2719"/>
    <w:rsid w:val="00CD2E1B"/>
    <w:rsid w:val="00CD32FD"/>
    <w:rsid w:val="00CD34A0"/>
    <w:rsid w:val="00CD350F"/>
    <w:rsid w:val="00CD38FF"/>
    <w:rsid w:val="00CD3A91"/>
    <w:rsid w:val="00CD3E09"/>
    <w:rsid w:val="00CD4631"/>
    <w:rsid w:val="00CD4CD3"/>
    <w:rsid w:val="00CD4D65"/>
    <w:rsid w:val="00CD53F0"/>
    <w:rsid w:val="00CD5814"/>
    <w:rsid w:val="00CD58E2"/>
    <w:rsid w:val="00CD59C5"/>
    <w:rsid w:val="00CD5D44"/>
    <w:rsid w:val="00CD5F21"/>
    <w:rsid w:val="00CD615E"/>
    <w:rsid w:val="00CD6397"/>
    <w:rsid w:val="00CD6501"/>
    <w:rsid w:val="00CD6850"/>
    <w:rsid w:val="00CD6894"/>
    <w:rsid w:val="00CD69B6"/>
    <w:rsid w:val="00CD6A4E"/>
    <w:rsid w:val="00CD6A76"/>
    <w:rsid w:val="00CD6C69"/>
    <w:rsid w:val="00CD710C"/>
    <w:rsid w:val="00CD72DF"/>
    <w:rsid w:val="00CD74DE"/>
    <w:rsid w:val="00CD777B"/>
    <w:rsid w:val="00CD7C80"/>
    <w:rsid w:val="00CE0194"/>
    <w:rsid w:val="00CE0286"/>
    <w:rsid w:val="00CE030B"/>
    <w:rsid w:val="00CE0346"/>
    <w:rsid w:val="00CE058C"/>
    <w:rsid w:val="00CE0B7F"/>
    <w:rsid w:val="00CE1560"/>
    <w:rsid w:val="00CE16B2"/>
    <w:rsid w:val="00CE1A18"/>
    <w:rsid w:val="00CE1E10"/>
    <w:rsid w:val="00CE1EF3"/>
    <w:rsid w:val="00CE2006"/>
    <w:rsid w:val="00CE209B"/>
    <w:rsid w:val="00CE2103"/>
    <w:rsid w:val="00CE2356"/>
    <w:rsid w:val="00CE2689"/>
    <w:rsid w:val="00CE2708"/>
    <w:rsid w:val="00CE2793"/>
    <w:rsid w:val="00CE27D0"/>
    <w:rsid w:val="00CE294E"/>
    <w:rsid w:val="00CE2B6E"/>
    <w:rsid w:val="00CE2E51"/>
    <w:rsid w:val="00CE2F3C"/>
    <w:rsid w:val="00CE3064"/>
    <w:rsid w:val="00CE34F8"/>
    <w:rsid w:val="00CE3817"/>
    <w:rsid w:val="00CE3DED"/>
    <w:rsid w:val="00CE3E3F"/>
    <w:rsid w:val="00CE4111"/>
    <w:rsid w:val="00CE411C"/>
    <w:rsid w:val="00CE4E77"/>
    <w:rsid w:val="00CE53CF"/>
    <w:rsid w:val="00CE5782"/>
    <w:rsid w:val="00CE591E"/>
    <w:rsid w:val="00CE5EE1"/>
    <w:rsid w:val="00CE5F92"/>
    <w:rsid w:val="00CE6110"/>
    <w:rsid w:val="00CE62E2"/>
    <w:rsid w:val="00CE6945"/>
    <w:rsid w:val="00CE6AC2"/>
    <w:rsid w:val="00CE7182"/>
    <w:rsid w:val="00CE726E"/>
    <w:rsid w:val="00CE7F77"/>
    <w:rsid w:val="00CF0704"/>
    <w:rsid w:val="00CF0CE2"/>
    <w:rsid w:val="00CF0F12"/>
    <w:rsid w:val="00CF10C4"/>
    <w:rsid w:val="00CF180F"/>
    <w:rsid w:val="00CF1CC1"/>
    <w:rsid w:val="00CF1E5E"/>
    <w:rsid w:val="00CF2049"/>
    <w:rsid w:val="00CF2071"/>
    <w:rsid w:val="00CF2368"/>
    <w:rsid w:val="00CF255A"/>
    <w:rsid w:val="00CF25AA"/>
    <w:rsid w:val="00CF29B1"/>
    <w:rsid w:val="00CF2B34"/>
    <w:rsid w:val="00CF2BBC"/>
    <w:rsid w:val="00CF2EC9"/>
    <w:rsid w:val="00CF3162"/>
    <w:rsid w:val="00CF31CB"/>
    <w:rsid w:val="00CF31E8"/>
    <w:rsid w:val="00CF35C5"/>
    <w:rsid w:val="00CF37D6"/>
    <w:rsid w:val="00CF3AD4"/>
    <w:rsid w:val="00CF3C6C"/>
    <w:rsid w:val="00CF3D84"/>
    <w:rsid w:val="00CF46C7"/>
    <w:rsid w:val="00CF53A5"/>
    <w:rsid w:val="00CF555B"/>
    <w:rsid w:val="00CF6686"/>
    <w:rsid w:val="00CF6712"/>
    <w:rsid w:val="00CF6F0A"/>
    <w:rsid w:val="00CF76E5"/>
    <w:rsid w:val="00CF7704"/>
    <w:rsid w:val="00CF7789"/>
    <w:rsid w:val="00D003A1"/>
    <w:rsid w:val="00D00863"/>
    <w:rsid w:val="00D00915"/>
    <w:rsid w:val="00D00E9E"/>
    <w:rsid w:val="00D00F28"/>
    <w:rsid w:val="00D01075"/>
    <w:rsid w:val="00D0124E"/>
    <w:rsid w:val="00D01494"/>
    <w:rsid w:val="00D01BF2"/>
    <w:rsid w:val="00D0205F"/>
    <w:rsid w:val="00D0209F"/>
    <w:rsid w:val="00D0228C"/>
    <w:rsid w:val="00D0238F"/>
    <w:rsid w:val="00D02393"/>
    <w:rsid w:val="00D0249E"/>
    <w:rsid w:val="00D0266E"/>
    <w:rsid w:val="00D027CD"/>
    <w:rsid w:val="00D02BB5"/>
    <w:rsid w:val="00D03120"/>
    <w:rsid w:val="00D0346F"/>
    <w:rsid w:val="00D037B2"/>
    <w:rsid w:val="00D039A3"/>
    <w:rsid w:val="00D039D5"/>
    <w:rsid w:val="00D03A8F"/>
    <w:rsid w:val="00D03AD4"/>
    <w:rsid w:val="00D03C2B"/>
    <w:rsid w:val="00D03C43"/>
    <w:rsid w:val="00D045FC"/>
    <w:rsid w:val="00D04705"/>
    <w:rsid w:val="00D04ADE"/>
    <w:rsid w:val="00D04BDC"/>
    <w:rsid w:val="00D04C37"/>
    <w:rsid w:val="00D04DD2"/>
    <w:rsid w:val="00D04E30"/>
    <w:rsid w:val="00D0545B"/>
    <w:rsid w:val="00D055AE"/>
    <w:rsid w:val="00D0561C"/>
    <w:rsid w:val="00D05B22"/>
    <w:rsid w:val="00D05ECF"/>
    <w:rsid w:val="00D05F01"/>
    <w:rsid w:val="00D05F98"/>
    <w:rsid w:val="00D060BF"/>
    <w:rsid w:val="00D06387"/>
    <w:rsid w:val="00D066F7"/>
    <w:rsid w:val="00D06A28"/>
    <w:rsid w:val="00D06D92"/>
    <w:rsid w:val="00D07345"/>
    <w:rsid w:val="00D075CA"/>
    <w:rsid w:val="00D07713"/>
    <w:rsid w:val="00D077F1"/>
    <w:rsid w:val="00D077F3"/>
    <w:rsid w:val="00D0785B"/>
    <w:rsid w:val="00D07BC6"/>
    <w:rsid w:val="00D07E00"/>
    <w:rsid w:val="00D1000F"/>
    <w:rsid w:val="00D10092"/>
    <w:rsid w:val="00D10373"/>
    <w:rsid w:val="00D103C5"/>
    <w:rsid w:val="00D104F1"/>
    <w:rsid w:val="00D10FFC"/>
    <w:rsid w:val="00D11042"/>
    <w:rsid w:val="00D1107B"/>
    <w:rsid w:val="00D1119F"/>
    <w:rsid w:val="00D1156A"/>
    <w:rsid w:val="00D11633"/>
    <w:rsid w:val="00D11766"/>
    <w:rsid w:val="00D1203F"/>
    <w:rsid w:val="00D120C6"/>
    <w:rsid w:val="00D126B5"/>
    <w:rsid w:val="00D1297B"/>
    <w:rsid w:val="00D129EE"/>
    <w:rsid w:val="00D12F2C"/>
    <w:rsid w:val="00D13016"/>
    <w:rsid w:val="00D130A2"/>
    <w:rsid w:val="00D1324F"/>
    <w:rsid w:val="00D1359F"/>
    <w:rsid w:val="00D135E0"/>
    <w:rsid w:val="00D1394C"/>
    <w:rsid w:val="00D13B40"/>
    <w:rsid w:val="00D13B73"/>
    <w:rsid w:val="00D14279"/>
    <w:rsid w:val="00D145B1"/>
    <w:rsid w:val="00D149E9"/>
    <w:rsid w:val="00D14A26"/>
    <w:rsid w:val="00D14B6A"/>
    <w:rsid w:val="00D14E60"/>
    <w:rsid w:val="00D15718"/>
    <w:rsid w:val="00D15814"/>
    <w:rsid w:val="00D15C4C"/>
    <w:rsid w:val="00D16838"/>
    <w:rsid w:val="00D16E37"/>
    <w:rsid w:val="00D17150"/>
    <w:rsid w:val="00D1748C"/>
    <w:rsid w:val="00D17513"/>
    <w:rsid w:val="00D178CF"/>
    <w:rsid w:val="00D178DB"/>
    <w:rsid w:val="00D1798E"/>
    <w:rsid w:val="00D17B6F"/>
    <w:rsid w:val="00D17DF8"/>
    <w:rsid w:val="00D20158"/>
    <w:rsid w:val="00D20194"/>
    <w:rsid w:val="00D203C3"/>
    <w:rsid w:val="00D204F7"/>
    <w:rsid w:val="00D20C29"/>
    <w:rsid w:val="00D20C3E"/>
    <w:rsid w:val="00D214DC"/>
    <w:rsid w:val="00D21CA6"/>
    <w:rsid w:val="00D21EDF"/>
    <w:rsid w:val="00D21F02"/>
    <w:rsid w:val="00D2218F"/>
    <w:rsid w:val="00D22205"/>
    <w:rsid w:val="00D222B9"/>
    <w:rsid w:val="00D229E7"/>
    <w:rsid w:val="00D22AD6"/>
    <w:rsid w:val="00D22BE0"/>
    <w:rsid w:val="00D230A5"/>
    <w:rsid w:val="00D230E2"/>
    <w:rsid w:val="00D23111"/>
    <w:rsid w:val="00D233B0"/>
    <w:rsid w:val="00D234D4"/>
    <w:rsid w:val="00D23704"/>
    <w:rsid w:val="00D2386E"/>
    <w:rsid w:val="00D23AF5"/>
    <w:rsid w:val="00D23D5D"/>
    <w:rsid w:val="00D24088"/>
    <w:rsid w:val="00D24169"/>
    <w:rsid w:val="00D24710"/>
    <w:rsid w:val="00D2491D"/>
    <w:rsid w:val="00D24BEE"/>
    <w:rsid w:val="00D24C6A"/>
    <w:rsid w:val="00D24D98"/>
    <w:rsid w:val="00D25247"/>
    <w:rsid w:val="00D25356"/>
    <w:rsid w:val="00D253A1"/>
    <w:rsid w:val="00D2563D"/>
    <w:rsid w:val="00D25BA1"/>
    <w:rsid w:val="00D26341"/>
    <w:rsid w:val="00D2643E"/>
    <w:rsid w:val="00D264DB"/>
    <w:rsid w:val="00D2661C"/>
    <w:rsid w:val="00D2671E"/>
    <w:rsid w:val="00D26ABD"/>
    <w:rsid w:val="00D27018"/>
    <w:rsid w:val="00D271BF"/>
    <w:rsid w:val="00D272C1"/>
    <w:rsid w:val="00D27355"/>
    <w:rsid w:val="00D27688"/>
    <w:rsid w:val="00D276B0"/>
    <w:rsid w:val="00D278CF"/>
    <w:rsid w:val="00D27942"/>
    <w:rsid w:val="00D27A7B"/>
    <w:rsid w:val="00D27BD5"/>
    <w:rsid w:val="00D27EF3"/>
    <w:rsid w:val="00D27FEE"/>
    <w:rsid w:val="00D30D85"/>
    <w:rsid w:val="00D30E32"/>
    <w:rsid w:val="00D3112C"/>
    <w:rsid w:val="00D311FA"/>
    <w:rsid w:val="00D31716"/>
    <w:rsid w:val="00D31C9E"/>
    <w:rsid w:val="00D320D3"/>
    <w:rsid w:val="00D320F2"/>
    <w:rsid w:val="00D322BB"/>
    <w:rsid w:val="00D323E1"/>
    <w:rsid w:val="00D3266E"/>
    <w:rsid w:val="00D32D96"/>
    <w:rsid w:val="00D32EF5"/>
    <w:rsid w:val="00D331A0"/>
    <w:rsid w:val="00D33607"/>
    <w:rsid w:val="00D3385A"/>
    <w:rsid w:val="00D338C4"/>
    <w:rsid w:val="00D33976"/>
    <w:rsid w:val="00D33C5E"/>
    <w:rsid w:val="00D33DB4"/>
    <w:rsid w:val="00D33F5E"/>
    <w:rsid w:val="00D34057"/>
    <w:rsid w:val="00D34219"/>
    <w:rsid w:val="00D34BC9"/>
    <w:rsid w:val="00D34D0D"/>
    <w:rsid w:val="00D34F0B"/>
    <w:rsid w:val="00D350E3"/>
    <w:rsid w:val="00D351D3"/>
    <w:rsid w:val="00D3524E"/>
    <w:rsid w:val="00D3566E"/>
    <w:rsid w:val="00D357A5"/>
    <w:rsid w:val="00D35AA7"/>
    <w:rsid w:val="00D35B20"/>
    <w:rsid w:val="00D35B66"/>
    <w:rsid w:val="00D365F0"/>
    <w:rsid w:val="00D369DE"/>
    <w:rsid w:val="00D36F2E"/>
    <w:rsid w:val="00D37057"/>
    <w:rsid w:val="00D376BC"/>
    <w:rsid w:val="00D37CC4"/>
    <w:rsid w:val="00D37E4F"/>
    <w:rsid w:val="00D40898"/>
    <w:rsid w:val="00D40C3E"/>
    <w:rsid w:val="00D41105"/>
    <w:rsid w:val="00D41820"/>
    <w:rsid w:val="00D418A1"/>
    <w:rsid w:val="00D4194F"/>
    <w:rsid w:val="00D41E59"/>
    <w:rsid w:val="00D42133"/>
    <w:rsid w:val="00D421E2"/>
    <w:rsid w:val="00D42377"/>
    <w:rsid w:val="00D42614"/>
    <w:rsid w:val="00D4282C"/>
    <w:rsid w:val="00D42936"/>
    <w:rsid w:val="00D42977"/>
    <w:rsid w:val="00D43194"/>
    <w:rsid w:val="00D43367"/>
    <w:rsid w:val="00D433BD"/>
    <w:rsid w:val="00D43818"/>
    <w:rsid w:val="00D439EE"/>
    <w:rsid w:val="00D43B02"/>
    <w:rsid w:val="00D44273"/>
    <w:rsid w:val="00D4450B"/>
    <w:rsid w:val="00D4485B"/>
    <w:rsid w:val="00D448CB"/>
    <w:rsid w:val="00D44C42"/>
    <w:rsid w:val="00D44C50"/>
    <w:rsid w:val="00D44DA1"/>
    <w:rsid w:val="00D44E3D"/>
    <w:rsid w:val="00D451EE"/>
    <w:rsid w:val="00D4550E"/>
    <w:rsid w:val="00D458C8"/>
    <w:rsid w:val="00D45A78"/>
    <w:rsid w:val="00D460FD"/>
    <w:rsid w:val="00D46D2D"/>
    <w:rsid w:val="00D470B0"/>
    <w:rsid w:val="00D47505"/>
    <w:rsid w:val="00D47862"/>
    <w:rsid w:val="00D479DA"/>
    <w:rsid w:val="00D47EB3"/>
    <w:rsid w:val="00D506B7"/>
    <w:rsid w:val="00D50D2B"/>
    <w:rsid w:val="00D50FA3"/>
    <w:rsid w:val="00D5155C"/>
    <w:rsid w:val="00D517B6"/>
    <w:rsid w:val="00D517E8"/>
    <w:rsid w:val="00D517FE"/>
    <w:rsid w:val="00D519BB"/>
    <w:rsid w:val="00D51C7A"/>
    <w:rsid w:val="00D51D64"/>
    <w:rsid w:val="00D520EF"/>
    <w:rsid w:val="00D5234F"/>
    <w:rsid w:val="00D52A56"/>
    <w:rsid w:val="00D52B54"/>
    <w:rsid w:val="00D52F1D"/>
    <w:rsid w:val="00D52F2C"/>
    <w:rsid w:val="00D52F97"/>
    <w:rsid w:val="00D530E1"/>
    <w:rsid w:val="00D530EE"/>
    <w:rsid w:val="00D53197"/>
    <w:rsid w:val="00D532EF"/>
    <w:rsid w:val="00D5356F"/>
    <w:rsid w:val="00D535C1"/>
    <w:rsid w:val="00D5397D"/>
    <w:rsid w:val="00D53A25"/>
    <w:rsid w:val="00D53E03"/>
    <w:rsid w:val="00D53EEE"/>
    <w:rsid w:val="00D53F1F"/>
    <w:rsid w:val="00D54A0F"/>
    <w:rsid w:val="00D54D61"/>
    <w:rsid w:val="00D5542D"/>
    <w:rsid w:val="00D5548D"/>
    <w:rsid w:val="00D554A9"/>
    <w:rsid w:val="00D554D4"/>
    <w:rsid w:val="00D55FEE"/>
    <w:rsid w:val="00D562B1"/>
    <w:rsid w:val="00D566AC"/>
    <w:rsid w:val="00D56CB5"/>
    <w:rsid w:val="00D575C2"/>
    <w:rsid w:val="00D576D8"/>
    <w:rsid w:val="00D60160"/>
    <w:rsid w:val="00D60477"/>
    <w:rsid w:val="00D60699"/>
    <w:rsid w:val="00D6080D"/>
    <w:rsid w:val="00D60A21"/>
    <w:rsid w:val="00D60BBF"/>
    <w:rsid w:val="00D60C36"/>
    <w:rsid w:val="00D60CA7"/>
    <w:rsid w:val="00D60E93"/>
    <w:rsid w:val="00D60EEF"/>
    <w:rsid w:val="00D61058"/>
    <w:rsid w:val="00D61330"/>
    <w:rsid w:val="00D614C9"/>
    <w:rsid w:val="00D61590"/>
    <w:rsid w:val="00D6174C"/>
    <w:rsid w:val="00D61858"/>
    <w:rsid w:val="00D61933"/>
    <w:rsid w:val="00D62238"/>
    <w:rsid w:val="00D62246"/>
    <w:rsid w:val="00D62652"/>
    <w:rsid w:val="00D62786"/>
    <w:rsid w:val="00D62B24"/>
    <w:rsid w:val="00D6313C"/>
    <w:rsid w:val="00D633A8"/>
    <w:rsid w:val="00D634FF"/>
    <w:rsid w:val="00D63B60"/>
    <w:rsid w:val="00D64EDB"/>
    <w:rsid w:val="00D64FB7"/>
    <w:rsid w:val="00D6528B"/>
    <w:rsid w:val="00D659A3"/>
    <w:rsid w:val="00D659E6"/>
    <w:rsid w:val="00D65A2B"/>
    <w:rsid w:val="00D65D13"/>
    <w:rsid w:val="00D65ED9"/>
    <w:rsid w:val="00D6607C"/>
    <w:rsid w:val="00D66137"/>
    <w:rsid w:val="00D6636A"/>
    <w:rsid w:val="00D66E26"/>
    <w:rsid w:val="00D66EF2"/>
    <w:rsid w:val="00D670AB"/>
    <w:rsid w:val="00D6717C"/>
    <w:rsid w:val="00D676D2"/>
    <w:rsid w:val="00D67720"/>
    <w:rsid w:val="00D67777"/>
    <w:rsid w:val="00D67BC6"/>
    <w:rsid w:val="00D70171"/>
    <w:rsid w:val="00D70318"/>
    <w:rsid w:val="00D7031F"/>
    <w:rsid w:val="00D7053B"/>
    <w:rsid w:val="00D7075F"/>
    <w:rsid w:val="00D70837"/>
    <w:rsid w:val="00D70858"/>
    <w:rsid w:val="00D70B8C"/>
    <w:rsid w:val="00D70BA6"/>
    <w:rsid w:val="00D70EAF"/>
    <w:rsid w:val="00D71051"/>
    <w:rsid w:val="00D71180"/>
    <w:rsid w:val="00D71690"/>
    <w:rsid w:val="00D71A3D"/>
    <w:rsid w:val="00D71D0D"/>
    <w:rsid w:val="00D71EDC"/>
    <w:rsid w:val="00D7238C"/>
    <w:rsid w:val="00D72624"/>
    <w:rsid w:val="00D72897"/>
    <w:rsid w:val="00D72ADC"/>
    <w:rsid w:val="00D72D25"/>
    <w:rsid w:val="00D737C7"/>
    <w:rsid w:val="00D739D9"/>
    <w:rsid w:val="00D73A43"/>
    <w:rsid w:val="00D73D02"/>
    <w:rsid w:val="00D7410B"/>
    <w:rsid w:val="00D7413F"/>
    <w:rsid w:val="00D742C9"/>
    <w:rsid w:val="00D74423"/>
    <w:rsid w:val="00D745BC"/>
    <w:rsid w:val="00D748B6"/>
    <w:rsid w:val="00D750D1"/>
    <w:rsid w:val="00D75125"/>
    <w:rsid w:val="00D75310"/>
    <w:rsid w:val="00D7599F"/>
    <w:rsid w:val="00D759D0"/>
    <w:rsid w:val="00D75A0B"/>
    <w:rsid w:val="00D75AA7"/>
    <w:rsid w:val="00D763CB"/>
    <w:rsid w:val="00D764D6"/>
    <w:rsid w:val="00D765BC"/>
    <w:rsid w:val="00D765FA"/>
    <w:rsid w:val="00D76761"/>
    <w:rsid w:val="00D767CB"/>
    <w:rsid w:val="00D76CCB"/>
    <w:rsid w:val="00D773E4"/>
    <w:rsid w:val="00D77588"/>
    <w:rsid w:val="00D776E6"/>
    <w:rsid w:val="00D777F6"/>
    <w:rsid w:val="00D778B6"/>
    <w:rsid w:val="00D77A10"/>
    <w:rsid w:val="00D77CED"/>
    <w:rsid w:val="00D800BE"/>
    <w:rsid w:val="00D8069A"/>
    <w:rsid w:val="00D80700"/>
    <w:rsid w:val="00D809E2"/>
    <w:rsid w:val="00D80B25"/>
    <w:rsid w:val="00D80E44"/>
    <w:rsid w:val="00D80FB2"/>
    <w:rsid w:val="00D813F1"/>
    <w:rsid w:val="00D81997"/>
    <w:rsid w:val="00D82948"/>
    <w:rsid w:val="00D82992"/>
    <w:rsid w:val="00D82BFF"/>
    <w:rsid w:val="00D82E96"/>
    <w:rsid w:val="00D8311B"/>
    <w:rsid w:val="00D83183"/>
    <w:rsid w:val="00D8326A"/>
    <w:rsid w:val="00D8357F"/>
    <w:rsid w:val="00D83782"/>
    <w:rsid w:val="00D838D3"/>
    <w:rsid w:val="00D84037"/>
    <w:rsid w:val="00D84351"/>
    <w:rsid w:val="00D84623"/>
    <w:rsid w:val="00D8469F"/>
    <w:rsid w:val="00D84A2B"/>
    <w:rsid w:val="00D84ADD"/>
    <w:rsid w:val="00D85570"/>
    <w:rsid w:val="00D85714"/>
    <w:rsid w:val="00D857DA"/>
    <w:rsid w:val="00D85AD1"/>
    <w:rsid w:val="00D85BC6"/>
    <w:rsid w:val="00D86566"/>
    <w:rsid w:val="00D868BB"/>
    <w:rsid w:val="00D87008"/>
    <w:rsid w:val="00D87532"/>
    <w:rsid w:val="00D87A38"/>
    <w:rsid w:val="00D87E63"/>
    <w:rsid w:val="00D87EE9"/>
    <w:rsid w:val="00D87F82"/>
    <w:rsid w:val="00D902BD"/>
    <w:rsid w:val="00D905C4"/>
    <w:rsid w:val="00D90727"/>
    <w:rsid w:val="00D9096F"/>
    <w:rsid w:val="00D90BB2"/>
    <w:rsid w:val="00D90E2D"/>
    <w:rsid w:val="00D9126F"/>
    <w:rsid w:val="00D912C0"/>
    <w:rsid w:val="00D91669"/>
    <w:rsid w:val="00D91D9B"/>
    <w:rsid w:val="00D91DDB"/>
    <w:rsid w:val="00D92239"/>
    <w:rsid w:val="00D9238E"/>
    <w:rsid w:val="00D92484"/>
    <w:rsid w:val="00D925D8"/>
    <w:rsid w:val="00D927B2"/>
    <w:rsid w:val="00D92872"/>
    <w:rsid w:val="00D92953"/>
    <w:rsid w:val="00D9297C"/>
    <w:rsid w:val="00D92BE6"/>
    <w:rsid w:val="00D92F2E"/>
    <w:rsid w:val="00D9320E"/>
    <w:rsid w:val="00D93737"/>
    <w:rsid w:val="00D93968"/>
    <w:rsid w:val="00D93C33"/>
    <w:rsid w:val="00D93C4F"/>
    <w:rsid w:val="00D93D77"/>
    <w:rsid w:val="00D93ECC"/>
    <w:rsid w:val="00D94019"/>
    <w:rsid w:val="00D941C4"/>
    <w:rsid w:val="00D94547"/>
    <w:rsid w:val="00D945D5"/>
    <w:rsid w:val="00D94752"/>
    <w:rsid w:val="00D94C87"/>
    <w:rsid w:val="00D95173"/>
    <w:rsid w:val="00D95254"/>
    <w:rsid w:val="00D95306"/>
    <w:rsid w:val="00D953A9"/>
    <w:rsid w:val="00D956AE"/>
    <w:rsid w:val="00D956E7"/>
    <w:rsid w:val="00D95B48"/>
    <w:rsid w:val="00D95B67"/>
    <w:rsid w:val="00D95C4E"/>
    <w:rsid w:val="00D96478"/>
    <w:rsid w:val="00D96DA1"/>
    <w:rsid w:val="00D96E0B"/>
    <w:rsid w:val="00D9781D"/>
    <w:rsid w:val="00D97A22"/>
    <w:rsid w:val="00D97A87"/>
    <w:rsid w:val="00D97B72"/>
    <w:rsid w:val="00D97BC6"/>
    <w:rsid w:val="00D97C3C"/>
    <w:rsid w:val="00D97DD5"/>
    <w:rsid w:val="00D97F41"/>
    <w:rsid w:val="00DA009C"/>
    <w:rsid w:val="00DA0656"/>
    <w:rsid w:val="00DA0712"/>
    <w:rsid w:val="00DA0B38"/>
    <w:rsid w:val="00DA0B4E"/>
    <w:rsid w:val="00DA1109"/>
    <w:rsid w:val="00DA14B8"/>
    <w:rsid w:val="00DA1924"/>
    <w:rsid w:val="00DA1A3A"/>
    <w:rsid w:val="00DA1AB6"/>
    <w:rsid w:val="00DA1C0E"/>
    <w:rsid w:val="00DA1D41"/>
    <w:rsid w:val="00DA2047"/>
    <w:rsid w:val="00DA2286"/>
    <w:rsid w:val="00DA24A8"/>
    <w:rsid w:val="00DA2BD1"/>
    <w:rsid w:val="00DA2C45"/>
    <w:rsid w:val="00DA2E05"/>
    <w:rsid w:val="00DA366F"/>
    <w:rsid w:val="00DA3724"/>
    <w:rsid w:val="00DA41C4"/>
    <w:rsid w:val="00DA4459"/>
    <w:rsid w:val="00DA4BE3"/>
    <w:rsid w:val="00DA503D"/>
    <w:rsid w:val="00DA522D"/>
    <w:rsid w:val="00DA5433"/>
    <w:rsid w:val="00DA5931"/>
    <w:rsid w:val="00DA5EE9"/>
    <w:rsid w:val="00DA60CA"/>
    <w:rsid w:val="00DA6441"/>
    <w:rsid w:val="00DA64FD"/>
    <w:rsid w:val="00DA6601"/>
    <w:rsid w:val="00DA6B24"/>
    <w:rsid w:val="00DA6B45"/>
    <w:rsid w:val="00DA6C2F"/>
    <w:rsid w:val="00DA6EA5"/>
    <w:rsid w:val="00DA6F88"/>
    <w:rsid w:val="00DA725D"/>
    <w:rsid w:val="00DA72EE"/>
    <w:rsid w:val="00DA7384"/>
    <w:rsid w:val="00DA789F"/>
    <w:rsid w:val="00DA7ABB"/>
    <w:rsid w:val="00DA7ADE"/>
    <w:rsid w:val="00DA7C60"/>
    <w:rsid w:val="00DA7EEE"/>
    <w:rsid w:val="00DA7EF0"/>
    <w:rsid w:val="00DB00F7"/>
    <w:rsid w:val="00DB04F9"/>
    <w:rsid w:val="00DB0A89"/>
    <w:rsid w:val="00DB0C9A"/>
    <w:rsid w:val="00DB0F96"/>
    <w:rsid w:val="00DB16F4"/>
    <w:rsid w:val="00DB1DAA"/>
    <w:rsid w:val="00DB20AA"/>
    <w:rsid w:val="00DB221A"/>
    <w:rsid w:val="00DB29DE"/>
    <w:rsid w:val="00DB2E29"/>
    <w:rsid w:val="00DB2E90"/>
    <w:rsid w:val="00DB34C5"/>
    <w:rsid w:val="00DB3871"/>
    <w:rsid w:val="00DB38C2"/>
    <w:rsid w:val="00DB3946"/>
    <w:rsid w:val="00DB3DBB"/>
    <w:rsid w:val="00DB3E34"/>
    <w:rsid w:val="00DB407B"/>
    <w:rsid w:val="00DB408A"/>
    <w:rsid w:val="00DB43A7"/>
    <w:rsid w:val="00DB4756"/>
    <w:rsid w:val="00DB48BA"/>
    <w:rsid w:val="00DB4AF4"/>
    <w:rsid w:val="00DB4C09"/>
    <w:rsid w:val="00DB4C1C"/>
    <w:rsid w:val="00DB4DD8"/>
    <w:rsid w:val="00DB5255"/>
    <w:rsid w:val="00DB5300"/>
    <w:rsid w:val="00DB53F2"/>
    <w:rsid w:val="00DB540C"/>
    <w:rsid w:val="00DB5725"/>
    <w:rsid w:val="00DB574E"/>
    <w:rsid w:val="00DB5D3F"/>
    <w:rsid w:val="00DB67A7"/>
    <w:rsid w:val="00DB697B"/>
    <w:rsid w:val="00DB69AB"/>
    <w:rsid w:val="00DB6C13"/>
    <w:rsid w:val="00DB6CA0"/>
    <w:rsid w:val="00DB7081"/>
    <w:rsid w:val="00DB7BC7"/>
    <w:rsid w:val="00DB7D5E"/>
    <w:rsid w:val="00DB7EBF"/>
    <w:rsid w:val="00DC037E"/>
    <w:rsid w:val="00DC03B7"/>
    <w:rsid w:val="00DC119D"/>
    <w:rsid w:val="00DC196E"/>
    <w:rsid w:val="00DC1991"/>
    <w:rsid w:val="00DC1A61"/>
    <w:rsid w:val="00DC1C4C"/>
    <w:rsid w:val="00DC1EFA"/>
    <w:rsid w:val="00DC1F2B"/>
    <w:rsid w:val="00DC231F"/>
    <w:rsid w:val="00DC2B77"/>
    <w:rsid w:val="00DC2F03"/>
    <w:rsid w:val="00DC3B3B"/>
    <w:rsid w:val="00DC3B5E"/>
    <w:rsid w:val="00DC3B65"/>
    <w:rsid w:val="00DC4202"/>
    <w:rsid w:val="00DC43B2"/>
    <w:rsid w:val="00DC444D"/>
    <w:rsid w:val="00DC46D3"/>
    <w:rsid w:val="00DC46FF"/>
    <w:rsid w:val="00DC4C74"/>
    <w:rsid w:val="00DC5098"/>
    <w:rsid w:val="00DC5460"/>
    <w:rsid w:val="00DC5528"/>
    <w:rsid w:val="00DC5611"/>
    <w:rsid w:val="00DC561B"/>
    <w:rsid w:val="00DC57D3"/>
    <w:rsid w:val="00DC5815"/>
    <w:rsid w:val="00DC5CC4"/>
    <w:rsid w:val="00DC5CD3"/>
    <w:rsid w:val="00DC6040"/>
    <w:rsid w:val="00DC609D"/>
    <w:rsid w:val="00DC616A"/>
    <w:rsid w:val="00DC61C7"/>
    <w:rsid w:val="00DC622A"/>
    <w:rsid w:val="00DC65DA"/>
    <w:rsid w:val="00DC696C"/>
    <w:rsid w:val="00DC6AB0"/>
    <w:rsid w:val="00DC6CAB"/>
    <w:rsid w:val="00DC7557"/>
    <w:rsid w:val="00DC78D8"/>
    <w:rsid w:val="00DD03F5"/>
    <w:rsid w:val="00DD0446"/>
    <w:rsid w:val="00DD0CD4"/>
    <w:rsid w:val="00DD0D9B"/>
    <w:rsid w:val="00DD119B"/>
    <w:rsid w:val="00DD1489"/>
    <w:rsid w:val="00DD14C5"/>
    <w:rsid w:val="00DD182A"/>
    <w:rsid w:val="00DD1911"/>
    <w:rsid w:val="00DD1C68"/>
    <w:rsid w:val="00DD20F4"/>
    <w:rsid w:val="00DD2951"/>
    <w:rsid w:val="00DD2D81"/>
    <w:rsid w:val="00DD3574"/>
    <w:rsid w:val="00DD35E7"/>
    <w:rsid w:val="00DD368F"/>
    <w:rsid w:val="00DD36EF"/>
    <w:rsid w:val="00DD3A6C"/>
    <w:rsid w:val="00DD3DB8"/>
    <w:rsid w:val="00DD3E26"/>
    <w:rsid w:val="00DD3E2B"/>
    <w:rsid w:val="00DD457D"/>
    <w:rsid w:val="00DD45B3"/>
    <w:rsid w:val="00DD474E"/>
    <w:rsid w:val="00DD4A57"/>
    <w:rsid w:val="00DD4C89"/>
    <w:rsid w:val="00DD4EF5"/>
    <w:rsid w:val="00DD504F"/>
    <w:rsid w:val="00DD514A"/>
    <w:rsid w:val="00DD5409"/>
    <w:rsid w:val="00DD562A"/>
    <w:rsid w:val="00DD63EB"/>
    <w:rsid w:val="00DD655C"/>
    <w:rsid w:val="00DD6771"/>
    <w:rsid w:val="00DD6819"/>
    <w:rsid w:val="00DD68A7"/>
    <w:rsid w:val="00DD6A22"/>
    <w:rsid w:val="00DD702D"/>
    <w:rsid w:val="00DD71F4"/>
    <w:rsid w:val="00DD781A"/>
    <w:rsid w:val="00DD786C"/>
    <w:rsid w:val="00DD7E63"/>
    <w:rsid w:val="00DD7EF2"/>
    <w:rsid w:val="00DE0EF1"/>
    <w:rsid w:val="00DE1461"/>
    <w:rsid w:val="00DE1588"/>
    <w:rsid w:val="00DE15E6"/>
    <w:rsid w:val="00DE1EF7"/>
    <w:rsid w:val="00DE25C0"/>
    <w:rsid w:val="00DE2899"/>
    <w:rsid w:val="00DE2CA4"/>
    <w:rsid w:val="00DE2E2D"/>
    <w:rsid w:val="00DE3339"/>
    <w:rsid w:val="00DE3A28"/>
    <w:rsid w:val="00DE3EE3"/>
    <w:rsid w:val="00DE42D9"/>
    <w:rsid w:val="00DE42F5"/>
    <w:rsid w:val="00DE43AA"/>
    <w:rsid w:val="00DE462B"/>
    <w:rsid w:val="00DE4805"/>
    <w:rsid w:val="00DE4D04"/>
    <w:rsid w:val="00DE4F89"/>
    <w:rsid w:val="00DE58B5"/>
    <w:rsid w:val="00DE5A4B"/>
    <w:rsid w:val="00DE5AE9"/>
    <w:rsid w:val="00DE5B2E"/>
    <w:rsid w:val="00DE5C95"/>
    <w:rsid w:val="00DE6073"/>
    <w:rsid w:val="00DE681A"/>
    <w:rsid w:val="00DE6847"/>
    <w:rsid w:val="00DE6905"/>
    <w:rsid w:val="00DE6A23"/>
    <w:rsid w:val="00DE6D90"/>
    <w:rsid w:val="00DE6EA4"/>
    <w:rsid w:val="00DE6F73"/>
    <w:rsid w:val="00DE7DC0"/>
    <w:rsid w:val="00DE7E8D"/>
    <w:rsid w:val="00DF029B"/>
    <w:rsid w:val="00DF0874"/>
    <w:rsid w:val="00DF089B"/>
    <w:rsid w:val="00DF0E1E"/>
    <w:rsid w:val="00DF116C"/>
    <w:rsid w:val="00DF124F"/>
    <w:rsid w:val="00DF1886"/>
    <w:rsid w:val="00DF1CA0"/>
    <w:rsid w:val="00DF20D8"/>
    <w:rsid w:val="00DF251D"/>
    <w:rsid w:val="00DF272A"/>
    <w:rsid w:val="00DF2EB0"/>
    <w:rsid w:val="00DF320B"/>
    <w:rsid w:val="00DF3261"/>
    <w:rsid w:val="00DF33D2"/>
    <w:rsid w:val="00DF3564"/>
    <w:rsid w:val="00DF3DC4"/>
    <w:rsid w:val="00DF4098"/>
    <w:rsid w:val="00DF42DD"/>
    <w:rsid w:val="00DF459B"/>
    <w:rsid w:val="00DF45AB"/>
    <w:rsid w:val="00DF47E5"/>
    <w:rsid w:val="00DF4C53"/>
    <w:rsid w:val="00DF5036"/>
    <w:rsid w:val="00DF5491"/>
    <w:rsid w:val="00DF6108"/>
    <w:rsid w:val="00DF648C"/>
    <w:rsid w:val="00DF6621"/>
    <w:rsid w:val="00DF6855"/>
    <w:rsid w:val="00DF6B8C"/>
    <w:rsid w:val="00DF73A8"/>
    <w:rsid w:val="00DF751F"/>
    <w:rsid w:val="00DF7535"/>
    <w:rsid w:val="00DF7876"/>
    <w:rsid w:val="00DF78CA"/>
    <w:rsid w:val="00E00226"/>
    <w:rsid w:val="00E00342"/>
    <w:rsid w:val="00E00480"/>
    <w:rsid w:val="00E00845"/>
    <w:rsid w:val="00E00D39"/>
    <w:rsid w:val="00E010B6"/>
    <w:rsid w:val="00E01333"/>
    <w:rsid w:val="00E01EFE"/>
    <w:rsid w:val="00E02087"/>
    <w:rsid w:val="00E0239E"/>
    <w:rsid w:val="00E034D2"/>
    <w:rsid w:val="00E035D6"/>
    <w:rsid w:val="00E036DB"/>
    <w:rsid w:val="00E03918"/>
    <w:rsid w:val="00E0394F"/>
    <w:rsid w:val="00E03A1D"/>
    <w:rsid w:val="00E04238"/>
    <w:rsid w:val="00E0457C"/>
    <w:rsid w:val="00E045E9"/>
    <w:rsid w:val="00E04B60"/>
    <w:rsid w:val="00E04D24"/>
    <w:rsid w:val="00E05075"/>
    <w:rsid w:val="00E0536C"/>
    <w:rsid w:val="00E06199"/>
    <w:rsid w:val="00E065D5"/>
    <w:rsid w:val="00E06B29"/>
    <w:rsid w:val="00E071D2"/>
    <w:rsid w:val="00E075E5"/>
    <w:rsid w:val="00E079EF"/>
    <w:rsid w:val="00E07CB0"/>
    <w:rsid w:val="00E07EA3"/>
    <w:rsid w:val="00E10478"/>
    <w:rsid w:val="00E107A9"/>
    <w:rsid w:val="00E10C8D"/>
    <w:rsid w:val="00E115E4"/>
    <w:rsid w:val="00E11911"/>
    <w:rsid w:val="00E11D2F"/>
    <w:rsid w:val="00E12227"/>
    <w:rsid w:val="00E12501"/>
    <w:rsid w:val="00E125CB"/>
    <w:rsid w:val="00E127AA"/>
    <w:rsid w:val="00E129D7"/>
    <w:rsid w:val="00E12B13"/>
    <w:rsid w:val="00E12CCD"/>
    <w:rsid w:val="00E12D55"/>
    <w:rsid w:val="00E12D71"/>
    <w:rsid w:val="00E12D74"/>
    <w:rsid w:val="00E130A6"/>
    <w:rsid w:val="00E131D7"/>
    <w:rsid w:val="00E13668"/>
    <w:rsid w:val="00E13833"/>
    <w:rsid w:val="00E13835"/>
    <w:rsid w:val="00E13940"/>
    <w:rsid w:val="00E13968"/>
    <w:rsid w:val="00E13C63"/>
    <w:rsid w:val="00E13E06"/>
    <w:rsid w:val="00E13E37"/>
    <w:rsid w:val="00E14907"/>
    <w:rsid w:val="00E1492C"/>
    <w:rsid w:val="00E14A8C"/>
    <w:rsid w:val="00E1502B"/>
    <w:rsid w:val="00E15203"/>
    <w:rsid w:val="00E15D4F"/>
    <w:rsid w:val="00E15DB4"/>
    <w:rsid w:val="00E15DCC"/>
    <w:rsid w:val="00E16193"/>
    <w:rsid w:val="00E161B6"/>
    <w:rsid w:val="00E16299"/>
    <w:rsid w:val="00E16ADE"/>
    <w:rsid w:val="00E16CC5"/>
    <w:rsid w:val="00E16D7D"/>
    <w:rsid w:val="00E17208"/>
    <w:rsid w:val="00E17230"/>
    <w:rsid w:val="00E17839"/>
    <w:rsid w:val="00E17DB4"/>
    <w:rsid w:val="00E17F11"/>
    <w:rsid w:val="00E20091"/>
    <w:rsid w:val="00E20487"/>
    <w:rsid w:val="00E205A4"/>
    <w:rsid w:val="00E2085E"/>
    <w:rsid w:val="00E20A32"/>
    <w:rsid w:val="00E20B6D"/>
    <w:rsid w:val="00E20C52"/>
    <w:rsid w:val="00E20CF3"/>
    <w:rsid w:val="00E20F7D"/>
    <w:rsid w:val="00E213B9"/>
    <w:rsid w:val="00E2182F"/>
    <w:rsid w:val="00E21985"/>
    <w:rsid w:val="00E21BC9"/>
    <w:rsid w:val="00E21D61"/>
    <w:rsid w:val="00E21D8B"/>
    <w:rsid w:val="00E21FE3"/>
    <w:rsid w:val="00E22265"/>
    <w:rsid w:val="00E2237C"/>
    <w:rsid w:val="00E22A24"/>
    <w:rsid w:val="00E22B8A"/>
    <w:rsid w:val="00E22BC7"/>
    <w:rsid w:val="00E22CCA"/>
    <w:rsid w:val="00E234DF"/>
    <w:rsid w:val="00E2365B"/>
    <w:rsid w:val="00E23903"/>
    <w:rsid w:val="00E23DC8"/>
    <w:rsid w:val="00E23EAB"/>
    <w:rsid w:val="00E24015"/>
    <w:rsid w:val="00E245A7"/>
    <w:rsid w:val="00E24820"/>
    <w:rsid w:val="00E2485B"/>
    <w:rsid w:val="00E24973"/>
    <w:rsid w:val="00E24B74"/>
    <w:rsid w:val="00E24D94"/>
    <w:rsid w:val="00E252F2"/>
    <w:rsid w:val="00E25724"/>
    <w:rsid w:val="00E25A87"/>
    <w:rsid w:val="00E264D2"/>
    <w:rsid w:val="00E2665C"/>
    <w:rsid w:val="00E2673B"/>
    <w:rsid w:val="00E2708D"/>
    <w:rsid w:val="00E276CA"/>
    <w:rsid w:val="00E27783"/>
    <w:rsid w:val="00E27A69"/>
    <w:rsid w:val="00E27DAF"/>
    <w:rsid w:val="00E27FB4"/>
    <w:rsid w:val="00E3041E"/>
    <w:rsid w:val="00E30B6B"/>
    <w:rsid w:val="00E30E16"/>
    <w:rsid w:val="00E31004"/>
    <w:rsid w:val="00E310AE"/>
    <w:rsid w:val="00E314F0"/>
    <w:rsid w:val="00E314F2"/>
    <w:rsid w:val="00E315D7"/>
    <w:rsid w:val="00E31745"/>
    <w:rsid w:val="00E3177A"/>
    <w:rsid w:val="00E31780"/>
    <w:rsid w:val="00E317C6"/>
    <w:rsid w:val="00E31D52"/>
    <w:rsid w:val="00E31F3F"/>
    <w:rsid w:val="00E3216A"/>
    <w:rsid w:val="00E32296"/>
    <w:rsid w:val="00E326D8"/>
    <w:rsid w:val="00E3286B"/>
    <w:rsid w:val="00E32937"/>
    <w:rsid w:val="00E32A23"/>
    <w:rsid w:val="00E32CC9"/>
    <w:rsid w:val="00E33365"/>
    <w:rsid w:val="00E33400"/>
    <w:rsid w:val="00E334A5"/>
    <w:rsid w:val="00E33527"/>
    <w:rsid w:val="00E3360B"/>
    <w:rsid w:val="00E33904"/>
    <w:rsid w:val="00E33CF3"/>
    <w:rsid w:val="00E33E4A"/>
    <w:rsid w:val="00E33E85"/>
    <w:rsid w:val="00E341F1"/>
    <w:rsid w:val="00E348D2"/>
    <w:rsid w:val="00E3491C"/>
    <w:rsid w:val="00E34A7B"/>
    <w:rsid w:val="00E34AAE"/>
    <w:rsid w:val="00E34F4D"/>
    <w:rsid w:val="00E3505C"/>
    <w:rsid w:val="00E35285"/>
    <w:rsid w:val="00E35404"/>
    <w:rsid w:val="00E356D3"/>
    <w:rsid w:val="00E35799"/>
    <w:rsid w:val="00E358CF"/>
    <w:rsid w:val="00E3599F"/>
    <w:rsid w:val="00E35C13"/>
    <w:rsid w:val="00E35C8F"/>
    <w:rsid w:val="00E35E0A"/>
    <w:rsid w:val="00E35FAC"/>
    <w:rsid w:val="00E35FE2"/>
    <w:rsid w:val="00E361F4"/>
    <w:rsid w:val="00E362FE"/>
    <w:rsid w:val="00E36363"/>
    <w:rsid w:val="00E367DE"/>
    <w:rsid w:val="00E3680E"/>
    <w:rsid w:val="00E368F8"/>
    <w:rsid w:val="00E36C0D"/>
    <w:rsid w:val="00E36C9F"/>
    <w:rsid w:val="00E36F28"/>
    <w:rsid w:val="00E36FB0"/>
    <w:rsid w:val="00E37316"/>
    <w:rsid w:val="00E37531"/>
    <w:rsid w:val="00E3775B"/>
    <w:rsid w:val="00E37B87"/>
    <w:rsid w:val="00E37BCB"/>
    <w:rsid w:val="00E37FD8"/>
    <w:rsid w:val="00E4002C"/>
    <w:rsid w:val="00E40608"/>
    <w:rsid w:val="00E40A47"/>
    <w:rsid w:val="00E40B2A"/>
    <w:rsid w:val="00E40BC7"/>
    <w:rsid w:val="00E40C4F"/>
    <w:rsid w:val="00E40E6B"/>
    <w:rsid w:val="00E4106D"/>
    <w:rsid w:val="00E41194"/>
    <w:rsid w:val="00E411A6"/>
    <w:rsid w:val="00E416D7"/>
    <w:rsid w:val="00E41C6F"/>
    <w:rsid w:val="00E41D69"/>
    <w:rsid w:val="00E425A0"/>
    <w:rsid w:val="00E42A05"/>
    <w:rsid w:val="00E42CEA"/>
    <w:rsid w:val="00E43378"/>
    <w:rsid w:val="00E43BF7"/>
    <w:rsid w:val="00E43EDA"/>
    <w:rsid w:val="00E441A8"/>
    <w:rsid w:val="00E44595"/>
    <w:rsid w:val="00E445FD"/>
    <w:rsid w:val="00E4480B"/>
    <w:rsid w:val="00E44B6A"/>
    <w:rsid w:val="00E44EB8"/>
    <w:rsid w:val="00E451F7"/>
    <w:rsid w:val="00E4555F"/>
    <w:rsid w:val="00E45BC1"/>
    <w:rsid w:val="00E45CA5"/>
    <w:rsid w:val="00E4650B"/>
    <w:rsid w:val="00E4650F"/>
    <w:rsid w:val="00E46647"/>
    <w:rsid w:val="00E46E49"/>
    <w:rsid w:val="00E46EC9"/>
    <w:rsid w:val="00E470B7"/>
    <w:rsid w:val="00E47C89"/>
    <w:rsid w:val="00E50021"/>
    <w:rsid w:val="00E5046D"/>
    <w:rsid w:val="00E50787"/>
    <w:rsid w:val="00E50792"/>
    <w:rsid w:val="00E50C01"/>
    <w:rsid w:val="00E50F59"/>
    <w:rsid w:val="00E51077"/>
    <w:rsid w:val="00E514A8"/>
    <w:rsid w:val="00E516BE"/>
    <w:rsid w:val="00E51C5B"/>
    <w:rsid w:val="00E51DB6"/>
    <w:rsid w:val="00E52244"/>
    <w:rsid w:val="00E523EC"/>
    <w:rsid w:val="00E52970"/>
    <w:rsid w:val="00E52B7F"/>
    <w:rsid w:val="00E52DF6"/>
    <w:rsid w:val="00E53C1C"/>
    <w:rsid w:val="00E54063"/>
    <w:rsid w:val="00E54628"/>
    <w:rsid w:val="00E54B1F"/>
    <w:rsid w:val="00E5557B"/>
    <w:rsid w:val="00E557FA"/>
    <w:rsid w:val="00E55AB7"/>
    <w:rsid w:val="00E55C70"/>
    <w:rsid w:val="00E56145"/>
    <w:rsid w:val="00E56805"/>
    <w:rsid w:val="00E56A51"/>
    <w:rsid w:val="00E5715B"/>
    <w:rsid w:val="00E57581"/>
    <w:rsid w:val="00E57697"/>
    <w:rsid w:val="00E57764"/>
    <w:rsid w:val="00E577DC"/>
    <w:rsid w:val="00E578BF"/>
    <w:rsid w:val="00E57ADC"/>
    <w:rsid w:val="00E57DDC"/>
    <w:rsid w:val="00E60245"/>
    <w:rsid w:val="00E605DA"/>
    <w:rsid w:val="00E60B6B"/>
    <w:rsid w:val="00E6101A"/>
    <w:rsid w:val="00E6117A"/>
    <w:rsid w:val="00E61218"/>
    <w:rsid w:val="00E6165E"/>
    <w:rsid w:val="00E61CC1"/>
    <w:rsid w:val="00E6261A"/>
    <w:rsid w:val="00E62BC3"/>
    <w:rsid w:val="00E62D87"/>
    <w:rsid w:val="00E631A0"/>
    <w:rsid w:val="00E6325D"/>
    <w:rsid w:val="00E635BE"/>
    <w:rsid w:val="00E63800"/>
    <w:rsid w:val="00E6391A"/>
    <w:rsid w:val="00E63A17"/>
    <w:rsid w:val="00E6409D"/>
    <w:rsid w:val="00E646D3"/>
    <w:rsid w:val="00E648C3"/>
    <w:rsid w:val="00E64AAF"/>
    <w:rsid w:val="00E64D60"/>
    <w:rsid w:val="00E6555E"/>
    <w:rsid w:val="00E65590"/>
    <w:rsid w:val="00E65908"/>
    <w:rsid w:val="00E65F38"/>
    <w:rsid w:val="00E660D2"/>
    <w:rsid w:val="00E661AD"/>
    <w:rsid w:val="00E66243"/>
    <w:rsid w:val="00E662AF"/>
    <w:rsid w:val="00E6699B"/>
    <w:rsid w:val="00E672B9"/>
    <w:rsid w:val="00E6764F"/>
    <w:rsid w:val="00E67913"/>
    <w:rsid w:val="00E67A17"/>
    <w:rsid w:val="00E67DFE"/>
    <w:rsid w:val="00E7038A"/>
    <w:rsid w:val="00E70405"/>
    <w:rsid w:val="00E70567"/>
    <w:rsid w:val="00E7067E"/>
    <w:rsid w:val="00E70B0E"/>
    <w:rsid w:val="00E71318"/>
    <w:rsid w:val="00E71490"/>
    <w:rsid w:val="00E714B8"/>
    <w:rsid w:val="00E71BED"/>
    <w:rsid w:val="00E71C08"/>
    <w:rsid w:val="00E7207D"/>
    <w:rsid w:val="00E72116"/>
    <w:rsid w:val="00E72879"/>
    <w:rsid w:val="00E72A51"/>
    <w:rsid w:val="00E72CDB"/>
    <w:rsid w:val="00E7310F"/>
    <w:rsid w:val="00E73551"/>
    <w:rsid w:val="00E73969"/>
    <w:rsid w:val="00E73B6F"/>
    <w:rsid w:val="00E74200"/>
    <w:rsid w:val="00E7443E"/>
    <w:rsid w:val="00E746F7"/>
    <w:rsid w:val="00E74BD5"/>
    <w:rsid w:val="00E74FBF"/>
    <w:rsid w:val="00E75266"/>
    <w:rsid w:val="00E75267"/>
    <w:rsid w:val="00E758CF"/>
    <w:rsid w:val="00E75A30"/>
    <w:rsid w:val="00E75C34"/>
    <w:rsid w:val="00E75C42"/>
    <w:rsid w:val="00E75E49"/>
    <w:rsid w:val="00E7613A"/>
    <w:rsid w:val="00E76672"/>
    <w:rsid w:val="00E7697F"/>
    <w:rsid w:val="00E769CE"/>
    <w:rsid w:val="00E76C43"/>
    <w:rsid w:val="00E76EDC"/>
    <w:rsid w:val="00E76FC6"/>
    <w:rsid w:val="00E771E1"/>
    <w:rsid w:val="00E77514"/>
    <w:rsid w:val="00E7792E"/>
    <w:rsid w:val="00E77DEB"/>
    <w:rsid w:val="00E77EAD"/>
    <w:rsid w:val="00E80B1A"/>
    <w:rsid w:val="00E80C58"/>
    <w:rsid w:val="00E80DC1"/>
    <w:rsid w:val="00E816C5"/>
    <w:rsid w:val="00E8176D"/>
    <w:rsid w:val="00E81796"/>
    <w:rsid w:val="00E8181F"/>
    <w:rsid w:val="00E818E6"/>
    <w:rsid w:val="00E81DE4"/>
    <w:rsid w:val="00E81DFD"/>
    <w:rsid w:val="00E81ECE"/>
    <w:rsid w:val="00E823A7"/>
    <w:rsid w:val="00E82845"/>
    <w:rsid w:val="00E82B61"/>
    <w:rsid w:val="00E82D1D"/>
    <w:rsid w:val="00E82E9C"/>
    <w:rsid w:val="00E830D4"/>
    <w:rsid w:val="00E833EB"/>
    <w:rsid w:val="00E83613"/>
    <w:rsid w:val="00E840B1"/>
    <w:rsid w:val="00E841CB"/>
    <w:rsid w:val="00E842EE"/>
    <w:rsid w:val="00E845B5"/>
    <w:rsid w:val="00E84A57"/>
    <w:rsid w:val="00E84C6C"/>
    <w:rsid w:val="00E84ECE"/>
    <w:rsid w:val="00E85029"/>
    <w:rsid w:val="00E85094"/>
    <w:rsid w:val="00E8511B"/>
    <w:rsid w:val="00E85236"/>
    <w:rsid w:val="00E852DA"/>
    <w:rsid w:val="00E859DD"/>
    <w:rsid w:val="00E85D82"/>
    <w:rsid w:val="00E85E04"/>
    <w:rsid w:val="00E85E30"/>
    <w:rsid w:val="00E85ED3"/>
    <w:rsid w:val="00E864D6"/>
    <w:rsid w:val="00E868C9"/>
    <w:rsid w:val="00E8725F"/>
    <w:rsid w:val="00E8743B"/>
    <w:rsid w:val="00E876C3"/>
    <w:rsid w:val="00E87967"/>
    <w:rsid w:val="00E87C0B"/>
    <w:rsid w:val="00E87C1A"/>
    <w:rsid w:val="00E900A5"/>
    <w:rsid w:val="00E90238"/>
    <w:rsid w:val="00E9042C"/>
    <w:rsid w:val="00E907FA"/>
    <w:rsid w:val="00E90FC0"/>
    <w:rsid w:val="00E9101E"/>
    <w:rsid w:val="00E91658"/>
    <w:rsid w:val="00E91C17"/>
    <w:rsid w:val="00E9233C"/>
    <w:rsid w:val="00E9237F"/>
    <w:rsid w:val="00E923BD"/>
    <w:rsid w:val="00E92E37"/>
    <w:rsid w:val="00E93928"/>
    <w:rsid w:val="00E93D50"/>
    <w:rsid w:val="00E93E28"/>
    <w:rsid w:val="00E93E7F"/>
    <w:rsid w:val="00E94060"/>
    <w:rsid w:val="00E94212"/>
    <w:rsid w:val="00E9439C"/>
    <w:rsid w:val="00E94829"/>
    <w:rsid w:val="00E94A61"/>
    <w:rsid w:val="00E94B55"/>
    <w:rsid w:val="00E94D2B"/>
    <w:rsid w:val="00E9523F"/>
    <w:rsid w:val="00E953BB"/>
    <w:rsid w:val="00E956FC"/>
    <w:rsid w:val="00E95B77"/>
    <w:rsid w:val="00E95C20"/>
    <w:rsid w:val="00E9671A"/>
    <w:rsid w:val="00E96834"/>
    <w:rsid w:val="00E96967"/>
    <w:rsid w:val="00E96CD4"/>
    <w:rsid w:val="00E96E29"/>
    <w:rsid w:val="00E96FE2"/>
    <w:rsid w:val="00E97232"/>
    <w:rsid w:val="00E979BE"/>
    <w:rsid w:val="00EA02D4"/>
    <w:rsid w:val="00EA061B"/>
    <w:rsid w:val="00EA06D0"/>
    <w:rsid w:val="00EA1460"/>
    <w:rsid w:val="00EA186C"/>
    <w:rsid w:val="00EA197C"/>
    <w:rsid w:val="00EA1A0F"/>
    <w:rsid w:val="00EA2923"/>
    <w:rsid w:val="00EA34E9"/>
    <w:rsid w:val="00EA39D7"/>
    <w:rsid w:val="00EA438C"/>
    <w:rsid w:val="00EA44EC"/>
    <w:rsid w:val="00EA47EC"/>
    <w:rsid w:val="00EA4AF8"/>
    <w:rsid w:val="00EA51B8"/>
    <w:rsid w:val="00EA59B0"/>
    <w:rsid w:val="00EA5B6E"/>
    <w:rsid w:val="00EA5EF2"/>
    <w:rsid w:val="00EA5FE4"/>
    <w:rsid w:val="00EA6058"/>
    <w:rsid w:val="00EA648A"/>
    <w:rsid w:val="00EA6659"/>
    <w:rsid w:val="00EA683E"/>
    <w:rsid w:val="00EA68E9"/>
    <w:rsid w:val="00EA6B2E"/>
    <w:rsid w:val="00EA70DB"/>
    <w:rsid w:val="00EA724F"/>
    <w:rsid w:val="00EA7636"/>
    <w:rsid w:val="00EA79BF"/>
    <w:rsid w:val="00EA7A42"/>
    <w:rsid w:val="00EA7C28"/>
    <w:rsid w:val="00EB0EAE"/>
    <w:rsid w:val="00EB1027"/>
    <w:rsid w:val="00EB1195"/>
    <w:rsid w:val="00EB129F"/>
    <w:rsid w:val="00EB13DB"/>
    <w:rsid w:val="00EB19CB"/>
    <w:rsid w:val="00EB1B83"/>
    <w:rsid w:val="00EB1CC4"/>
    <w:rsid w:val="00EB221E"/>
    <w:rsid w:val="00EB28D8"/>
    <w:rsid w:val="00EB2D4C"/>
    <w:rsid w:val="00EB2DC0"/>
    <w:rsid w:val="00EB3235"/>
    <w:rsid w:val="00EB369C"/>
    <w:rsid w:val="00EB3B53"/>
    <w:rsid w:val="00EB3F7A"/>
    <w:rsid w:val="00EB4115"/>
    <w:rsid w:val="00EB44CB"/>
    <w:rsid w:val="00EB4607"/>
    <w:rsid w:val="00EB4739"/>
    <w:rsid w:val="00EB47B4"/>
    <w:rsid w:val="00EB4C2F"/>
    <w:rsid w:val="00EB4EC3"/>
    <w:rsid w:val="00EB5726"/>
    <w:rsid w:val="00EB5A10"/>
    <w:rsid w:val="00EB5DA1"/>
    <w:rsid w:val="00EB5E88"/>
    <w:rsid w:val="00EB6298"/>
    <w:rsid w:val="00EB630D"/>
    <w:rsid w:val="00EB641D"/>
    <w:rsid w:val="00EB6C75"/>
    <w:rsid w:val="00EB7290"/>
    <w:rsid w:val="00EB76C4"/>
    <w:rsid w:val="00EB7AAA"/>
    <w:rsid w:val="00EB7E06"/>
    <w:rsid w:val="00EC022B"/>
    <w:rsid w:val="00EC028F"/>
    <w:rsid w:val="00EC065F"/>
    <w:rsid w:val="00EC08A8"/>
    <w:rsid w:val="00EC0CBC"/>
    <w:rsid w:val="00EC0D89"/>
    <w:rsid w:val="00EC0DB4"/>
    <w:rsid w:val="00EC1071"/>
    <w:rsid w:val="00EC130E"/>
    <w:rsid w:val="00EC153A"/>
    <w:rsid w:val="00EC188B"/>
    <w:rsid w:val="00EC1AD0"/>
    <w:rsid w:val="00EC1F7D"/>
    <w:rsid w:val="00EC1FBE"/>
    <w:rsid w:val="00EC20A7"/>
    <w:rsid w:val="00EC216E"/>
    <w:rsid w:val="00EC2535"/>
    <w:rsid w:val="00EC277E"/>
    <w:rsid w:val="00EC2B3C"/>
    <w:rsid w:val="00EC2D88"/>
    <w:rsid w:val="00EC35D6"/>
    <w:rsid w:val="00EC394F"/>
    <w:rsid w:val="00EC4653"/>
    <w:rsid w:val="00EC472E"/>
    <w:rsid w:val="00EC4893"/>
    <w:rsid w:val="00EC493A"/>
    <w:rsid w:val="00EC4967"/>
    <w:rsid w:val="00EC49C8"/>
    <w:rsid w:val="00EC4A5E"/>
    <w:rsid w:val="00EC4C3B"/>
    <w:rsid w:val="00EC5719"/>
    <w:rsid w:val="00EC5795"/>
    <w:rsid w:val="00EC57A1"/>
    <w:rsid w:val="00EC5E16"/>
    <w:rsid w:val="00EC61AB"/>
    <w:rsid w:val="00EC6255"/>
    <w:rsid w:val="00EC63F5"/>
    <w:rsid w:val="00EC6493"/>
    <w:rsid w:val="00EC65E4"/>
    <w:rsid w:val="00EC6EC3"/>
    <w:rsid w:val="00EC6EEB"/>
    <w:rsid w:val="00EC6F29"/>
    <w:rsid w:val="00EC717C"/>
    <w:rsid w:val="00EC7216"/>
    <w:rsid w:val="00EC72F2"/>
    <w:rsid w:val="00EC7A69"/>
    <w:rsid w:val="00ED01B9"/>
    <w:rsid w:val="00ED01E1"/>
    <w:rsid w:val="00ED059E"/>
    <w:rsid w:val="00ED06CD"/>
    <w:rsid w:val="00ED0CE2"/>
    <w:rsid w:val="00ED0ECC"/>
    <w:rsid w:val="00ED1525"/>
    <w:rsid w:val="00ED1BA9"/>
    <w:rsid w:val="00ED1D0F"/>
    <w:rsid w:val="00ED1F3C"/>
    <w:rsid w:val="00ED27FA"/>
    <w:rsid w:val="00ED2866"/>
    <w:rsid w:val="00ED298E"/>
    <w:rsid w:val="00ED2BF6"/>
    <w:rsid w:val="00ED2CB4"/>
    <w:rsid w:val="00ED2FB8"/>
    <w:rsid w:val="00ED3B04"/>
    <w:rsid w:val="00ED3B82"/>
    <w:rsid w:val="00ED3C84"/>
    <w:rsid w:val="00ED4331"/>
    <w:rsid w:val="00ED4DE4"/>
    <w:rsid w:val="00ED4FC2"/>
    <w:rsid w:val="00ED4FF8"/>
    <w:rsid w:val="00ED518E"/>
    <w:rsid w:val="00ED5206"/>
    <w:rsid w:val="00ED53C1"/>
    <w:rsid w:val="00ED5997"/>
    <w:rsid w:val="00ED59DB"/>
    <w:rsid w:val="00ED5C06"/>
    <w:rsid w:val="00ED5C58"/>
    <w:rsid w:val="00ED5DA2"/>
    <w:rsid w:val="00ED63BF"/>
    <w:rsid w:val="00ED674E"/>
    <w:rsid w:val="00ED732F"/>
    <w:rsid w:val="00EE0103"/>
    <w:rsid w:val="00EE05FB"/>
    <w:rsid w:val="00EE0813"/>
    <w:rsid w:val="00EE0912"/>
    <w:rsid w:val="00EE09FC"/>
    <w:rsid w:val="00EE1517"/>
    <w:rsid w:val="00EE18B2"/>
    <w:rsid w:val="00EE18BD"/>
    <w:rsid w:val="00EE1FAC"/>
    <w:rsid w:val="00EE202B"/>
    <w:rsid w:val="00EE2C81"/>
    <w:rsid w:val="00EE2CC1"/>
    <w:rsid w:val="00EE3068"/>
    <w:rsid w:val="00EE3240"/>
    <w:rsid w:val="00EE33B0"/>
    <w:rsid w:val="00EE3604"/>
    <w:rsid w:val="00EE36FC"/>
    <w:rsid w:val="00EE3804"/>
    <w:rsid w:val="00EE383D"/>
    <w:rsid w:val="00EE3D81"/>
    <w:rsid w:val="00EE3E92"/>
    <w:rsid w:val="00EE401E"/>
    <w:rsid w:val="00EE4333"/>
    <w:rsid w:val="00EE443F"/>
    <w:rsid w:val="00EE45E3"/>
    <w:rsid w:val="00EE47C7"/>
    <w:rsid w:val="00EE487E"/>
    <w:rsid w:val="00EE4A09"/>
    <w:rsid w:val="00EE4C40"/>
    <w:rsid w:val="00EE4D82"/>
    <w:rsid w:val="00EE4E47"/>
    <w:rsid w:val="00EE5464"/>
    <w:rsid w:val="00EE579D"/>
    <w:rsid w:val="00EE57E6"/>
    <w:rsid w:val="00EE5AE1"/>
    <w:rsid w:val="00EE5CB9"/>
    <w:rsid w:val="00EE5CD8"/>
    <w:rsid w:val="00EE6CE8"/>
    <w:rsid w:val="00EE6D45"/>
    <w:rsid w:val="00EE7164"/>
    <w:rsid w:val="00EE7340"/>
    <w:rsid w:val="00EE739B"/>
    <w:rsid w:val="00EE7C8F"/>
    <w:rsid w:val="00EF017E"/>
    <w:rsid w:val="00EF01F7"/>
    <w:rsid w:val="00EF0C37"/>
    <w:rsid w:val="00EF0CAC"/>
    <w:rsid w:val="00EF0F9F"/>
    <w:rsid w:val="00EF1003"/>
    <w:rsid w:val="00EF10AB"/>
    <w:rsid w:val="00EF1247"/>
    <w:rsid w:val="00EF18D3"/>
    <w:rsid w:val="00EF19FF"/>
    <w:rsid w:val="00EF1F89"/>
    <w:rsid w:val="00EF2A24"/>
    <w:rsid w:val="00EF2B1D"/>
    <w:rsid w:val="00EF2E55"/>
    <w:rsid w:val="00EF3107"/>
    <w:rsid w:val="00EF34E4"/>
    <w:rsid w:val="00EF3501"/>
    <w:rsid w:val="00EF3C8E"/>
    <w:rsid w:val="00EF436C"/>
    <w:rsid w:val="00EF43B2"/>
    <w:rsid w:val="00EF4B82"/>
    <w:rsid w:val="00EF4E34"/>
    <w:rsid w:val="00EF5105"/>
    <w:rsid w:val="00EF5109"/>
    <w:rsid w:val="00EF541E"/>
    <w:rsid w:val="00EF5567"/>
    <w:rsid w:val="00EF5626"/>
    <w:rsid w:val="00EF5AA6"/>
    <w:rsid w:val="00EF5CEB"/>
    <w:rsid w:val="00EF5D54"/>
    <w:rsid w:val="00EF5E58"/>
    <w:rsid w:val="00EF5FF4"/>
    <w:rsid w:val="00EF659E"/>
    <w:rsid w:val="00EF697B"/>
    <w:rsid w:val="00EF74F5"/>
    <w:rsid w:val="00EF79B7"/>
    <w:rsid w:val="00EF7DB4"/>
    <w:rsid w:val="00EF7F14"/>
    <w:rsid w:val="00F00117"/>
    <w:rsid w:val="00F00375"/>
    <w:rsid w:val="00F0088F"/>
    <w:rsid w:val="00F008BF"/>
    <w:rsid w:val="00F00A2B"/>
    <w:rsid w:val="00F00D3B"/>
    <w:rsid w:val="00F01055"/>
    <w:rsid w:val="00F01089"/>
    <w:rsid w:val="00F0116F"/>
    <w:rsid w:val="00F0124F"/>
    <w:rsid w:val="00F0137D"/>
    <w:rsid w:val="00F013AF"/>
    <w:rsid w:val="00F013F4"/>
    <w:rsid w:val="00F01833"/>
    <w:rsid w:val="00F01BE8"/>
    <w:rsid w:val="00F0203A"/>
    <w:rsid w:val="00F0203C"/>
    <w:rsid w:val="00F02152"/>
    <w:rsid w:val="00F02842"/>
    <w:rsid w:val="00F028C1"/>
    <w:rsid w:val="00F028EC"/>
    <w:rsid w:val="00F02928"/>
    <w:rsid w:val="00F02BB8"/>
    <w:rsid w:val="00F02BCD"/>
    <w:rsid w:val="00F02C8F"/>
    <w:rsid w:val="00F031AA"/>
    <w:rsid w:val="00F031CA"/>
    <w:rsid w:val="00F033DA"/>
    <w:rsid w:val="00F039BF"/>
    <w:rsid w:val="00F03ED7"/>
    <w:rsid w:val="00F03F00"/>
    <w:rsid w:val="00F04173"/>
    <w:rsid w:val="00F04468"/>
    <w:rsid w:val="00F045E6"/>
    <w:rsid w:val="00F048B5"/>
    <w:rsid w:val="00F04F14"/>
    <w:rsid w:val="00F05620"/>
    <w:rsid w:val="00F05647"/>
    <w:rsid w:val="00F05967"/>
    <w:rsid w:val="00F06221"/>
    <w:rsid w:val="00F062B0"/>
    <w:rsid w:val="00F06300"/>
    <w:rsid w:val="00F06451"/>
    <w:rsid w:val="00F0645D"/>
    <w:rsid w:val="00F06ABA"/>
    <w:rsid w:val="00F07413"/>
    <w:rsid w:val="00F075F6"/>
    <w:rsid w:val="00F07983"/>
    <w:rsid w:val="00F07B29"/>
    <w:rsid w:val="00F07B31"/>
    <w:rsid w:val="00F07CCB"/>
    <w:rsid w:val="00F10C33"/>
    <w:rsid w:val="00F1101A"/>
    <w:rsid w:val="00F111EB"/>
    <w:rsid w:val="00F115F4"/>
    <w:rsid w:val="00F117E6"/>
    <w:rsid w:val="00F11D32"/>
    <w:rsid w:val="00F11EC0"/>
    <w:rsid w:val="00F12714"/>
    <w:rsid w:val="00F12781"/>
    <w:rsid w:val="00F129B1"/>
    <w:rsid w:val="00F13B24"/>
    <w:rsid w:val="00F13CC7"/>
    <w:rsid w:val="00F14715"/>
    <w:rsid w:val="00F14F3C"/>
    <w:rsid w:val="00F15AC4"/>
    <w:rsid w:val="00F15BD1"/>
    <w:rsid w:val="00F15F6B"/>
    <w:rsid w:val="00F15F8A"/>
    <w:rsid w:val="00F162F1"/>
    <w:rsid w:val="00F1659A"/>
    <w:rsid w:val="00F166B3"/>
    <w:rsid w:val="00F16977"/>
    <w:rsid w:val="00F16979"/>
    <w:rsid w:val="00F169E3"/>
    <w:rsid w:val="00F16AFC"/>
    <w:rsid w:val="00F16BBE"/>
    <w:rsid w:val="00F16D21"/>
    <w:rsid w:val="00F1711E"/>
    <w:rsid w:val="00F17648"/>
    <w:rsid w:val="00F176DC"/>
    <w:rsid w:val="00F17B17"/>
    <w:rsid w:val="00F17FC3"/>
    <w:rsid w:val="00F20298"/>
    <w:rsid w:val="00F203FF"/>
    <w:rsid w:val="00F2092B"/>
    <w:rsid w:val="00F20C2E"/>
    <w:rsid w:val="00F20C42"/>
    <w:rsid w:val="00F212E6"/>
    <w:rsid w:val="00F2152B"/>
    <w:rsid w:val="00F21A1B"/>
    <w:rsid w:val="00F21BC8"/>
    <w:rsid w:val="00F21C9E"/>
    <w:rsid w:val="00F2222A"/>
    <w:rsid w:val="00F22357"/>
    <w:rsid w:val="00F22616"/>
    <w:rsid w:val="00F226A8"/>
    <w:rsid w:val="00F22777"/>
    <w:rsid w:val="00F230F0"/>
    <w:rsid w:val="00F231EA"/>
    <w:rsid w:val="00F2340F"/>
    <w:rsid w:val="00F23474"/>
    <w:rsid w:val="00F23811"/>
    <w:rsid w:val="00F23D31"/>
    <w:rsid w:val="00F243FB"/>
    <w:rsid w:val="00F249AD"/>
    <w:rsid w:val="00F24A5C"/>
    <w:rsid w:val="00F24FE1"/>
    <w:rsid w:val="00F25302"/>
    <w:rsid w:val="00F25D38"/>
    <w:rsid w:val="00F25D7F"/>
    <w:rsid w:val="00F25DC2"/>
    <w:rsid w:val="00F25DCE"/>
    <w:rsid w:val="00F26467"/>
    <w:rsid w:val="00F2686D"/>
    <w:rsid w:val="00F2714E"/>
    <w:rsid w:val="00F272AE"/>
    <w:rsid w:val="00F275B9"/>
    <w:rsid w:val="00F277E0"/>
    <w:rsid w:val="00F2780D"/>
    <w:rsid w:val="00F27890"/>
    <w:rsid w:val="00F303A0"/>
    <w:rsid w:val="00F3048C"/>
    <w:rsid w:val="00F304FE"/>
    <w:rsid w:val="00F30621"/>
    <w:rsid w:val="00F3069F"/>
    <w:rsid w:val="00F306AB"/>
    <w:rsid w:val="00F30A87"/>
    <w:rsid w:val="00F30BD6"/>
    <w:rsid w:val="00F30EE8"/>
    <w:rsid w:val="00F31169"/>
    <w:rsid w:val="00F31468"/>
    <w:rsid w:val="00F31780"/>
    <w:rsid w:val="00F319CE"/>
    <w:rsid w:val="00F31CB6"/>
    <w:rsid w:val="00F321DD"/>
    <w:rsid w:val="00F323AB"/>
    <w:rsid w:val="00F328C1"/>
    <w:rsid w:val="00F32AED"/>
    <w:rsid w:val="00F32BF9"/>
    <w:rsid w:val="00F3314E"/>
    <w:rsid w:val="00F332A2"/>
    <w:rsid w:val="00F3341D"/>
    <w:rsid w:val="00F33C07"/>
    <w:rsid w:val="00F33EEC"/>
    <w:rsid w:val="00F34226"/>
    <w:rsid w:val="00F34912"/>
    <w:rsid w:val="00F3495C"/>
    <w:rsid w:val="00F349E4"/>
    <w:rsid w:val="00F354FD"/>
    <w:rsid w:val="00F356D4"/>
    <w:rsid w:val="00F357A8"/>
    <w:rsid w:val="00F35BDD"/>
    <w:rsid w:val="00F36610"/>
    <w:rsid w:val="00F3688B"/>
    <w:rsid w:val="00F36FDB"/>
    <w:rsid w:val="00F37445"/>
    <w:rsid w:val="00F37449"/>
    <w:rsid w:val="00F375E4"/>
    <w:rsid w:val="00F379E1"/>
    <w:rsid w:val="00F40195"/>
    <w:rsid w:val="00F404C1"/>
    <w:rsid w:val="00F404DF"/>
    <w:rsid w:val="00F40E8B"/>
    <w:rsid w:val="00F4160B"/>
    <w:rsid w:val="00F416CB"/>
    <w:rsid w:val="00F417E3"/>
    <w:rsid w:val="00F41C39"/>
    <w:rsid w:val="00F41C70"/>
    <w:rsid w:val="00F42493"/>
    <w:rsid w:val="00F42623"/>
    <w:rsid w:val="00F42A00"/>
    <w:rsid w:val="00F42A36"/>
    <w:rsid w:val="00F42BD1"/>
    <w:rsid w:val="00F43380"/>
    <w:rsid w:val="00F438CF"/>
    <w:rsid w:val="00F43F34"/>
    <w:rsid w:val="00F440F3"/>
    <w:rsid w:val="00F442AD"/>
    <w:rsid w:val="00F4448F"/>
    <w:rsid w:val="00F44504"/>
    <w:rsid w:val="00F447A3"/>
    <w:rsid w:val="00F44884"/>
    <w:rsid w:val="00F4498B"/>
    <w:rsid w:val="00F44BCB"/>
    <w:rsid w:val="00F44CDF"/>
    <w:rsid w:val="00F44CF1"/>
    <w:rsid w:val="00F45116"/>
    <w:rsid w:val="00F456AD"/>
    <w:rsid w:val="00F4597A"/>
    <w:rsid w:val="00F45BE9"/>
    <w:rsid w:val="00F45FBE"/>
    <w:rsid w:val="00F46099"/>
    <w:rsid w:val="00F4621E"/>
    <w:rsid w:val="00F465E6"/>
    <w:rsid w:val="00F46C78"/>
    <w:rsid w:val="00F47015"/>
    <w:rsid w:val="00F4760A"/>
    <w:rsid w:val="00F47814"/>
    <w:rsid w:val="00F47D44"/>
    <w:rsid w:val="00F502A9"/>
    <w:rsid w:val="00F5030D"/>
    <w:rsid w:val="00F50E3E"/>
    <w:rsid w:val="00F50FE1"/>
    <w:rsid w:val="00F511C3"/>
    <w:rsid w:val="00F514AB"/>
    <w:rsid w:val="00F51E8F"/>
    <w:rsid w:val="00F5202B"/>
    <w:rsid w:val="00F52144"/>
    <w:rsid w:val="00F522EF"/>
    <w:rsid w:val="00F52A57"/>
    <w:rsid w:val="00F52C7C"/>
    <w:rsid w:val="00F52C8D"/>
    <w:rsid w:val="00F53686"/>
    <w:rsid w:val="00F53A31"/>
    <w:rsid w:val="00F54191"/>
    <w:rsid w:val="00F547AB"/>
    <w:rsid w:val="00F5483A"/>
    <w:rsid w:val="00F54C16"/>
    <w:rsid w:val="00F55B93"/>
    <w:rsid w:val="00F55C19"/>
    <w:rsid w:val="00F55C61"/>
    <w:rsid w:val="00F55C93"/>
    <w:rsid w:val="00F55DE5"/>
    <w:rsid w:val="00F56241"/>
    <w:rsid w:val="00F56330"/>
    <w:rsid w:val="00F5704C"/>
    <w:rsid w:val="00F570D1"/>
    <w:rsid w:val="00F5718C"/>
    <w:rsid w:val="00F57551"/>
    <w:rsid w:val="00F577A1"/>
    <w:rsid w:val="00F57927"/>
    <w:rsid w:val="00F579DE"/>
    <w:rsid w:val="00F57A68"/>
    <w:rsid w:val="00F57B7B"/>
    <w:rsid w:val="00F57D5A"/>
    <w:rsid w:val="00F57F61"/>
    <w:rsid w:val="00F60436"/>
    <w:rsid w:val="00F607DA"/>
    <w:rsid w:val="00F60837"/>
    <w:rsid w:val="00F60B47"/>
    <w:rsid w:val="00F60BA3"/>
    <w:rsid w:val="00F60E88"/>
    <w:rsid w:val="00F613B6"/>
    <w:rsid w:val="00F615AE"/>
    <w:rsid w:val="00F6195D"/>
    <w:rsid w:val="00F61A4B"/>
    <w:rsid w:val="00F62456"/>
    <w:rsid w:val="00F626E0"/>
    <w:rsid w:val="00F62725"/>
    <w:rsid w:val="00F62779"/>
    <w:rsid w:val="00F63081"/>
    <w:rsid w:val="00F6315D"/>
    <w:rsid w:val="00F631E5"/>
    <w:rsid w:val="00F637B6"/>
    <w:rsid w:val="00F63DC1"/>
    <w:rsid w:val="00F63E91"/>
    <w:rsid w:val="00F63E96"/>
    <w:rsid w:val="00F6431F"/>
    <w:rsid w:val="00F64473"/>
    <w:rsid w:val="00F646ED"/>
    <w:rsid w:val="00F64974"/>
    <w:rsid w:val="00F64B95"/>
    <w:rsid w:val="00F64C97"/>
    <w:rsid w:val="00F64DD7"/>
    <w:rsid w:val="00F65194"/>
    <w:rsid w:val="00F65745"/>
    <w:rsid w:val="00F65B9C"/>
    <w:rsid w:val="00F65C04"/>
    <w:rsid w:val="00F65DB6"/>
    <w:rsid w:val="00F65EA3"/>
    <w:rsid w:val="00F66033"/>
    <w:rsid w:val="00F66100"/>
    <w:rsid w:val="00F667FF"/>
    <w:rsid w:val="00F668E8"/>
    <w:rsid w:val="00F6690C"/>
    <w:rsid w:val="00F66C38"/>
    <w:rsid w:val="00F67011"/>
    <w:rsid w:val="00F6702E"/>
    <w:rsid w:val="00F67030"/>
    <w:rsid w:val="00F67040"/>
    <w:rsid w:val="00F670AE"/>
    <w:rsid w:val="00F67598"/>
    <w:rsid w:val="00F67696"/>
    <w:rsid w:val="00F67825"/>
    <w:rsid w:val="00F67D86"/>
    <w:rsid w:val="00F67FAC"/>
    <w:rsid w:val="00F70016"/>
    <w:rsid w:val="00F7015B"/>
    <w:rsid w:val="00F708D7"/>
    <w:rsid w:val="00F70EE0"/>
    <w:rsid w:val="00F71604"/>
    <w:rsid w:val="00F7173C"/>
    <w:rsid w:val="00F71E46"/>
    <w:rsid w:val="00F72065"/>
    <w:rsid w:val="00F7256F"/>
    <w:rsid w:val="00F72B50"/>
    <w:rsid w:val="00F72BAC"/>
    <w:rsid w:val="00F72C79"/>
    <w:rsid w:val="00F72FDB"/>
    <w:rsid w:val="00F730AE"/>
    <w:rsid w:val="00F7342F"/>
    <w:rsid w:val="00F73F26"/>
    <w:rsid w:val="00F73F4F"/>
    <w:rsid w:val="00F7557E"/>
    <w:rsid w:val="00F755A8"/>
    <w:rsid w:val="00F75828"/>
    <w:rsid w:val="00F75C91"/>
    <w:rsid w:val="00F75F3E"/>
    <w:rsid w:val="00F7617B"/>
    <w:rsid w:val="00F76295"/>
    <w:rsid w:val="00F76432"/>
    <w:rsid w:val="00F7659C"/>
    <w:rsid w:val="00F7669B"/>
    <w:rsid w:val="00F7674A"/>
    <w:rsid w:val="00F76751"/>
    <w:rsid w:val="00F76EC1"/>
    <w:rsid w:val="00F77030"/>
    <w:rsid w:val="00F772A3"/>
    <w:rsid w:val="00F772DC"/>
    <w:rsid w:val="00F773EF"/>
    <w:rsid w:val="00F779FC"/>
    <w:rsid w:val="00F77E53"/>
    <w:rsid w:val="00F77FF0"/>
    <w:rsid w:val="00F8016C"/>
    <w:rsid w:val="00F803B3"/>
    <w:rsid w:val="00F805FA"/>
    <w:rsid w:val="00F80C67"/>
    <w:rsid w:val="00F80FF3"/>
    <w:rsid w:val="00F8139A"/>
    <w:rsid w:val="00F817FA"/>
    <w:rsid w:val="00F81968"/>
    <w:rsid w:val="00F82093"/>
    <w:rsid w:val="00F822DA"/>
    <w:rsid w:val="00F8237B"/>
    <w:rsid w:val="00F82522"/>
    <w:rsid w:val="00F8288C"/>
    <w:rsid w:val="00F82BB7"/>
    <w:rsid w:val="00F82D8D"/>
    <w:rsid w:val="00F83232"/>
    <w:rsid w:val="00F83382"/>
    <w:rsid w:val="00F83737"/>
    <w:rsid w:val="00F83896"/>
    <w:rsid w:val="00F83AF1"/>
    <w:rsid w:val="00F83F91"/>
    <w:rsid w:val="00F84078"/>
    <w:rsid w:val="00F84158"/>
    <w:rsid w:val="00F8444A"/>
    <w:rsid w:val="00F846D8"/>
    <w:rsid w:val="00F847D9"/>
    <w:rsid w:val="00F84AE1"/>
    <w:rsid w:val="00F84C27"/>
    <w:rsid w:val="00F84E55"/>
    <w:rsid w:val="00F84F35"/>
    <w:rsid w:val="00F851EE"/>
    <w:rsid w:val="00F85250"/>
    <w:rsid w:val="00F854CB"/>
    <w:rsid w:val="00F854E8"/>
    <w:rsid w:val="00F85678"/>
    <w:rsid w:val="00F85929"/>
    <w:rsid w:val="00F85B22"/>
    <w:rsid w:val="00F8618B"/>
    <w:rsid w:val="00F8686C"/>
    <w:rsid w:val="00F8690E"/>
    <w:rsid w:val="00F86C83"/>
    <w:rsid w:val="00F86F6D"/>
    <w:rsid w:val="00F871B9"/>
    <w:rsid w:val="00F87263"/>
    <w:rsid w:val="00F87582"/>
    <w:rsid w:val="00F87BED"/>
    <w:rsid w:val="00F9006A"/>
    <w:rsid w:val="00F905F3"/>
    <w:rsid w:val="00F90629"/>
    <w:rsid w:val="00F90881"/>
    <w:rsid w:val="00F90917"/>
    <w:rsid w:val="00F915B4"/>
    <w:rsid w:val="00F91AB6"/>
    <w:rsid w:val="00F91F6B"/>
    <w:rsid w:val="00F923FC"/>
    <w:rsid w:val="00F9240A"/>
    <w:rsid w:val="00F9240D"/>
    <w:rsid w:val="00F929A8"/>
    <w:rsid w:val="00F929FC"/>
    <w:rsid w:val="00F92A3C"/>
    <w:rsid w:val="00F93038"/>
    <w:rsid w:val="00F93063"/>
    <w:rsid w:val="00F93236"/>
    <w:rsid w:val="00F9368A"/>
    <w:rsid w:val="00F93836"/>
    <w:rsid w:val="00F93960"/>
    <w:rsid w:val="00F93CA7"/>
    <w:rsid w:val="00F93F8E"/>
    <w:rsid w:val="00F94276"/>
    <w:rsid w:val="00F943D8"/>
    <w:rsid w:val="00F946F5"/>
    <w:rsid w:val="00F947F3"/>
    <w:rsid w:val="00F9488D"/>
    <w:rsid w:val="00F948FC"/>
    <w:rsid w:val="00F94912"/>
    <w:rsid w:val="00F94B65"/>
    <w:rsid w:val="00F94BAC"/>
    <w:rsid w:val="00F94FBE"/>
    <w:rsid w:val="00F94FEE"/>
    <w:rsid w:val="00F950ED"/>
    <w:rsid w:val="00F9552E"/>
    <w:rsid w:val="00F955B6"/>
    <w:rsid w:val="00F955FE"/>
    <w:rsid w:val="00F95B79"/>
    <w:rsid w:val="00F95D26"/>
    <w:rsid w:val="00F96097"/>
    <w:rsid w:val="00F96143"/>
    <w:rsid w:val="00F961CE"/>
    <w:rsid w:val="00F965AA"/>
    <w:rsid w:val="00F96C49"/>
    <w:rsid w:val="00F96CB5"/>
    <w:rsid w:val="00F96EAF"/>
    <w:rsid w:val="00F97007"/>
    <w:rsid w:val="00FA018F"/>
    <w:rsid w:val="00FA0434"/>
    <w:rsid w:val="00FA0450"/>
    <w:rsid w:val="00FA0719"/>
    <w:rsid w:val="00FA0FE6"/>
    <w:rsid w:val="00FA10AD"/>
    <w:rsid w:val="00FA10CD"/>
    <w:rsid w:val="00FA14A0"/>
    <w:rsid w:val="00FA1618"/>
    <w:rsid w:val="00FA1636"/>
    <w:rsid w:val="00FA2176"/>
    <w:rsid w:val="00FA22F3"/>
    <w:rsid w:val="00FA28F2"/>
    <w:rsid w:val="00FA29FD"/>
    <w:rsid w:val="00FA2B49"/>
    <w:rsid w:val="00FA3A35"/>
    <w:rsid w:val="00FA3CB3"/>
    <w:rsid w:val="00FA4434"/>
    <w:rsid w:val="00FA4487"/>
    <w:rsid w:val="00FA470D"/>
    <w:rsid w:val="00FA4A73"/>
    <w:rsid w:val="00FA4B3B"/>
    <w:rsid w:val="00FA54F0"/>
    <w:rsid w:val="00FA5510"/>
    <w:rsid w:val="00FA5618"/>
    <w:rsid w:val="00FA5F62"/>
    <w:rsid w:val="00FA6053"/>
    <w:rsid w:val="00FA6746"/>
    <w:rsid w:val="00FA68ED"/>
    <w:rsid w:val="00FA69B7"/>
    <w:rsid w:val="00FA6D95"/>
    <w:rsid w:val="00FA6E4B"/>
    <w:rsid w:val="00FA706B"/>
    <w:rsid w:val="00FA71E0"/>
    <w:rsid w:val="00FA743E"/>
    <w:rsid w:val="00FA7583"/>
    <w:rsid w:val="00FA7891"/>
    <w:rsid w:val="00FA7C8F"/>
    <w:rsid w:val="00FB0435"/>
    <w:rsid w:val="00FB0528"/>
    <w:rsid w:val="00FB0A25"/>
    <w:rsid w:val="00FB0B18"/>
    <w:rsid w:val="00FB1113"/>
    <w:rsid w:val="00FB11B1"/>
    <w:rsid w:val="00FB1540"/>
    <w:rsid w:val="00FB166B"/>
    <w:rsid w:val="00FB1869"/>
    <w:rsid w:val="00FB19DD"/>
    <w:rsid w:val="00FB1E42"/>
    <w:rsid w:val="00FB21A0"/>
    <w:rsid w:val="00FB25A3"/>
    <w:rsid w:val="00FB2C66"/>
    <w:rsid w:val="00FB320E"/>
    <w:rsid w:val="00FB33FA"/>
    <w:rsid w:val="00FB3E13"/>
    <w:rsid w:val="00FB41BD"/>
    <w:rsid w:val="00FB47D6"/>
    <w:rsid w:val="00FB4A48"/>
    <w:rsid w:val="00FB4DEA"/>
    <w:rsid w:val="00FB53A0"/>
    <w:rsid w:val="00FB56BA"/>
    <w:rsid w:val="00FB5775"/>
    <w:rsid w:val="00FB5922"/>
    <w:rsid w:val="00FB5BDE"/>
    <w:rsid w:val="00FB5D06"/>
    <w:rsid w:val="00FB62EB"/>
    <w:rsid w:val="00FB6367"/>
    <w:rsid w:val="00FB6812"/>
    <w:rsid w:val="00FB6C13"/>
    <w:rsid w:val="00FB6C67"/>
    <w:rsid w:val="00FB77DA"/>
    <w:rsid w:val="00FB7D1B"/>
    <w:rsid w:val="00FB7D2A"/>
    <w:rsid w:val="00FC0089"/>
    <w:rsid w:val="00FC123E"/>
    <w:rsid w:val="00FC1400"/>
    <w:rsid w:val="00FC150A"/>
    <w:rsid w:val="00FC19B2"/>
    <w:rsid w:val="00FC1A14"/>
    <w:rsid w:val="00FC1AB4"/>
    <w:rsid w:val="00FC1DE6"/>
    <w:rsid w:val="00FC271E"/>
    <w:rsid w:val="00FC27FE"/>
    <w:rsid w:val="00FC28B6"/>
    <w:rsid w:val="00FC2B6F"/>
    <w:rsid w:val="00FC2BB7"/>
    <w:rsid w:val="00FC2CA2"/>
    <w:rsid w:val="00FC33E7"/>
    <w:rsid w:val="00FC3404"/>
    <w:rsid w:val="00FC38D7"/>
    <w:rsid w:val="00FC3B6E"/>
    <w:rsid w:val="00FC3C4D"/>
    <w:rsid w:val="00FC3E5B"/>
    <w:rsid w:val="00FC3F59"/>
    <w:rsid w:val="00FC4307"/>
    <w:rsid w:val="00FC5150"/>
    <w:rsid w:val="00FC5231"/>
    <w:rsid w:val="00FC5908"/>
    <w:rsid w:val="00FC609B"/>
    <w:rsid w:val="00FC618A"/>
    <w:rsid w:val="00FC65DF"/>
    <w:rsid w:val="00FC6A7E"/>
    <w:rsid w:val="00FC6BEB"/>
    <w:rsid w:val="00FC6C19"/>
    <w:rsid w:val="00FC6ED0"/>
    <w:rsid w:val="00FC76BE"/>
    <w:rsid w:val="00FC7ADA"/>
    <w:rsid w:val="00FC7AFA"/>
    <w:rsid w:val="00FC7B07"/>
    <w:rsid w:val="00FC7FB8"/>
    <w:rsid w:val="00FD0519"/>
    <w:rsid w:val="00FD07C6"/>
    <w:rsid w:val="00FD10C9"/>
    <w:rsid w:val="00FD12F5"/>
    <w:rsid w:val="00FD12FE"/>
    <w:rsid w:val="00FD18E6"/>
    <w:rsid w:val="00FD19BC"/>
    <w:rsid w:val="00FD1DBB"/>
    <w:rsid w:val="00FD1E2E"/>
    <w:rsid w:val="00FD2004"/>
    <w:rsid w:val="00FD2014"/>
    <w:rsid w:val="00FD21AE"/>
    <w:rsid w:val="00FD2423"/>
    <w:rsid w:val="00FD250B"/>
    <w:rsid w:val="00FD2BBD"/>
    <w:rsid w:val="00FD2D31"/>
    <w:rsid w:val="00FD2E8B"/>
    <w:rsid w:val="00FD361C"/>
    <w:rsid w:val="00FD375D"/>
    <w:rsid w:val="00FD38E2"/>
    <w:rsid w:val="00FD39CB"/>
    <w:rsid w:val="00FD3D3E"/>
    <w:rsid w:val="00FD3F6C"/>
    <w:rsid w:val="00FD3F7B"/>
    <w:rsid w:val="00FD447C"/>
    <w:rsid w:val="00FD4AD4"/>
    <w:rsid w:val="00FD4C8E"/>
    <w:rsid w:val="00FD5056"/>
    <w:rsid w:val="00FD50E5"/>
    <w:rsid w:val="00FD5134"/>
    <w:rsid w:val="00FD5620"/>
    <w:rsid w:val="00FD579A"/>
    <w:rsid w:val="00FD59AF"/>
    <w:rsid w:val="00FD5CA6"/>
    <w:rsid w:val="00FD5EE0"/>
    <w:rsid w:val="00FD610D"/>
    <w:rsid w:val="00FD6465"/>
    <w:rsid w:val="00FD6921"/>
    <w:rsid w:val="00FD6971"/>
    <w:rsid w:val="00FD6E87"/>
    <w:rsid w:val="00FD71C1"/>
    <w:rsid w:val="00FD775A"/>
    <w:rsid w:val="00FD79D0"/>
    <w:rsid w:val="00FD7D94"/>
    <w:rsid w:val="00FE0023"/>
    <w:rsid w:val="00FE0317"/>
    <w:rsid w:val="00FE0516"/>
    <w:rsid w:val="00FE0814"/>
    <w:rsid w:val="00FE0BEC"/>
    <w:rsid w:val="00FE1244"/>
    <w:rsid w:val="00FE1D23"/>
    <w:rsid w:val="00FE20A1"/>
    <w:rsid w:val="00FE253F"/>
    <w:rsid w:val="00FE36D9"/>
    <w:rsid w:val="00FE3726"/>
    <w:rsid w:val="00FE4355"/>
    <w:rsid w:val="00FE444F"/>
    <w:rsid w:val="00FE4944"/>
    <w:rsid w:val="00FE4EFB"/>
    <w:rsid w:val="00FE541F"/>
    <w:rsid w:val="00FE58B9"/>
    <w:rsid w:val="00FE5E0B"/>
    <w:rsid w:val="00FE5F20"/>
    <w:rsid w:val="00FE6250"/>
    <w:rsid w:val="00FE6C02"/>
    <w:rsid w:val="00FE6D25"/>
    <w:rsid w:val="00FE6E88"/>
    <w:rsid w:val="00FE7284"/>
    <w:rsid w:val="00FE7637"/>
    <w:rsid w:val="00FE7B48"/>
    <w:rsid w:val="00FE7D62"/>
    <w:rsid w:val="00FF00A5"/>
    <w:rsid w:val="00FF00BC"/>
    <w:rsid w:val="00FF035A"/>
    <w:rsid w:val="00FF04EB"/>
    <w:rsid w:val="00FF0622"/>
    <w:rsid w:val="00FF0A42"/>
    <w:rsid w:val="00FF0C3A"/>
    <w:rsid w:val="00FF0F57"/>
    <w:rsid w:val="00FF153C"/>
    <w:rsid w:val="00FF1898"/>
    <w:rsid w:val="00FF1935"/>
    <w:rsid w:val="00FF1BFF"/>
    <w:rsid w:val="00FF2180"/>
    <w:rsid w:val="00FF272A"/>
    <w:rsid w:val="00FF2830"/>
    <w:rsid w:val="00FF2B21"/>
    <w:rsid w:val="00FF2D39"/>
    <w:rsid w:val="00FF2E34"/>
    <w:rsid w:val="00FF304C"/>
    <w:rsid w:val="00FF318C"/>
    <w:rsid w:val="00FF3330"/>
    <w:rsid w:val="00FF3A3F"/>
    <w:rsid w:val="00FF3A6A"/>
    <w:rsid w:val="00FF3B2E"/>
    <w:rsid w:val="00FF3C63"/>
    <w:rsid w:val="00FF3F84"/>
    <w:rsid w:val="00FF40FF"/>
    <w:rsid w:val="00FF42E6"/>
    <w:rsid w:val="00FF4497"/>
    <w:rsid w:val="00FF46A6"/>
    <w:rsid w:val="00FF4BCC"/>
    <w:rsid w:val="00FF4DB6"/>
    <w:rsid w:val="00FF4E3E"/>
    <w:rsid w:val="00FF545F"/>
    <w:rsid w:val="00FF5891"/>
    <w:rsid w:val="00FF5D22"/>
    <w:rsid w:val="00FF601C"/>
    <w:rsid w:val="00FF6057"/>
    <w:rsid w:val="00FF6081"/>
    <w:rsid w:val="00FF612C"/>
    <w:rsid w:val="00FF67E6"/>
    <w:rsid w:val="00FF6CB5"/>
    <w:rsid w:val="00FF6D6B"/>
    <w:rsid w:val="00FF71BC"/>
    <w:rsid w:val="00FF73E8"/>
    <w:rsid w:val="00FF7613"/>
    <w:rsid w:val="00FF78FC"/>
    <w:rsid w:val="06127B13"/>
    <w:rsid w:val="06BE141B"/>
    <w:rsid w:val="0C418032"/>
    <w:rsid w:val="0DB81A26"/>
    <w:rsid w:val="1064F661"/>
    <w:rsid w:val="1200C6C2"/>
    <w:rsid w:val="1511AB56"/>
    <w:rsid w:val="1ABBD39B"/>
    <w:rsid w:val="22282E3F"/>
    <w:rsid w:val="248D5583"/>
    <w:rsid w:val="3B249B3B"/>
    <w:rsid w:val="3DDAD0D8"/>
    <w:rsid w:val="430C91DF"/>
    <w:rsid w:val="475F5CC7"/>
    <w:rsid w:val="5293D098"/>
    <w:rsid w:val="679E2184"/>
    <w:rsid w:val="6AD158E5"/>
    <w:rsid w:val="6E04B7E8"/>
    <w:rsid w:val="6E6A5143"/>
    <w:rsid w:val="6F5E1436"/>
    <w:rsid w:val="74318559"/>
    <w:rsid w:val="75CD55BA"/>
    <w:rsid w:val="7D2E643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94AD2B"/>
  <w15:docId w15:val="{11BE9224-78AB-453C-93C6-680F6B4B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4" w:unhideWhenUsed="1" w:qFormat="1"/>
    <w:lsdException w:name="heading 4" w:semiHidden="1" w:uiPriority="4" w:unhideWhenUsed="1"/>
    <w:lsdException w:name="heading 5" w:semiHidden="1" w:uiPriority="4" w:unhideWhenUsed="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0"/>
    <w:lsdException w:name="Plain Table 2" w:uiPriority="0"/>
    <w:lsdException w:name="Plain Table 3" w:uiPriority="0"/>
    <w:lsdException w:name="Plain Table 4" w:uiPriority="0"/>
    <w:lsdException w:name="Plain Table 5" w:uiPriority="0"/>
    <w:lsdException w:name="Grid Table Light" w:uiPriority="0"/>
    <w:lsdException w:name="Grid Table 1 Light" w:uiPriority="0"/>
    <w:lsdException w:name="Grid Table 2" w:uiPriority="0"/>
    <w:lsdException w:name="Grid Table 3" w:uiPriority="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10DB"/>
    <w:pPr>
      <w:spacing w:before="240" w:line="360" w:lineRule="auto"/>
      <w:jc w:val="both"/>
    </w:pPr>
    <w:rPr>
      <w:rFonts w:eastAsia="Times New Roman"/>
      <w:sz w:val="24"/>
      <w:szCs w:val="24"/>
      <w:lang w:eastAsia="de-DE"/>
    </w:rPr>
  </w:style>
  <w:style w:type="paragraph" w:styleId="berschrift1">
    <w:name w:val="heading 1"/>
    <w:basedOn w:val="Standard"/>
    <w:next w:val="Standard"/>
    <w:link w:val="berschrift1Zchn"/>
    <w:uiPriority w:val="4"/>
    <w:qFormat/>
    <w:rsid w:val="008A0B7B"/>
    <w:pPr>
      <w:keepNext/>
      <w:numPr>
        <w:numId w:val="2"/>
      </w:numPr>
      <w:spacing w:before="480" w:after="60"/>
      <w:ind w:left="431" w:hanging="431"/>
      <w:outlineLvl w:val="0"/>
    </w:pPr>
    <w:rPr>
      <w:rFonts w:cs="Arial"/>
      <w:b/>
      <w:bCs/>
      <w:kern w:val="32"/>
      <w:sz w:val="32"/>
      <w:szCs w:val="32"/>
    </w:rPr>
  </w:style>
  <w:style w:type="paragraph" w:styleId="berschrift2">
    <w:name w:val="heading 2"/>
    <w:basedOn w:val="Standard"/>
    <w:next w:val="Standard"/>
    <w:link w:val="berschrift2Zchn"/>
    <w:uiPriority w:val="9"/>
    <w:qFormat/>
    <w:rsid w:val="00491BF0"/>
    <w:pPr>
      <w:keepNext/>
      <w:numPr>
        <w:ilvl w:val="1"/>
        <w:numId w:val="2"/>
      </w:numPr>
      <w:spacing w:after="60"/>
      <w:outlineLvl w:val="1"/>
    </w:pPr>
    <w:rPr>
      <w:rFonts w:cs="Arial"/>
      <w:b/>
      <w:bCs/>
      <w:iCs/>
      <w:sz w:val="28"/>
      <w:szCs w:val="28"/>
    </w:rPr>
  </w:style>
  <w:style w:type="paragraph" w:styleId="berschrift3">
    <w:name w:val="heading 3"/>
    <w:basedOn w:val="Standard"/>
    <w:next w:val="Standard"/>
    <w:link w:val="berschrift3Zchn"/>
    <w:uiPriority w:val="4"/>
    <w:qFormat/>
    <w:rsid w:val="008A0B7B"/>
    <w:pPr>
      <w:keepNext/>
      <w:numPr>
        <w:ilvl w:val="2"/>
        <w:numId w:val="2"/>
      </w:numPr>
      <w:spacing w:after="60"/>
      <w:outlineLvl w:val="2"/>
    </w:pPr>
    <w:rPr>
      <w:rFonts w:cs="Arial"/>
      <w:b/>
      <w:bCs/>
      <w:sz w:val="26"/>
      <w:szCs w:val="26"/>
    </w:rPr>
  </w:style>
  <w:style w:type="paragraph" w:styleId="berschrift4">
    <w:name w:val="heading 4"/>
    <w:basedOn w:val="Standard"/>
    <w:next w:val="Standard"/>
    <w:link w:val="berschrift4Zchn"/>
    <w:uiPriority w:val="4"/>
    <w:unhideWhenUsed/>
    <w:rsid w:val="008A0B7B"/>
    <w:pPr>
      <w:keepNext/>
      <w:keepLines/>
      <w:numPr>
        <w:ilvl w:val="3"/>
        <w:numId w:val="2"/>
      </w:numPr>
      <w:spacing w:before="200"/>
      <w:ind w:left="862" w:hanging="862"/>
      <w:outlineLvl w:val="3"/>
    </w:pPr>
    <w:rPr>
      <w:rFonts w:asciiTheme="majorHAnsi" w:eastAsiaTheme="majorEastAsia" w:hAnsiTheme="majorHAnsi" w:cstheme="majorBidi"/>
      <w:b/>
      <w:bCs/>
      <w:i/>
      <w:iCs/>
      <w:color w:val="000000" w:themeColor="text1"/>
    </w:rPr>
  </w:style>
  <w:style w:type="paragraph" w:styleId="berschrift5">
    <w:name w:val="heading 5"/>
    <w:basedOn w:val="Standard"/>
    <w:next w:val="Standard"/>
    <w:link w:val="berschrift5Zchn"/>
    <w:uiPriority w:val="4"/>
    <w:unhideWhenUsed/>
    <w:rsid w:val="00BF3EA6"/>
    <w:pPr>
      <w:keepNext/>
      <w:keepLines/>
      <w:numPr>
        <w:ilvl w:val="4"/>
        <w:numId w:val="2"/>
      </w:numPr>
      <w:spacing w:before="200"/>
      <w:outlineLvl w:val="4"/>
    </w:pPr>
    <w:rPr>
      <w:rFonts w:eastAsiaTheme="majorEastAsia" w:cstheme="majorBidi"/>
      <w:color w:val="243F60" w:themeColor="accent1" w:themeShade="7F"/>
    </w:rPr>
  </w:style>
  <w:style w:type="paragraph" w:styleId="berschrift6">
    <w:name w:val="heading 6"/>
    <w:basedOn w:val="Standard"/>
    <w:next w:val="Standard"/>
    <w:link w:val="berschrift6Zchn"/>
    <w:unhideWhenUsed/>
    <w:qFormat/>
    <w:rsid w:val="00491BF0"/>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491BF0"/>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91BF0"/>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91BF0"/>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8A0B7B"/>
    <w:rPr>
      <w:rFonts w:eastAsia="Times New Roman" w:cs="Arial"/>
      <w:b/>
      <w:bCs/>
      <w:kern w:val="32"/>
      <w:sz w:val="32"/>
      <w:szCs w:val="32"/>
      <w:lang w:eastAsia="de-DE"/>
    </w:rPr>
  </w:style>
  <w:style w:type="character" w:customStyle="1" w:styleId="berschrift2Zchn">
    <w:name w:val="Überschrift 2 Zchn"/>
    <w:basedOn w:val="Absatz-Standardschriftart"/>
    <w:link w:val="berschrift2"/>
    <w:uiPriority w:val="9"/>
    <w:rsid w:val="00491BF0"/>
    <w:rPr>
      <w:rFonts w:eastAsia="Times New Roman" w:cs="Arial"/>
      <w:b/>
      <w:bCs/>
      <w:iCs/>
      <w:sz w:val="28"/>
      <w:szCs w:val="28"/>
      <w:lang w:eastAsia="de-DE"/>
    </w:rPr>
  </w:style>
  <w:style w:type="character" w:customStyle="1" w:styleId="berschrift3Zchn">
    <w:name w:val="Überschrift 3 Zchn"/>
    <w:basedOn w:val="Absatz-Standardschriftart"/>
    <w:link w:val="berschrift3"/>
    <w:uiPriority w:val="4"/>
    <w:rsid w:val="008A0B7B"/>
    <w:rPr>
      <w:rFonts w:eastAsia="Times New Roman" w:cs="Arial"/>
      <w:b/>
      <w:bCs/>
      <w:sz w:val="26"/>
      <w:szCs w:val="26"/>
      <w:lang w:eastAsia="de-DE"/>
    </w:rPr>
  </w:style>
  <w:style w:type="paragraph" w:styleId="Verzeichnis1">
    <w:name w:val="toc 1"/>
    <w:basedOn w:val="Standard"/>
    <w:next w:val="Standard"/>
    <w:autoRedefine/>
    <w:uiPriority w:val="39"/>
    <w:rsid w:val="00D60E93"/>
    <w:pPr>
      <w:tabs>
        <w:tab w:val="left" w:pos="900"/>
        <w:tab w:val="right" w:leader="dot" w:pos="9062"/>
      </w:tabs>
      <w:spacing w:before="120"/>
      <w:jc w:val="left"/>
    </w:pPr>
    <w:rPr>
      <w:rFonts w:eastAsia="Calibri"/>
      <w:b/>
      <w:sz w:val="28"/>
      <w:szCs w:val="28"/>
      <w:lang w:eastAsia="en-US"/>
    </w:rPr>
  </w:style>
  <w:style w:type="paragraph" w:styleId="Verzeichnis2">
    <w:name w:val="toc 2"/>
    <w:basedOn w:val="Standard"/>
    <w:next w:val="Standard"/>
    <w:autoRedefine/>
    <w:uiPriority w:val="39"/>
    <w:rsid w:val="002C07F8"/>
    <w:pPr>
      <w:tabs>
        <w:tab w:val="left" w:pos="900"/>
        <w:tab w:val="right" w:leader="dot" w:pos="9062"/>
      </w:tabs>
      <w:spacing w:before="120"/>
      <w:ind w:left="238"/>
    </w:pPr>
  </w:style>
  <w:style w:type="paragraph" w:styleId="Kopfzeile">
    <w:name w:val="header"/>
    <w:basedOn w:val="Standard"/>
    <w:link w:val="KopfzeileZchn"/>
    <w:uiPriority w:val="99"/>
    <w:rsid w:val="00DF3564"/>
    <w:pPr>
      <w:tabs>
        <w:tab w:val="center" w:pos="4536"/>
        <w:tab w:val="right" w:pos="9072"/>
      </w:tabs>
    </w:pPr>
  </w:style>
  <w:style w:type="character" w:customStyle="1" w:styleId="KopfzeileZchn">
    <w:name w:val="Kopfzeile Zchn"/>
    <w:basedOn w:val="Absatz-Standardschriftart"/>
    <w:link w:val="Kopfzeile"/>
    <w:uiPriority w:val="99"/>
    <w:rsid w:val="00DF3564"/>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DF3564"/>
    <w:pPr>
      <w:tabs>
        <w:tab w:val="center" w:pos="4536"/>
        <w:tab w:val="right" w:pos="9072"/>
      </w:tabs>
    </w:pPr>
  </w:style>
  <w:style w:type="character" w:customStyle="1" w:styleId="FuzeileZchn">
    <w:name w:val="Fußzeile Zchn"/>
    <w:basedOn w:val="Absatz-Standardschriftart"/>
    <w:link w:val="Fuzeile"/>
    <w:uiPriority w:val="99"/>
    <w:rsid w:val="00DF3564"/>
    <w:rPr>
      <w:rFonts w:ascii="Times New Roman" w:eastAsia="Times New Roman" w:hAnsi="Times New Roman" w:cs="Times New Roman"/>
      <w:sz w:val="24"/>
      <w:szCs w:val="24"/>
      <w:lang w:eastAsia="de-DE"/>
    </w:rPr>
  </w:style>
  <w:style w:type="character" w:styleId="Seitenzahl">
    <w:name w:val="page number"/>
    <w:basedOn w:val="Absatz-Standardschriftart"/>
    <w:rsid w:val="00DF3564"/>
  </w:style>
  <w:style w:type="character" w:styleId="Hyperlink">
    <w:name w:val="Hyperlink"/>
    <w:basedOn w:val="Absatz-Standardschriftart"/>
    <w:uiPriority w:val="99"/>
    <w:rsid w:val="00DF3564"/>
    <w:rPr>
      <w:color w:val="0000FF"/>
      <w:u w:val="single"/>
    </w:rPr>
  </w:style>
  <w:style w:type="table" w:styleId="Tabellenraster">
    <w:name w:val="Table Grid"/>
    <w:basedOn w:val="NormaleTabelle"/>
    <w:uiPriority w:val="39"/>
    <w:rsid w:val="00DF3564"/>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rsid w:val="002D0C62"/>
    <w:pPr>
      <w:keepLines/>
      <w:spacing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Sprechblasentext">
    <w:name w:val="Balloon Text"/>
    <w:basedOn w:val="Standard"/>
    <w:link w:val="SprechblasentextZchn"/>
    <w:uiPriority w:val="99"/>
    <w:rsid w:val="002D0C62"/>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2D0C62"/>
    <w:rPr>
      <w:rFonts w:ascii="Tahoma" w:eastAsia="Times New Roman" w:hAnsi="Tahoma" w:cs="Tahoma"/>
      <w:sz w:val="16"/>
      <w:szCs w:val="16"/>
      <w:lang w:eastAsia="de-DE"/>
    </w:rPr>
  </w:style>
  <w:style w:type="numbering" w:customStyle="1" w:styleId="Formatvorlage1">
    <w:name w:val="Formatvorlage1"/>
    <w:uiPriority w:val="99"/>
    <w:rsid w:val="00491BF0"/>
    <w:pPr>
      <w:numPr>
        <w:numId w:val="1"/>
      </w:numPr>
    </w:pPr>
  </w:style>
  <w:style w:type="character" w:customStyle="1" w:styleId="berschrift4Zchn">
    <w:name w:val="Überschrift 4 Zchn"/>
    <w:basedOn w:val="Absatz-Standardschriftart"/>
    <w:link w:val="berschrift4"/>
    <w:uiPriority w:val="4"/>
    <w:rsid w:val="008A0B7B"/>
    <w:rPr>
      <w:rFonts w:asciiTheme="majorHAnsi" w:eastAsiaTheme="majorEastAsia" w:hAnsiTheme="majorHAnsi" w:cstheme="majorBidi"/>
      <w:b/>
      <w:bCs/>
      <w:i/>
      <w:iCs/>
      <w:color w:val="000000" w:themeColor="text1"/>
      <w:sz w:val="24"/>
      <w:szCs w:val="24"/>
      <w:lang w:eastAsia="de-DE"/>
    </w:rPr>
  </w:style>
  <w:style w:type="character" w:customStyle="1" w:styleId="berschrift5Zchn">
    <w:name w:val="Überschrift 5 Zchn"/>
    <w:basedOn w:val="Absatz-Standardschriftart"/>
    <w:link w:val="berschrift5"/>
    <w:uiPriority w:val="4"/>
    <w:rsid w:val="00BF3EA6"/>
    <w:rPr>
      <w:rFonts w:eastAsiaTheme="majorEastAsia" w:cstheme="majorBidi"/>
      <w:color w:val="243F60" w:themeColor="accent1" w:themeShade="7F"/>
      <w:sz w:val="24"/>
      <w:szCs w:val="24"/>
      <w:lang w:eastAsia="de-DE"/>
    </w:rPr>
  </w:style>
  <w:style w:type="character" w:customStyle="1" w:styleId="berschrift6Zchn">
    <w:name w:val="Überschrift 6 Zchn"/>
    <w:basedOn w:val="Absatz-Standardschriftart"/>
    <w:link w:val="berschrift6"/>
    <w:rsid w:val="00491BF0"/>
    <w:rPr>
      <w:rFonts w:asciiTheme="majorHAnsi" w:eastAsiaTheme="majorEastAsia" w:hAnsiTheme="majorHAnsi" w:cstheme="majorBidi"/>
      <w:i/>
      <w:iCs/>
      <w:color w:val="243F60" w:themeColor="accent1" w:themeShade="7F"/>
      <w:sz w:val="24"/>
      <w:szCs w:val="24"/>
      <w:lang w:eastAsia="de-DE"/>
    </w:rPr>
  </w:style>
  <w:style w:type="character" w:customStyle="1" w:styleId="berschrift7Zchn">
    <w:name w:val="Überschrift 7 Zchn"/>
    <w:basedOn w:val="Absatz-Standardschriftart"/>
    <w:link w:val="berschrift7"/>
    <w:uiPriority w:val="9"/>
    <w:semiHidden/>
    <w:rsid w:val="00491BF0"/>
    <w:rPr>
      <w:rFonts w:asciiTheme="majorHAnsi" w:eastAsiaTheme="majorEastAsia" w:hAnsiTheme="majorHAnsi" w:cstheme="majorBidi"/>
      <w:i/>
      <w:iCs/>
      <w:color w:val="404040" w:themeColor="text1" w:themeTint="BF"/>
      <w:sz w:val="24"/>
      <w:szCs w:val="24"/>
      <w:lang w:eastAsia="de-DE"/>
    </w:rPr>
  </w:style>
  <w:style w:type="character" w:customStyle="1" w:styleId="berschrift8Zchn">
    <w:name w:val="Überschrift 8 Zchn"/>
    <w:basedOn w:val="Absatz-Standardschriftart"/>
    <w:link w:val="berschrift8"/>
    <w:uiPriority w:val="9"/>
    <w:semiHidden/>
    <w:rsid w:val="00491BF0"/>
    <w:rPr>
      <w:rFonts w:asciiTheme="majorHAnsi" w:eastAsiaTheme="majorEastAsia" w:hAnsiTheme="majorHAnsi" w:cstheme="majorBidi"/>
      <w:color w:val="404040" w:themeColor="text1" w:themeTint="BF"/>
      <w:lang w:eastAsia="de-DE"/>
    </w:rPr>
  </w:style>
  <w:style w:type="character" w:customStyle="1" w:styleId="berschrift9Zchn">
    <w:name w:val="Überschrift 9 Zchn"/>
    <w:basedOn w:val="Absatz-Standardschriftart"/>
    <w:link w:val="berschrift9"/>
    <w:uiPriority w:val="9"/>
    <w:semiHidden/>
    <w:rsid w:val="00491BF0"/>
    <w:rPr>
      <w:rFonts w:asciiTheme="majorHAnsi" w:eastAsiaTheme="majorEastAsia" w:hAnsiTheme="majorHAnsi" w:cstheme="majorBidi"/>
      <w:i/>
      <w:iCs/>
      <w:color w:val="404040" w:themeColor="text1" w:themeTint="BF"/>
      <w:lang w:eastAsia="de-DE"/>
    </w:rPr>
  </w:style>
  <w:style w:type="character" w:styleId="Platzhaltertext">
    <w:name w:val="Placeholder Text"/>
    <w:basedOn w:val="Absatz-Standardschriftart"/>
    <w:uiPriority w:val="99"/>
    <w:semiHidden/>
    <w:rsid w:val="00506481"/>
    <w:rPr>
      <w:color w:val="808080"/>
    </w:rPr>
  </w:style>
  <w:style w:type="paragraph" w:styleId="Verzeichnis3">
    <w:name w:val="toc 3"/>
    <w:basedOn w:val="Standard"/>
    <w:next w:val="Standard"/>
    <w:autoRedefine/>
    <w:uiPriority w:val="39"/>
    <w:rsid w:val="00877595"/>
    <w:pPr>
      <w:tabs>
        <w:tab w:val="left" w:pos="1320"/>
        <w:tab w:val="right" w:leader="dot" w:pos="9072"/>
      </w:tabs>
      <w:spacing w:after="100"/>
      <w:ind w:left="482"/>
    </w:pPr>
  </w:style>
  <w:style w:type="paragraph" w:styleId="Listenabsatz">
    <w:name w:val="List Paragraph"/>
    <w:basedOn w:val="Standard"/>
    <w:uiPriority w:val="34"/>
    <w:rsid w:val="00A73EE0"/>
    <w:pPr>
      <w:ind w:left="720"/>
      <w:contextualSpacing/>
    </w:pPr>
  </w:style>
  <w:style w:type="paragraph" w:styleId="Funotentext">
    <w:name w:val="footnote text"/>
    <w:basedOn w:val="Standard"/>
    <w:link w:val="FunotentextZchn"/>
    <w:uiPriority w:val="99"/>
    <w:rsid w:val="000F76EC"/>
    <w:pPr>
      <w:spacing w:before="0" w:line="240" w:lineRule="auto"/>
    </w:pPr>
    <w:rPr>
      <w:sz w:val="20"/>
      <w:szCs w:val="20"/>
    </w:rPr>
  </w:style>
  <w:style w:type="character" w:customStyle="1" w:styleId="FunotentextZchn">
    <w:name w:val="Fußnotentext Zchn"/>
    <w:basedOn w:val="Absatz-Standardschriftart"/>
    <w:link w:val="Funotentext"/>
    <w:uiPriority w:val="99"/>
    <w:rsid w:val="000F76EC"/>
    <w:rPr>
      <w:rFonts w:eastAsia="Times New Roman"/>
      <w:lang w:eastAsia="de-DE"/>
    </w:rPr>
  </w:style>
  <w:style w:type="character" w:styleId="Funotenzeichen">
    <w:name w:val="footnote reference"/>
    <w:basedOn w:val="Absatz-Standardschriftart"/>
    <w:uiPriority w:val="99"/>
    <w:rsid w:val="000F76EC"/>
    <w:rPr>
      <w:vertAlign w:val="superscript"/>
    </w:rPr>
  </w:style>
  <w:style w:type="paragraph" w:styleId="Beschriftung">
    <w:name w:val="caption"/>
    <w:basedOn w:val="Standard"/>
    <w:next w:val="Standard"/>
    <w:uiPriority w:val="35"/>
    <w:unhideWhenUsed/>
    <w:rsid w:val="007A70BC"/>
    <w:pPr>
      <w:spacing w:before="20" w:after="200" w:line="240" w:lineRule="auto"/>
    </w:pPr>
    <w:rPr>
      <w:b/>
      <w:bCs/>
      <w:color w:val="000000" w:themeColor="text1"/>
      <w:sz w:val="18"/>
      <w:szCs w:val="18"/>
    </w:rPr>
  </w:style>
  <w:style w:type="paragraph" w:styleId="Abbildungsverzeichnis">
    <w:name w:val="table of figures"/>
    <w:basedOn w:val="Standard"/>
    <w:next w:val="Standard"/>
    <w:uiPriority w:val="99"/>
    <w:rsid w:val="00D0228C"/>
  </w:style>
  <w:style w:type="character" w:styleId="Kommentarzeichen">
    <w:name w:val="annotation reference"/>
    <w:basedOn w:val="Absatz-Standardschriftart"/>
    <w:uiPriority w:val="99"/>
    <w:rsid w:val="00D0228C"/>
    <w:rPr>
      <w:sz w:val="16"/>
      <w:szCs w:val="16"/>
    </w:rPr>
  </w:style>
  <w:style w:type="paragraph" w:styleId="Kommentartext">
    <w:name w:val="annotation text"/>
    <w:basedOn w:val="Standard"/>
    <w:link w:val="KommentartextZchn"/>
    <w:uiPriority w:val="99"/>
    <w:rsid w:val="00D0228C"/>
    <w:pPr>
      <w:spacing w:line="240" w:lineRule="auto"/>
    </w:pPr>
    <w:rPr>
      <w:sz w:val="20"/>
      <w:szCs w:val="20"/>
    </w:rPr>
  </w:style>
  <w:style w:type="character" w:customStyle="1" w:styleId="KommentartextZchn">
    <w:name w:val="Kommentartext Zchn"/>
    <w:basedOn w:val="Absatz-Standardschriftart"/>
    <w:link w:val="Kommentartext"/>
    <w:uiPriority w:val="99"/>
    <w:rsid w:val="00D0228C"/>
    <w:rPr>
      <w:rFonts w:eastAsia="Times New Roman"/>
      <w:lang w:eastAsia="de-DE"/>
    </w:rPr>
  </w:style>
  <w:style w:type="paragraph" w:styleId="Kommentarthema">
    <w:name w:val="annotation subject"/>
    <w:basedOn w:val="Kommentartext"/>
    <w:next w:val="Kommentartext"/>
    <w:link w:val="KommentarthemaZchn"/>
    <w:uiPriority w:val="99"/>
    <w:rsid w:val="00D0228C"/>
    <w:rPr>
      <w:b/>
      <w:bCs/>
    </w:rPr>
  </w:style>
  <w:style w:type="character" w:customStyle="1" w:styleId="KommentarthemaZchn">
    <w:name w:val="Kommentarthema Zchn"/>
    <w:basedOn w:val="KommentartextZchn"/>
    <w:link w:val="Kommentarthema"/>
    <w:uiPriority w:val="99"/>
    <w:rsid w:val="00D0228C"/>
    <w:rPr>
      <w:rFonts w:eastAsia="Times New Roman"/>
      <w:b/>
      <w:bCs/>
      <w:lang w:eastAsia="de-DE"/>
    </w:rPr>
  </w:style>
  <w:style w:type="paragraph" w:styleId="Literaturverzeichnis">
    <w:name w:val="Bibliography"/>
    <w:basedOn w:val="Standard"/>
    <w:next w:val="Standard"/>
    <w:uiPriority w:val="37"/>
    <w:unhideWhenUsed/>
    <w:rsid w:val="000E55A8"/>
  </w:style>
  <w:style w:type="paragraph" w:styleId="Dokumentstruktur">
    <w:name w:val="Document Map"/>
    <w:basedOn w:val="Standard"/>
    <w:link w:val="DokumentstrukturZchn"/>
    <w:uiPriority w:val="99"/>
    <w:rsid w:val="00081F32"/>
    <w:pPr>
      <w:spacing w:before="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rsid w:val="00081F32"/>
    <w:rPr>
      <w:rFonts w:ascii="Tahoma" w:eastAsia="Times New Roman" w:hAnsi="Tahoma" w:cs="Tahoma"/>
      <w:sz w:val="16"/>
      <w:szCs w:val="16"/>
      <w:lang w:eastAsia="de-DE"/>
    </w:rPr>
  </w:style>
  <w:style w:type="paragraph" w:styleId="StandardWeb">
    <w:name w:val="Normal (Web)"/>
    <w:basedOn w:val="Standard"/>
    <w:uiPriority w:val="99"/>
    <w:unhideWhenUsed/>
    <w:rsid w:val="0026582C"/>
    <w:pPr>
      <w:spacing w:before="100" w:beforeAutospacing="1" w:after="100" w:afterAutospacing="1" w:line="240" w:lineRule="auto"/>
      <w:jc w:val="left"/>
    </w:pPr>
  </w:style>
  <w:style w:type="table" w:styleId="TabelleEinfach2">
    <w:name w:val="Table Simple 2"/>
    <w:basedOn w:val="NormaleTabelle"/>
    <w:rsid w:val="00154B07"/>
    <w:pPr>
      <w:spacing w:before="240"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Liste4">
    <w:name w:val="Table List 4"/>
    <w:basedOn w:val="NormaleTabelle"/>
    <w:rsid w:val="00154B07"/>
    <w:pPr>
      <w:spacing w:before="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Raster1">
    <w:name w:val="Table Grid 1"/>
    <w:basedOn w:val="NormaleTabelle"/>
    <w:rsid w:val="00F8139A"/>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Professionell">
    <w:name w:val="Table Professional"/>
    <w:basedOn w:val="NormaleTabelle"/>
    <w:rsid w:val="00F8139A"/>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3">
    <w:name w:val="Table Grid 3"/>
    <w:basedOn w:val="NormaleTabelle"/>
    <w:rsid w:val="00F8139A"/>
    <w:pPr>
      <w:spacing w:before="240" w:line="36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7">
    <w:name w:val="Table Grid 7"/>
    <w:basedOn w:val="NormaleTabelle"/>
    <w:rsid w:val="00F8139A"/>
    <w:pPr>
      <w:spacing w:before="240" w:line="36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F8139A"/>
    <w:pPr>
      <w:spacing w:before="240" w:line="36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5">
    <w:name w:val="Table Grid 5"/>
    <w:basedOn w:val="NormaleTabelle"/>
    <w:rsid w:val="00F8139A"/>
    <w:pPr>
      <w:spacing w:before="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4">
    <w:name w:val="Table Grid 4"/>
    <w:basedOn w:val="NormaleTabelle"/>
    <w:rsid w:val="00F8139A"/>
    <w:pPr>
      <w:spacing w:before="240"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Fragen">
    <w:name w:val="Fragen"/>
    <w:basedOn w:val="Standard"/>
    <w:rsid w:val="00A77015"/>
    <w:pPr>
      <w:numPr>
        <w:numId w:val="3"/>
      </w:numPr>
      <w:spacing w:before="0"/>
      <w:ind w:left="357" w:hanging="357"/>
      <w:jc w:val="left"/>
    </w:pPr>
    <w:rPr>
      <w:rFonts w:eastAsiaTheme="minorHAnsi"/>
    </w:rPr>
  </w:style>
  <w:style w:type="character" w:customStyle="1" w:styleId="maintitle">
    <w:name w:val="maintitle"/>
    <w:basedOn w:val="Absatz-Standardschriftart"/>
    <w:rsid w:val="007E5124"/>
  </w:style>
  <w:style w:type="paragraph" w:customStyle="1" w:styleId="Default">
    <w:name w:val="Default"/>
    <w:rsid w:val="000154C5"/>
    <w:pPr>
      <w:autoSpaceDE w:val="0"/>
      <w:autoSpaceDN w:val="0"/>
      <w:adjustRightInd w:val="0"/>
    </w:pPr>
    <w:rPr>
      <w:color w:val="000000"/>
      <w:sz w:val="24"/>
      <w:szCs w:val="24"/>
    </w:rPr>
  </w:style>
  <w:style w:type="character" w:customStyle="1" w:styleId="action">
    <w:name w:val="action"/>
    <w:basedOn w:val="Absatz-Standardschriftart"/>
    <w:rsid w:val="00110687"/>
  </w:style>
  <w:style w:type="paragraph" w:styleId="berarbeitung">
    <w:name w:val="Revision"/>
    <w:hidden/>
    <w:uiPriority w:val="99"/>
    <w:semiHidden/>
    <w:rsid w:val="00A964BA"/>
    <w:rPr>
      <w:rFonts w:eastAsia="Times New Roman"/>
      <w:sz w:val="24"/>
      <w:szCs w:val="24"/>
      <w:lang w:eastAsia="de-DE"/>
    </w:rPr>
  </w:style>
  <w:style w:type="character" w:customStyle="1" w:styleId="apple-converted-space">
    <w:name w:val="apple-converted-space"/>
    <w:basedOn w:val="Absatz-Standardschriftart"/>
    <w:rsid w:val="0044244F"/>
  </w:style>
  <w:style w:type="character" w:styleId="Fett">
    <w:name w:val="Strong"/>
    <w:basedOn w:val="Absatz-Standardschriftart"/>
    <w:uiPriority w:val="22"/>
    <w:rsid w:val="009D028B"/>
    <w:rPr>
      <w:b/>
      <w:bCs/>
    </w:rPr>
  </w:style>
  <w:style w:type="paragraph" w:styleId="Titel">
    <w:name w:val="Title"/>
    <w:basedOn w:val="Standard"/>
    <w:next w:val="Standard"/>
    <w:link w:val="TitelZchn"/>
    <w:uiPriority w:val="10"/>
    <w:rsid w:val="0078219D"/>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8219D"/>
    <w:rPr>
      <w:rFonts w:asciiTheme="majorHAnsi" w:eastAsiaTheme="majorEastAsia" w:hAnsiTheme="majorHAnsi" w:cstheme="majorBidi"/>
      <w:color w:val="17365D" w:themeColor="text2" w:themeShade="BF"/>
      <w:spacing w:val="5"/>
      <w:kern w:val="28"/>
      <w:sz w:val="52"/>
      <w:szCs w:val="52"/>
      <w:lang w:eastAsia="de-DE"/>
    </w:rPr>
  </w:style>
  <w:style w:type="paragraph" w:styleId="Verzeichnis4">
    <w:name w:val="toc 4"/>
    <w:basedOn w:val="Standard"/>
    <w:next w:val="Standard"/>
    <w:autoRedefine/>
    <w:uiPriority w:val="39"/>
    <w:rsid w:val="00C64263"/>
    <w:pPr>
      <w:tabs>
        <w:tab w:val="left" w:pos="1540"/>
        <w:tab w:val="right" w:leader="dot" w:pos="9072"/>
      </w:tabs>
      <w:spacing w:after="100"/>
      <w:ind w:left="720"/>
      <w:jc w:val="left"/>
    </w:pPr>
  </w:style>
  <w:style w:type="paragraph" w:styleId="Verzeichnis5">
    <w:name w:val="toc 5"/>
    <w:basedOn w:val="Standard"/>
    <w:next w:val="Standard"/>
    <w:autoRedefine/>
    <w:uiPriority w:val="39"/>
    <w:unhideWhenUsed/>
    <w:rsid w:val="00C64263"/>
    <w:pPr>
      <w:tabs>
        <w:tab w:val="left" w:pos="1893"/>
        <w:tab w:val="right" w:leader="dot" w:pos="8494"/>
      </w:tabs>
      <w:spacing w:before="120"/>
      <w:ind w:left="879"/>
      <w:jc w:val="left"/>
    </w:pPr>
    <w:rPr>
      <w:rFonts w:asciiTheme="minorHAnsi" w:eastAsiaTheme="minorEastAsia" w:hAnsiTheme="minorHAnsi" w:cstheme="minorBidi"/>
      <w:sz w:val="22"/>
      <w:szCs w:val="22"/>
      <w:lang w:eastAsia="ja-JP"/>
    </w:rPr>
  </w:style>
  <w:style w:type="paragraph" w:styleId="Verzeichnis6">
    <w:name w:val="toc 6"/>
    <w:basedOn w:val="Standard"/>
    <w:next w:val="Standard"/>
    <w:autoRedefine/>
    <w:uiPriority w:val="39"/>
    <w:unhideWhenUsed/>
    <w:rsid w:val="00687955"/>
    <w:pPr>
      <w:spacing w:before="0" w:after="100" w:line="276" w:lineRule="auto"/>
      <w:ind w:left="1100"/>
      <w:jc w:val="left"/>
    </w:pPr>
    <w:rPr>
      <w:rFonts w:asciiTheme="minorHAnsi" w:eastAsiaTheme="minorEastAsia" w:hAnsiTheme="minorHAnsi" w:cstheme="minorBidi"/>
      <w:sz w:val="22"/>
      <w:szCs w:val="22"/>
      <w:lang w:eastAsia="ja-JP"/>
    </w:rPr>
  </w:style>
  <w:style w:type="paragraph" w:styleId="Verzeichnis7">
    <w:name w:val="toc 7"/>
    <w:basedOn w:val="Standard"/>
    <w:next w:val="Standard"/>
    <w:autoRedefine/>
    <w:uiPriority w:val="39"/>
    <w:unhideWhenUsed/>
    <w:rsid w:val="00687955"/>
    <w:pPr>
      <w:spacing w:before="0" w:after="100" w:line="276" w:lineRule="auto"/>
      <w:ind w:left="1320"/>
      <w:jc w:val="left"/>
    </w:pPr>
    <w:rPr>
      <w:rFonts w:asciiTheme="minorHAnsi" w:eastAsiaTheme="minorEastAsia" w:hAnsiTheme="minorHAnsi" w:cstheme="minorBidi"/>
      <w:sz w:val="22"/>
      <w:szCs w:val="22"/>
      <w:lang w:eastAsia="ja-JP"/>
    </w:rPr>
  </w:style>
  <w:style w:type="paragraph" w:styleId="Verzeichnis8">
    <w:name w:val="toc 8"/>
    <w:basedOn w:val="Standard"/>
    <w:next w:val="Standard"/>
    <w:autoRedefine/>
    <w:uiPriority w:val="39"/>
    <w:unhideWhenUsed/>
    <w:rsid w:val="00687955"/>
    <w:pPr>
      <w:spacing w:before="0" w:after="100" w:line="276" w:lineRule="auto"/>
      <w:ind w:left="1540"/>
      <w:jc w:val="left"/>
    </w:pPr>
    <w:rPr>
      <w:rFonts w:asciiTheme="minorHAnsi" w:eastAsiaTheme="minorEastAsia" w:hAnsiTheme="minorHAnsi" w:cstheme="minorBidi"/>
      <w:sz w:val="22"/>
      <w:szCs w:val="22"/>
      <w:lang w:eastAsia="ja-JP"/>
    </w:rPr>
  </w:style>
  <w:style w:type="paragraph" w:styleId="Verzeichnis9">
    <w:name w:val="toc 9"/>
    <w:basedOn w:val="Standard"/>
    <w:next w:val="Standard"/>
    <w:autoRedefine/>
    <w:uiPriority w:val="39"/>
    <w:unhideWhenUsed/>
    <w:rsid w:val="00687955"/>
    <w:pPr>
      <w:spacing w:before="0" w:after="100" w:line="276" w:lineRule="auto"/>
      <w:ind w:left="1760"/>
      <w:jc w:val="left"/>
    </w:pPr>
    <w:rPr>
      <w:rFonts w:asciiTheme="minorHAnsi" w:eastAsiaTheme="minorEastAsia" w:hAnsiTheme="minorHAnsi" w:cstheme="minorBidi"/>
      <w:sz w:val="22"/>
      <w:szCs w:val="22"/>
      <w:lang w:eastAsia="ja-JP"/>
    </w:rPr>
  </w:style>
  <w:style w:type="character" w:customStyle="1" w:styleId="authors">
    <w:name w:val="authors"/>
    <w:basedOn w:val="Absatz-Standardschriftart"/>
    <w:rsid w:val="00776009"/>
  </w:style>
  <w:style w:type="character" w:styleId="Hervorhebung">
    <w:name w:val="Emphasis"/>
    <w:basedOn w:val="Absatz-Standardschriftart"/>
    <w:uiPriority w:val="20"/>
    <w:rsid w:val="00776009"/>
    <w:rPr>
      <w:i/>
      <w:iCs/>
    </w:rPr>
  </w:style>
  <w:style w:type="paragraph" w:styleId="Endnotentext">
    <w:name w:val="endnote text"/>
    <w:basedOn w:val="Standard"/>
    <w:link w:val="EndnotentextZchn"/>
    <w:uiPriority w:val="99"/>
    <w:rsid w:val="00582F3D"/>
    <w:pPr>
      <w:spacing w:before="0" w:line="240" w:lineRule="auto"/>
    </w:pPr>
    <w:rPr>
      <w:sz w:val="20"/>
      <w:szCs w:val="20"/>
    </w:rPr>
  </w:style>
  <w:style w:type="character" w:customStyle="1" w:styleId="EndnotentextZchn">
    <w:name w:val="Endnotentext Zchn"/>
    <w:basedOn w:val="Absatz-Standardschriftart"/>
    <w:link w:val="Endnotentext"/>
    <w:uiPriority w:val="99"/>
    <w:rsid w:val="00582F3D"/>
    <w:rPr>
      <w:rFonts w:eastAsia="Times New Roman"/>
      <w:lang w:eastAsia="de-DE"/>
    </w:rPr>
  </w:style>
  <w:style w:type="character" w:styleId="Endnotenzeichen">
    <w:name w:val="endnote reference"/>
    <w:basedOn w:val="Absatz-Standardschriftart"/>
    <w:rsid w:val="00582F3D"/>
    <w:rPr>
      <w:vertAlign w:val="superscript"/>
    </w:rPr>
  </w:style>
  <w:style w:type="character" w:customStyle="1" w:styleId="bookmark">
    <w:name w:val="bookmark"/>
    <w:basedOn w:val="Absatz-Standardschriftart"/>
    <w:rsid w:val="00071A81"/>
  </w:style>
  <w:style w:type="character" w:customStyle="1" w:styleId="editors">
    <w:name w:val="editors"/>
    <w:basedOn w:val="Absatz-Standardschriftart"/>
    <w:rsid w:val="005D57CE"/>
  </w:style>
  <w:style w:type="character" w:styleId="BesuchterLink">
    <w:name w:val="FollowedHyperlink"/>
    <w:basedOn w:val="Absatz-Standardschriftart"/>
    <w:rsid w:val="00761007"/>
    <w:rPr>
      <w:color w:val="800080" w:themeColor="followedHyperlink"/>
      <w:u w:val="single"/>
    </w:rPr>
  </w:style>
  <w:style w:type="character" w:styleId="HTMLZitat">
    <w:name w:val="HTML Cite"/>
    <w:basedOn w:val="Absatz-Standardschriftart"/>
    <w:uiPriority w:val="99"/>
    <w:unhideWhenUsed/>
    <w:rsid w:val="000D03E9"/>
    <w:rPr>
      <w:i/>
      <w:iCs/>
    </w:rPr>
  </w:style>
  <w:style w:type="numbering" w:customStyle="1" w:styleId="KeineListe1">
    <w:name w:val="Keine Liste1"/>
    <w:next w:val="KeineListe"/>
    <w:uiPriority w:val="99"/>
    <w:semiHidden/>
    <w:unhideWhenUsed/>
    <w:rsid w:val="00D24169"/>
  </w:style>
  <w:style w:type="paragraph" w:customStyle="1" w:styleId="Aufzhlungszeichen1">
    <w:name w:val="Aufzählungszeichen1"/>
    <w:basedOn w:val="Standard"/>
    <w:next w:val="Aufzhlungszeichen"/>
    <w:uiPriority w:val="99"/>
    <w:unhideWhenUsed/>
    <w:rsid w:val="00D24169"/>
    <w:pPr>
      <w:numPr>
        <w:numId w:val="5"/>
      </w:numPr>
      <w:tabs>
        <w:tab w:val="clear" w:pos="360"/>
      </w:tabs>
      <w:spacing w:before="0" w:after="200" w:line="276" w:lineRule="auto"/>
      <w:ind w:left="644"/>
      <w:contextualSpacing/>
      <w:jc w:val="left"/>
    </w:pPr>
    <w:rPr>
      <w:rFonts w:ascii="Calibri" w:eastAsia="Calibri" w:hAnsi="Calibri"/>
      <w:sz w:val="22"/>
      <w:szCs w:val="22"/>
      <w:lang w:eastAsia="en-US"/>
    </w:rPr>
  </w:style>
  <w:style w:type="table" w:customStyle="1" w:styleId="Tabellenraster1">
    <w:name w:val="Tabellenraster1"/>
    <w:basedOn w:val="NormaleTabelle"/>
    <w:next w:val="Tabellenraster"/>
    <w:uiPriority w:val="59"/>
    <w:rsid w:val="00D2416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rsid w:val="00D2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D2416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D2416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D2416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bsatz-Standardschriftart"/>
    <w:rsid w:val="00D24169"/>
  </w:style>
  <w:style w:type="table" w:customStyle="1" w:styleId="Tabellenraster5">
    <w:name w:val="Tabellenraster5"/>
    <w:basedOn w:val="NormaleTabelle"/>
    <w:next w:val="Tabellenraster"/>
    <w:uiPriority w:val="99"/>
    <w:rsid w:val="00D2416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md">
    <w:name w:val="addmd"/>
    <w:basedOn w:val="Absatz-Standardschriftart"/>
    <w:rsid w:val="00D24169"/>
  </w:style>
  <w:style w:type="table" w:customStyle="1" w:styleId="Tabellenraster6">
    <w:name w:val="Tabellenraster6"/>
    <w:basedOn w:val="NormaleTabelle"/>
    <w:next w:val="Tabellenraster"/>
    <w:uiPriority w:val="59"/>
    <w:rsid w:val="00D2416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9">
    <w:name w:val="CM19"/>
    <w:basedOn w:val="Default"/>
    <w:next w:val="Default"/>
    <w:uiPriority w:val="99"/>
    <w:rsid w:val="00D24169"/>
    <w:rPr>
      <w:rFonts w:ascii="MDMCJ P+ Demos EF" w:hAnsi="MDMCJ P+ Demos EF"/>
      <w:color w:val="auto"/>
    </w:rPr>
  </w:style>
  <w:style w:type="paragraph" w:customStyle="1" w:styleId="papertitle">
    <w:name w:val="paper_title"/>
    <w:basedOn w:val="Standard"/>
    <w:rsid w:val="00D24169"/>
    <w:pPr>
      <w:spacing w:before="72" w:after="48" w:line="240" w:lineRule="auto"/>
      <w:ind w:left="24" w:right="24"/>
      <w:jc w:val="left"/>
    </w:pPr>
    <w:rPr>
      <w:rFonts w:ascii="Arial" w:hAnsi="Arial" w:cs="Arial"/>
      <w:b/>
      <w:bCs/>
      <w:color w:val="903000"/>
      <w:sz w:val="18"/>
      <w:szCs w:val="18"/>
    </w:rPr>
  </w:style>
  <w:style w:type="paragraph" w:customStyle="1" w:styleId="paperauthor">
    <w:name w:val="paper_author"/>
    <w:basedOn w:val="Standard"/>
    <w:rsid w:val="00D24169"/>
    <w:pPr>
      <w:spacing w:before="0" w:after="24" w:line="240" w:lineRule="auto"/>
      <w:ind w:left="24" w:right="24"/>
      <w:jc w:val="left"/>
    </w:pPr>
    <w:rPr>
      <w:rFonts w:ascii="Arial" w:hAnsi="Arial" w:cs="Arial"/>
      <w:b/>
      <w:bCs/>
      <w:sz w:val="16"/>
      <w:szCs w:val="16"/>
    </w:rPr>
  </w:style>
  <w:style w:type="character" w:customStyle="1" w:styleId="iwtext">
    <w:name w:val="iwtext"/>
    <w:basedOn w:val="Absatz-Standardschriftart"/>
    <w:rsid w:val="00D24169"/>
  </w:style>
  <w:style w:type="paragraph" w:customStyle="1" w:styleId="2Kstchen">
    <w:name w:val="2 Kästchen"/>
    <w:basedOn w:val="Standard"/>
    <w:rsid w:val="00D24169"/>
    <w:pPr>
      <w:widowControl w:val="0"/>
      <w:tabs>
        <w:tab w:val="left" w:pos="483"/>
        <w:tab w:val="right" w:pos="7881"/>
        <w:tab w:val="right" w:pos="8845"/>
        <w:tab w:val="center" w:pos="9362"/>
      </w:tabs>
      <w:spacing w:before="0" w:line="240" w:lineRule="auto"/>
      <w:jc w:val="left"/>
    </w:pPr>
    <w:rPr>
      <w:rFonts w:ascii="Arial" w:hAnsi="Arial"/>
      <w:sz w:val="20"/>
      <w:szCs w:val="20"/>
    </w:rPr>
  </w:style>
  <w:style w:type="paragraph" w:styleId="Aufzhlungszeichen">
    <w:name w:val="List Bullet"/>
    <w:basedOn w:val="Standard"/>
    <w:uiPriority w:val="99"/>
    <w:semiHidden/>
    <w:unhideWhenUsed/>
    <w:rsid w:val="00D24169"/>
    <w:pPr>
      <w:numPr>
        <w:numId w:val="4"/>
      </w:numPr>
      <w:contextualSpacing/>
    </w:pPr>
  </w:style>
  <w:style w:type="paragraph" w:styleId="KeinLeerraum">
    <w:name w:val="No Spacing"/>
    <w:link w:val="KeinLeerraumZchn"/>
    <w:uiPriority w:val="1"/>
    <w:qFormat/>
    <w:rsid w:val="00B5158B"/>
    <w:pPr>
      <w:jc w:val="both"/>
    </w:pPr>
    <w:rPr>
      <w:rFonts w:eastAsia="Times New Roman"/>
      <w:sz w:val="24"/>
      <w:szCs w:val="24"/>
      <w:lang w:eastAsia="de-DE"/>
    </w:rPr>
  </w:style>
  <w:style w:type="table" w:customStyle="1" w:styleId="Tabellenraster7">
    <w:name w:val="Tabellenraster7"/>
    <w:basedOn w:val="NormaleTabelle"/>
    <w:next w:val="Tabellenraster"/>
    <w:uiPriority w:val="59"/>
    <w:rsid w:val="00B9671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59"/>
    <w:rsid w:val="002D7A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2D7A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2D7A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F16AF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59"/>
    <w:rsid w:val="00F16AF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59"/>
    <w:rsid w:val="00F16AF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59"/>
    <w:rsid w:val="00F16AF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59"/>
    <w:rsid w:val="00F16AF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teratur">
    <w:name w:val="Literatur"/>
    <w:basedOn w:val="Standard"/>
    <w:link w:val="LiteraturZchn"/>
    <w:uiPriority w:val="99"/>
    <w:rsid w:val="0052559B"/>
    <w:pPr>
      <w:spacing w:before="0" w:line="220" w:lineRule="exact"/>
      <w:ind w:left="284" w:hanging="284"/>
    </w:pPr>
    <w:rPr>
      <w:rFonts w:eastAsia="SimSun"/>
      <w:kern w:val="18"/>
      <w:sz w:val="18"/>
      <w:szCs w:val="20"/>
    </w:rPr>
  </w:style>
  <w:style w:type="character" w:customStyle="1" w:styleId="LiteraturZchn">
    <w:name w:val="Literatur Zchn"/>
    <w:link w:val="Literatur"/>
    <w:uiPriority w:val="99"/>
    <w:rsid w:val="0052559B"/>
    <w:rPr>
      <w:rFonts w:eastAsia="SimSun"/>
      <w:kern w:val="18"/>
      <w:sz w:val="18"/>
      <w:lang w:eastAsia="de-DE"/>
    </w:rPr>
  </w:style>
  <w:style w:type="character" w:customStyle="1" w:styleId="biblio-authors">
    <w:name w:val="biblio-authors"/>
    <w:basedOn w:val="Absatz-Standardschriftart"/>
    <w:rsid w:val="0052559B"/>
  </w:style>
  <w:style w:type="character" w:customStyle="1" w:styleId="biblio-title">
    <w:name w:val="biblio-title"/>
    <w:basedOn w:val="Absatz-Standardschriftart"/>
    <w:rsid w:val="0052559B"/>
  </w:style>
  <w:style w:type="character" w:customStyle="1" w:styleId="page-numbers-info">
    <w:name w:val="page-numbers-info"/>
    <w:basedOn w:val="Absatz-Standardschriftart"/>
    <w:rsid w:val="0052559B"/>
  </w:style>
  <w:style w:type="character" w:customStyle="1" w:styleId="fliess">
    <w:name w:val="fliess"/>
    <w:basedOn w:val="Absatz-Standardschriftart"/>
    <w:rsid w:val="0052559B"/>
  </w:style>
  <w:style w:type="character" w:customStyle="1" w:styleId="st1">
    <w:name w:val="st1"/>
    <w:basedOn w:val="Absatz-Standardschriftart"/>
    <w:rsid w:val="00B703DC"/>
  </w:style>
  <w:style w:type="paragraph" w:styleId="Textkrper2">
    <w:name w:val="Body Text 2"/>
    <w:basedOn w:val="Standard"/>
    <w:link w:val="Textkrper2Zchn"/>
    <w:uiPriority w:val="99"/>
    <w:rsid w:val="004C34FE"/>
    <w:pPr>
      <w:spacing w:before="0" w:line="240" w:lineRule="auto"/>
      <w:jc w:val="left"/>
    </w:pPr>
    <w:rPr>
      <w:rFonts w:ascii="Comic Sans MS" w:hAnsi="Comic Sans MS"/>
      <w:szCs w:val="20"/>
      <w:u w:val="single"/>
    </w:rPr>
  </w:style>
  <w:style w:type="character" w:customStyle="1" w:styleId="Textkrper2Zchn">
    <w:name w:val="Textkörper 2 Zchn"/>
    <w:basedOn w:val="Absatz-Standardschriftart"/>
    <w:link w:val="Textkrper2"/>
    <w:uiPriority w:val="99"/>
    <w:rsid w:val="004C34FE"/>
    <w:rPr>
      <w:rFonts w:ascii="Comic Sans MS" w:eastAsia="Times New Roman" w:hAnsi="Comic Sans MS"/>
      <w:sz w:val="24"/>
      <w:u w:val="single"/>
      <w:lang w:eastAsia="de-DE"/>
    </w:rPr>
  </w:style>
  <w:style w:type="table" w:customStyle="1" w:styleId="Tabellenraster17">
    <w:name w:val="Tabellenraster17"/>
    <w:basedOn w:val="NormaleTabelle"/>
    <w:next w:val="Tabellenraster"/>
    <w:uiPriority w:val="59"/>
    <w:rsid w:val="00A3606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uiPriority w:val="99"/>
    <w:semiHidden/>
    <w:unhideWhenUsed/>
    <w:rsid w:val="00C91218"/>
  </w:style>
  <w:style w:type="table" w:customStyle="1" w:styleId="Tabellenraster18">
    <w:name w:val="Tabellenraster18"/>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
    <w:name w:val="Tabellengitternetz"/>
    <w:basedOn w:val="NormaleTabelle"/>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
    <w:name w:val="Keine Liste11"/>
    <w:next w:val="KeineListe"/>
    <w:uiPriority w:val="99"/>
    <w:semiHidden/>
    <w:unhideWhenUsed/>
    <w:rsid w:val="00C91218"/>
  </w:style>
  <w:style w:type="table" w:customStyle="1" w:styleId="Tabellenraster21">
    <w:name w:val="Tabellenraster21"/>
    <w:basedOn w:val="NormaleTabelle"/>
    <w:next w:val="Tabellengitternetz"/>
    <w:uiPriority w:val="5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
    <w:name w:val="Tabellenraster111"/>
    <w:basedOn w:val="NormaleTabelle"/>
    <w:next w:val="Tabellengitternetz"/>
    <w:rsid w:val="00C91218"/>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21">
    <w:name w:val="Überschrift 21"/>
    <w:basedOn w:val="Standard"/>
    <w:next w:val="Standard"/>
    <w:uiPriority w:val="9"/>
    <w:unhideWhenUsed/>
    <w:rsid w:val="00C91218"/>
    <w:pPr>
      <w:keepNext/>
      <w:keepLines/>
      <w:spacing w:before="200" w:line="276" w:lineRule="auto"/>
      <w:jc w:val="left"/>
      <w:outlineLvl w:val="1"/>
    </w:pPr>
    <w:rPr>
      <w:rFonts w:ascii="Arial" w:eastAsia="PMingLiU" w:hAnsi="Arial"/>
      <w:b/>
      <w:bCs/>
      <w:sz w:val="26"/>
      <w:szCs w:val="26"/>
    </w:rPr>
  </w:style>
  <w:style w:type="paragraph" w:customStyle="1" w:styleId="berschrift31">
    <w:name w:val="Überschrift 31"/>
    <w:basedOn w:val="Standard"/>
    <w:next w:val="Standard"/>
    <w:uiPriority w:val="9"/>
    <w:semiHidden/>
    <w:unhideWhenUsed/>
    <w:qFormat/>
    <w:rsid w:val="00C91218"/>
    <w:pPr>
      <w:keepNext/>
      <w:keepLines/>
      <w:spacing w:before="200" w:line="276" w:lineRule="auto"/>
      <w:jc w:val="left"/>
      <w:outlineLvl w:val="2"/>
    </w:pPr>
    <w:rPr>
      <w:rFonts w:ascii="Cambria" w:eastAsia="PMingLiU" w:hAnsi="Cambria"/>
      <w:b/>
      <w:bCs/>
      <w:color w:val="4F81BD"/>
      <w:sz w:val="22"/>
      <w:szCs w:val="22"/>
    </w:rPr>
  </w:style>
  <w:style w:type="numbering" w:customStyle="1" w:styleId="KeineListe21">
    <w:name w:val="Keine Liste21"/>
    <w:next w:val="KeineListe"/>
    <w:uiPriority w:val="99"/>
    <w:semiHidden/>
    <w:unhideWhenUsed/>
    <w:rsid w:val="00C91218"/>
  </w:style>
  <w:style w:type="table" w:customStyle="1" w:styleId="Tabellenraster31">
    <w:name w:val="Tabellenraster31"/>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C91218"/>
    <w:rPr>
      <w:rFonts w:cs="Bryant Light"/>
      <w:color w:val="000000"/>
      <w:sz w:val="17"/>
      <w:szCs w:val="17"/>
    </w:rPr>
  </w:style>
  <w:style w:type="paragraph" w:customStyle="1" w:styleId="Pa1">
    <w:name w:val="Pa1"/>
    <w:basedOn w:val="Standard"/>
    <w:next w:val="Standard"/>
    <w:uiPriority w:val="99"/>
    <w:rsid w:val="00C91218"/>
    <w:pPr>
      <w:autoSpaceDE w:val="0"/>
      <w:autoSpaceDN w:val="0"/>
      <w:adjustRightInd w:val="0"/>
      <w:spacing w:before="0" w:line="151" w:lineRule="atLeast"/>
      <w:jc w:val="left"/>
    </w:pPr>
    <w:rPr>
      <w:rFonts w:ascii="Bryant Light" w:eastAsia="PMingLiU" w:hAnsi="Bryant Light"/>
    </w:rPr>
  </w:style>
  <w:style w:type="table" w:customStyle="1" w:styleId="HellesRaster1">
    <w:name w:val="Helles Raster1"/>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ebdings" w:eastAsia="PMingLiU" w:hAnsi="Web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ebdings" w:eastAsia="PMingLiU" w:hAnsi="Web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ebdings" w:eastAsia="PMingLiU" w:hAnsi="Webdings" w:cs="Times New Roman"/>
        <w:b/>
        <w:bCs/>
      </w:rPr>
    </w:tblStylePr>
    <w:tblStylePr w:type="lastCol">
      <w:rPr>
        <w:rFonts w:ascii="Webdings" w:eastAsia="PMingLiU" w:hAnsi="Web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tem">
    <w:name w:val="stem"/>
    <w:basedOn w:val="Standard"/>
    <w:rsid w:val="00C91218"/>
    <w:pPr>
      <w:keepNext/>
      <w:spacing w:before="0" w:after="220" w:line="240" w:lineRule="auto"/>
      <w:jc w:val="left"/>
    </w:pPr>
    <w:rPr>
      <w:rFonts w:ascii="Arial" w:hAnsi="Arial"/>
      <w:sz w:val="22"/>
      <w:szCs w:val="20"/>
      <w:lang w:val="en-AU"/>
    </w:rPr>
  </w:style>
  <w:style w:type="paragraph" w:customStyle="1" w:styleId="Kstchen">
    <w:name w:val="Kästchen"/>
    <w:basedOn w:val="Standard"/>
    <w:rsid w:val="00C91218"/>
    <w:pPr>
      <w:spacing w:before="40" w:after="20" w:line="240" w:lineRule="auto"/>
      <w:jc w:val="center"/>
    </w:pPr>
    <w:rPr>
      <w:rFonts w:ascii="Verdana" w:hAnsi="Verdana" w:cs="Vrinda"/>
    </w:rPr>
  </w:style>
  <w:style w:type="paragraph" w:customStyle="1" w:styleId="para">
    <w:name w:val="para"/>
    <w:basedOn w:val="Standard"/>
    <w:rsid w:val="00C91218"/>
    <w:pPr>
      <w:spacing w:before="0" w:after="240" w:line="240" w:lineRule="auto"/>
    </w:pPr>
    <w:rPr>
      <w:rFonts w:ascii="Arial" w:hAnsi="Arial"/>
      <w:sz w:val="22"/>
      <w:szCs w:val="20"/>
      <w:lang w:val="en-AU"/>
    </w:rPr>
  </w:style>
  <w:style w:type="character" w:customStyle="1" w:styleId="berschrift2Zchn1">
    <w:name w:val="Überschrift 2 Zchn1"/>
    <w:uiPriority w:val="9"/>
    <w:semiHidden/>
    <w:rsid w:val="00C91218"/>
    <w:rPr>
      <w:rFonts w:ascii="Calibri Light" w:eastAsia="Times New Roman" w:hAnsi="Calibri Light" w:cs="Times New Roman"/>
      <w:color w:val="2E74B5"/>
      <w:sz w:val="26"/>
      <w:szCs w:val="26"/>
    </w:rPr>
  </w:style>
  <w:style w:type="character" w:customStyle="1" w:styleId="berschrift3Zchn1">
    <w:name w:val="Überschrift 3 Zchn1"/>
    <w:uiPriority w:val="9"/>
    <w:semiHidden/>
    <w:rsid w:val="00C91218"/>
    <w:rPr>
      <w:rFonts w:ascii="Calibri Light" w:eastAsia="Times New Roman" w:hAnsi="Calibri Light" w:cs="Times New Roman"/>
      <w:color w:val="1F4D78"/>
      <w:sz w:val="24"/>
      <w:szCs w:val="24"/>
    </w:rPr>
  </w:style>
  <w:style w:type="numbering" w:customStyle="1" w:styleId="KeineListe3">
    <w:name w:val="Keine Liste3"/>
    <w:next w:val="KeineListe"/>
    <w:uiPriority w:val="99"/>
    <w:semiHidden/>
    <w:unhideWhenUsed/>
    <w:rsid w:val="00C91218"/>
  </w:style>
  <w:style w:type="table" w:customStyle="1" w:styleId="Tabellenraster41">
    <w:name w:val="Tabellenraster41"/>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1">
    <w:name w:val="Helles Raster11"/>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ebdings" w:eastAsia="PMingLiU" w:hAnsi="Web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ebdings" w:eastAsia="PMingLiU" w:hAnsi="Web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ebdings" w:eastAsia="PMingLiU" w:hAnsi="Webdings" w:cs="Times New Roman"/>
        <w:b/>
        <w:bCs/>
      </w:rPr>
    </w:tblStylePr>
    <w:tblStylePr w:type="lastCol">
      <w:rPr>
        <w:rFonts w:ascii="Webdings" w:eastAsia="PMingLiU" w:hAnsi="Web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ellenraster51">
    <w:name w:val="Tabellenraster51"/>
    <w:basedOn w:val="NormaleTabelle"/>
    <w:next w:val="Tabellengitternetz"/>
    <w:uiPriority w:val="99"/>
    <w:rsid w:val="00C91218"/>
    <w:rPr>
      <w:rFonts w:ascii="Calibri" w:eastAsia="Times New Roman"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1">
    <w:name w:val="Tabellenraster121"/>
    <w:basedOn w:val="NormaleTabelle"/>
    <w:next w:val="Tabellengitternetz"/>
    <w:uiPriority w:val="99"/>
    <w:rsid w:val="00C91218"/>
    <w:rPr>
      <w:rFonts w:ascii="Calibri" w:eastAsia="Times New Roman"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1">
    <w:name w:val="Tabellenraster211"/>
    <w:basedOn w:val="NormaleTabelle"/>
    <w:next w:val="Tabellengitternetz"/>
    <w:uiPriority w:val="99"/>
    <w:rsid w:val="00C91218"/>
    <w:rPr>
      <w:rFonts w:ascii="Calibri" w:eastAsia="Times New Roman"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1">
    <w:name w:val="Tabellenraster311"/>
    <w:basedOn w:val="NormaleTabelle"/>
    <w:next w:val="Tabellengitternetz"/>
    <w:uiPriority w:val="99"/>
    <w:rsid w:val="00C91218"/>
    <w:rPr>
      <w:rFonts w:ascii="Calibri" w:eastAsia="Times New Roman"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4">
    <w:name w:val="Keine Liste4"/>
    <w:next w:val="KeineListe"/>
    <w:uiPriority w:val="99"/>
    <w:semiHidden/>
    <w:unhideWhenUsed/>
    <w:rsid w:val="00C91218"/>
  </w:style>
  <w:style w:type="table" w:customStyle="1" w:styleId="Tabellenraster61">
    <w:name w:val="Tabellenraster61"/>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2">
    <w:name w:val="Helles Raster12"/>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ebdings" w:eastAsia="PMingLiU" w:hAnsi="Web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ebdings" w:eastAsia="PMingLiU" w:hAnsi="Web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ebdings" w:eastAsia="PMingLiU" w:hAnsi="Webdings" w:cs="Times New Roman"/>
        <w:b/>
        <w:bCs/>
      </w:rPr>
    </w:tblStylePr>
    <w:tblStylePr w:type="lastCol">
      <w:rPr>
        <w:rFonts w:ascii="Webdings" w:eastAsia="PMingLiU" w:hAnsi="Web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KeineListe5">
    <w:name w:val="Keine Liste5"/>
    <w:next w:val="KeineListe"/>
    <w:uiPriority w:val="99"/>
    <w:semiHidden/>
    <w:unhideWhenUsed/>
    <w:rsid w:val="00C91218"/>
  </w:style>
  <w:style w:type="table" w:customStyle="1" w:styleId="Tabellenraster71">
    <w:name w:val="Tabellenraster71"/>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3">
    <w:name w:val="Helles Raster13"/>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ebdings" w:eastAsia="PMingLiU" w:hAnsi="Web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ebdings" w:eastAsia="PMingLiU" w:hAnsi="Web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ebdings" w:eastAsia="PMingLiU" w:hAnsi="Webdings" w:cs="Times New Roman"/>
        <w:b/>
        <w:bCs/>
      </w:rPr>
    </w:tblStylePr>
    <w:tblStylePr w:type="lastCol">
      <w:rPr>
        <w:rFonts w:ascii="Webdings" w:eastAsia="PMingLiU" w:hAnsi="Web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KeineListe6">
    <w:name w:val="Keine Liste6"/>
    <w:next w:val="KeineListe"/>
    <w:uiPriority w:val="99"/>
    <w:semiHidden/>
    <w:unhideWhenUsed/>
    <w:rsid w:val="00C91218"/>
  </w:style>
  <w:style w:type="table" w:customStyle="1" w:styleId="Tabellenraster131">
    <w:name w:val="Tabellenraster131"/>
    <w:basedOn w:val="NormaleTabelle"/>
    <w:next w:val="Tabellengitternetz"/>
    <w:uiPriority w:val="5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rsid w:val="00C91218"/>
  </w:style>
  <w:style w:type="paragraph" w:customStyle="1" w:styleId="berschrift41">
    <w:name w:val="Überschrift 41"/>
    <w:basedOn w:val="Standard"/>
    <w:next w:val="Standard"/>
    <w:uiPriority w:val="9"/>
    <w:semiHidden/>
    <w:unhideWhenUsed/>
    <w:qFormat/>
    <w:rsid w:val="00C91218"/>
    <w:pPr>
      <w:keepNext/>
      <w:spacing w:after="60" w:line="240" w:lineRule="auto"/>
      <w:ind w:left="2880" w:hanging="360"/>
      <w:jc w:val="left"/>
      <w:outlineLvl w:val="3"/>
    </w:pPr>
    <w:rPr>
      <w:rFonts w:ascii="Calibri" w:eastAsia="PMingLiU" w:hAnsi="Calibri"/>
      <w:b/>
      <w:bCs/>
      <w:sz w:val="28"/>
      <w:szCs w:val="28"/>
      <w:lang w:val="en-US" w:eastAsia="en-US"/>
    </w:rPr>
  </w:style>
  <w:style w:type="paragraph" w:customStyle="1" w:styleId="berschrift51">
    <w:name w:val="Überschrift 51"/>
    <w:basedOn w:val="Standard"/>
    <w:next w:val="Standard"/>
    <w:uiPriority w:val="9"/>
    <w:semiHidden/>
    <w:unhideWhenUsed/>
    <w:qFormat/>
    <w:rsid w:val="00C91218"/>
    <w:pPr>
      <w:spacing w:after="60" w:line="240" w:lineRule="auto"/>
      <w:ind w:left="3600" w:hanging="360"/>
      <w:jc w:val="left"/>
      <w:outlineLvl w:val="4"/>
    </w:pPr>
    <w:rPr>
      <w:rFonts w:ascii="Calibri" w:eastAsia="PMingLiU" w:hAnsi="Calibri"/>
      <w:b/>
      <w:bCs/>
      <w:i/>
      <w:iCs/>
      <w:sz w:val="26"/>
      <w:szCs w:val="26"/>
      <w:lang w:val="en-US" w:eastAsia="en-US"/>
    </w:rPr>
  </w:style>
  <w:style w:type="paragraph" w:customStyle="1" w:styleId="berschrift71">
    <w:name w:val="Überschrift 71"/>
    <w:basedOn w:val="Standard"/>
    <w:next w:val="Standard"/>
    <w:uiPriority w:val="9"/>
    <w:semiHidden/>
    <w:unhideWhenUsed/>
    <w:qFormat/>
    <w:rsid w:val="00C91218"/>
    <w:pPr>
      <w:spacing w:after="60" w:line="240" w:lineRule="auto"/>
      <w:ind w:left="5040" w:hanging="360"/>
      <w:jc w:val="left"/>
      <w:outlineLvl w:val="6"/>
    </w:pPr>
    <w:rPr>
      <w:rFonts w:ascii="Calibri" w:eastAsia="PMingLiU" w:hAnsi="Calibri"/>
      <w:lang w:val="en-US" w:eastAsia="en-US"/>
    </w:rPr>
  </w:style>
  <w:style w:type="paragraph" w:customStyle="1" w:styleId="berschrift81">
    <w:name w:val="Überschrift 81"/>
    <w:basedOn w:val="Standard"/>
    <w:next w:val="Standard"/>
    <w:uiPriority w:val="9"/>
    <w:semiHidden/>
    <w:unhideWhenUsed/>
    <w:qFormat/>
    <w:rsid w:val="00C91218"/>
    <w:pPr>
      <w:spacing w:after="60" w:line="240" w:lineRule="auto"/>
      <w:ind w:left="5760" w:hanging="360"/>
      <w:jc w:val="left"/>
      <w:outlineLvl w:val="7"/>
    </w:pPr>
    <w:rPr>
      <w:rFonts w:ascii="Calibri" w:eastAsia="PMingLiU" w:hAnsi="Calibri"/>
      <w:i/>
      <w:iCs/>
      <w:lang w:val="en-US" w:eastAsia="en-US"/>
    </w:rPr>
  </w:style>
  <w:style w:type="paragraph" w:customStyle="1" w:styleId="berschrift91">
    <w:name w:val="Überschrift 91"/>
    <w:basedOn w:val="Standard"/>
    <w:next w:val="Standard"/>
    <w:uiPriority w:val="9"/>
    <w:semiHidden/>
    <w:unhideWhenUsed/>
    <w:qFormat/>
    <w:rsid w:val="00C91218"/>
    <w:pPr>
      <w:spacing w:after="60" w:line="240" w:lineRule="auto"/>
      <w:ind w:left="6480" w:hanging="360"/>
      <w:jc w:val="left"/>
      <w:outlineLvl w:val="8"/>
    </w:pPr>
    <w:rPr>
      <w:rFonts w:ascii="Cambria" w:eastAsia="PMingLiU" w:hAnsi="Cambria"/>
      <w:sz w:val="22"/>
      <w:szCs w:val="22"/>
      <w:lang w:val="en-US" w:eastAsia="en-US"/>
    </w:rPr>
  </w:style>
  <w:style w:type="numbering" w:customStyle="1" w:styleId="KeineListe7">
    <w:name w:val="Keine Liste7"/>
    <w:next w:val="KeineListe"/>
    <w:uiPriority w:val="99"/>
    <w:semiHidden/>
    <w:unhideWhenUsed/>
    <w:rsid w:val="00C91218"/>
  </w:style>
  <w:style w:type="paragraph" w:styleId="Anrede">
    <w:name w:val="Salutation"/>
    <w:basedOn w:val="Standard"/>
    <w:next w:val="Standard"/>
    <w:link w:val="AnredeZchn"/>
    <w:uiPriority w:val="99"/>
    <w:unhideWhenUsed/>
    <w:rsid w:val="00C91218"/>
    <w:pPr>
      <w:spacing w:before="0" w:line="240" w:lineRule="auto"/>
      <w:jc w:val="left"/>
    </w:pPr>
    <w:rPr>
      <w:sz w:val="20"/>
      <w:szCs w:val="20"/>
      <w:lang w:val="en-US" w:eastAsia="en-US"/>
    </w:rPr>
  </w:style>
  <w:style w:type="character" w:customStyle="1" w:styleId="AnredeZchn">
    <w:name w:val="Anrede Zchn"/>
    <w:basedOn w:val="Absatz-Standardschriftart"/>
    <w:link w:val="Anrede"/>
    <w:uiPriority w:val="99"/>
    <w:rsid w:val="00C91218"/>
    <w:rPr>
      <w:rFonts w:eastAsia="Times New Roman"/>
      <w:lang w:val="en-US"/>
    </w:rPr>
  </w:style>
  <w:style w:type="paragraph" w:styleId="Aufzhlungszeichen2">
    <w:name w:val="List Bullet 2"/>
    <w:basedOn w:val="Standard"/>
    <w:uiPriority w:val="99"/>
    <w:semiHidden/>
    <w:unhideWhenUsed/>
    <w:rsid w:val="00C91218"/>
    <w:pPr>
      <w:numPr>
        <w:numId w:val="6"/>
      </w:numPr>
      <w:spacing w:before="0" w:line="240" w:lineRule="auto"/>
      <w:contextualSpacing/>
      <w:jc w:val="left"/>
    </w:pPr>
    <w:rPr>
      <w:sz w:val="20"/>
      <w:szCs w:val="20"/>
      <w:lang w:val="en-US" w:eastAsia="en-US"/>
    </w:rPr>
  </w:style>
  <w:style w:type="paragraph" w:styleId="Aufzhlungszeichen3">
    <w:name w:val="List Bullet 3"/>
    <w:basedOn w:val="Standard"/>
    <w:uiPriority w:val="99"/>
    <w:semiHidden/>
    <w:unhideWhenUsed/>
    <w:rsid w:val="00C91218"/>
    <w:pPr>
      <w:numPr>
        <w:numId w:val="7"/>
      </w:numPr>
      <w:spacing w:before="0" w:line="240" w:lineRule="auto"/>
      <w:contextualSpacing/>
      <w:jc w:val="left"/>
    </w:pPr>
    <w:rPr>
      <w:sz w:val="20"/>
      <w:szCs w:val="20"/>
      <w:lang w:val="en-US" w:eastAsia="en-US"/>
    </w:rPr>
  </w:style>
  <w:style w:type="paragraph" w:styleId="Aufzhlungszeichen4">
    <w:name w:val="List Bullet 4"/>
    <w:basedOn w:val="Standard"/>
    <w:uiPriority w:val="99"/>
    <w:semiHidden/>
    <w:unhideWhenUsed/>
    <w:rsid w:val="00C91218"/>
    <w:pPr>
      <w:numPr>
        <w:numId w:val="8"/>
      </w:numPr>
      <w:spacing w:before="0" w:line="240" w:lineRule="auto"/>
      <w:contextualSpacing/>
      <w:jc w:val="left"/>
    </w:pPr>
    <w:rPr>
      <w:sz w:val="20"/>
      <w:szCs w:val="20"/>
      <w:lang w:val="en-US" w:eastAsia="en-US"/>
    </w:rPr>
  </w:style>
  <w:style w:type="paragraph" w:styleId="Aufzhlungszeichen5">
    <w:name w:val="List Bullet 5"/>
    <w:basedOn w:val="Standard"/>
    <w:uiPriority w:val="99"/>
    <w:semiHidden/>
    <w:unhideWhenUsed/>
    <w:rsid w:val="00C91218"/>
    <w:pPr>
      <w:numPr>
        <w:numId w:val="9"/>
      </w:numPr>
      <w:spacing w:before="0" w:line="240" w:lineRule="auto"/>
      <w:contextualSpacing/>
      <w:jc w:val="left"/>
    </w:pPr>
    <w:rPr>
      <w:sz w:val="20"/>
      <w:szCs w:val="20"/>
      <w:lang w:val="en-US" w:eastAsia="en-US"/>
    </w:rPr>
  </w:style>
  <w:style w:type="paragraph" w:customStyle="1" w:styleId="Beschriftung1">
    <w:name w:val="Beschriftung1"/>
    <w:basedOn w:val="Standard"/>
    <w:next w:val="Standard"/>
    <w:uiPriority w:val="35"/>
    <w:semiHidden/>
    <w:unhideWhenUsed/>
    <w:qFormat/>
    <w:rsid w:val="00C91218"/>
    <w:pPr>
      <w:spacing w:before="0" w:after="200" w:line="240" w:lineRule="auto"/>
      <w:jc w:val="left"/>
    </w:pPr>
    <w:rPr>
      <w:b/>
      <w:bCs/>
      <w:color w:val="4F81BD"/>
      <w:sz w:val="18"/>
      <w:szCs w:val="18"/>
      <w:lang w:val="en-US" w:eastAsia="en-US"/>
    </w:rPr>
  </w:style>
  <w:style w:type="paragraph" w:customStyle="1" w:styleId="Blocktext1">
    <w:name w:val="Blocktext1"/>
    <w:basedOn w:val="Standard"/>
    <w:next w:val="Blocktext"/>
    <w:uiPriority w:val="99"/>
    <w:semiHidden/>
    <w:unhideWhenUsed/>
    <w:rsid w:val="00C91218"/>
    <w:pPr>
      <w:pBdr>
        <w:top w:val="single" w:sz="2" w:space="10" w:color="4F81BD"/>
        <w:left w:val="single" w:sz="2" w:space="10" w:color="4F81BD"/>
        <w:bottom w:val="single" w:sz="2" w:space="10" w:color="4F81BD"/>
        <w:right w:val="single" w:sz="2" w:space="10" w:color="4F81BD"/>
      </w:pBdr>
      <w:spacing w:before="0" w:line="240" w:lineRule="auto"/>
      <w:ind w:left="1152" w:right="1152"/>
      <w:jc w:val="left"/>
    </w:pPr>
    <w:rPr>
      <w:rFonts w:ascii="Calibri" w:eastAsia="PMingLiU" w:hAnsi="Calibri"/>
      <w:i/>
      <w:iCs/>
      <w:color w:val="4F81BD"/>
      <w:sz w:val="20"/>
      <w:szCs w:val="20"/>
      <w:lang w:val="en-US" w:eastAsia="en-US"/>
    </w:rPr>
  </w:style>
  <w:style w:type="paragraph" w:styleId="Datum">
    <w:name w:val="Date"/>
    <w:basedOn w:val="Standard"/>
    <w:next w:val="Standard"/>
    <w:link w:val="DatumZchn"/>
    <w:uiPriority w:val="99"/>
    <w:unhideWhenUsed/>
    <w:rsid w:val="00C91218"/>
    <w:pPr>
      <w:spacing w:before="0" w:line="240" w:lineRule="auto"/>
      <w:jc w:val="left"/>
    </w:pPr>
    <w:rPr>
      <w:sz w:val="20"/>
      <w:szCs w:val="20"/>
      <w:lang w:val="en-US" w:eastAsia="en-US"/>
    </w:rPr>
  </w:style>
  <w:style w:type="character" w:customStyle="1" w:styleId="DatumZchn">
    <w:name w:val="Datum Zchn"/>
    <w:basedOn w:val="Absatz-Standardschriftart"/>
    <w:link w:val="Datum"/>
    <w:uiPriority w:val="99"/>
    <w:rsid w:val="00C91218"/>
    <w:rPr>
      <w:rFonts w:eastAsia="Times New Roman"/>
      <w:lang w:val="en-US"/>
    </w:rPr>
  </w:style>
  <w:style w:type="paragraph" w:styleId="E-Mail-Signatur">
    <w:name w:val="E-mail Signature"/>
    <w:basedOn w:val="Standard"/>
    <w:link w:val="E-Mail-SignaturZchn"/>
    <w:uiPriority w:val="99"/>
    <w:semiHidden/>
    <w:unhideWhenUsed/>
    <w:rsid w:val="00C91218"/>
    <w:pPr>
      <w:spacing w:before="0" w:line="240" w:lineRule="auto"/>
      <w:jc w:val="left"/>
    </w:pPr>
    <w:rPr>
      <w:sz w:val="20"/>
      <w:szCs w:val="20"/>
      <w:lang w:val="en-US" w:eastAsia="en-US"/>
    </w:rPr>
  </w:style>
  <w:style w:type="character" w:customStyle="1" w:styleId="E-Mail-SignaturZchn">
    <w:name w:val="E-Mail-Signatur Zchn"/>
    <w:basedOn w:val="Absatz-Standardschriftart"/>
    <w:link w:val="E-Mail-Signatur"/>
    <w:uiPriority w:val="99"/>
    <w:semiHidden/>
    <w:rsid w:val="00C91218"/>
    <w:rPr>
      <w:rFonts w:eastAsia="Times New Roman"/>
      <w:lang w:val="en-US"/>
    </w:rPr>
  </w:style>
  <w:style w:type="paragraph" w:styleId="Fu-Endnotenberschrift">
    <w:name w:val="Note Heading"/>
    <w:basedOn w:val="Standard"/>
    <w:next w:val="Standard"/>
    <w:link w:val="Fu-EndnotenberschriftZchn"/>
    <w:uiPriority w:val="99"/>
    <w:semiHidden/>
    <w:unhideWhenUsed/>
    <w:rsid w:val="00C91218"/>
    <w:pPr>
      <w:spacing w:before="0" w:line="240" w:lineRule="auto"/>
      <w:jc w:val="left"/>
    </w:pPr>
    <w:rPr>
      <w:sz w:val="20"/>
      <w:szCs w:val="20"/>
      <w:lang w:val="en-US" w:eastAsia="en-US"/>
    </w:rPr>
  </w:style>
  <w:style w:type="character" w:customStyle="1" w:styleId="Fu-EndnotenberschriftZchn">
    <w:name w:val="Fuß/-Endnotenüberschrift Zchn"/>
    <w:basedOn w:val="Absatz-Standardschriftart"/>
    <w:link w:val="Fu-Endnotenberschrift"/>
    <w:uiPriority w:val="99"/>
    <w:semiHidden/>
    <w:rsid w:val="00C91218"/>
    <w:rPr>
      <w:rFonts w:eastAsia="Times New Roman"/>
      <w:lang w:val="en-US"/>
    </w:rPr>
  </w:style>
  <w:style w:type="paragraph" w:styleId="Gruformel">
    <w:name w:val="Closing"/>
    <w:basedOn w:val="Standard"/>
    <w:link w:val="GruformelZchn"/>
    <w:uiPriority w:val="99"/>
    <w:semiHidden/>
    <w:unhideWhenUsed/>
    <w:rsid w:val="00C91218"/>
    <w:pPr>
      <w:spacing w:before="0" w:line="240" w:lineRule="auto"/>
      <w:ind w:left="4252"/>
      <w:jc w:val="left"/>
    </w:pPr>
    <w:rPr>
      <w:sz w:val="20"/>
      <w:szCs w:val="20"/>
      <w:lang w:val="en-US" w:eastAsia="en-US"/>
    </w:rPr>
  </w:style>
  <w:style w:type="character" w:customStyle="1" w:styleId="GruformelZchn">
    <w:name w:val="Grußformel Zchn"/>
    <w:basedOn w:val="Absatz-Standardschriftart"/>
    <w:link w:val="Gruformel"/>
    <w:uiPriority w:val="99"/>
    <w:semiHidden/>
    <w:rsid w:val="00C91218"/>
    <w:rPr>
      <w:rFonts w:eastAsia="Times New Roman"/>
      <w:lang w:val="en-US"/>
    </w:rPr>
  </w:style>
  <w:style w:type="paragraph" w:styleId="HTMLAdresse">
    <w:name w:val="HTML Address"/>
    <w:basedOn w:val="Standard"/>
    <w:link w:val="HTMLAdresseZchn"/>
    <w:uiPriority w:val="99"/>
    <w:semiHidden/>
    <w:unhideWhenUsed/>
    <w:rsid w:val="00C91218"/>
    <w:pPr>
      <w:spacing w:before="0" w:line="240" w:lineRule="auto"/>
      <w:jc w:val="left"/>
    </w:pPr>
    <w:rPr>
      <w:i/>
      <w:iCs/>
      <w:sz w:val="20"/>
      <w:szCs w:val="20"/>
      <w:lang w:val="en-US" w:eastAsia="en-US"/>
    </w:rPr>
  </w:style>
  <w:style w:type="character" w:customStyle="1" w:styleId="HTMLAdresseZchn">
    <w:name w:val="HTML Adresse Zchn"/>
    <w:basedOn w:val="Absatz-Standardschriftart"/>
    <w:link w:val="HTMLAdresse"/>
    <w:uiPriority w:val="99"/>
    <w:semiHidden/>
    <w:rsid w:val="00C91218"/>
    <w:rPr>
      <w:rFonts w:eastAsia="Times New Roman"/>
      <w:i/>
      <w:iCs/>
      <w:lang w:val="en-US"/>
    </w:rPr>
  </w:style>
  <w:style w:type="paragraph" w:styleId="HTMLVorformatiert">
    <w:name w:val="HTML Preformatted"/>
    <w:basedOn w:val="Standard"/>
    <w:link w:val="HTMLVorformatiertZchn"/>
    <w:uiPriority w:val="99"/>
    <w:semiHidden/>
    <w:unhideWhenUsed/>
    <w:rsid w:val="00C91218"/>
    <w:pPr>
      <w:spacing w:before="0" w:line="240" w:lineRule="auto"/>
      <w:jc w:val="left"/>
    </w:pPr>
    <w:rPr>
      <w:rFonts w:ascii="Consolas" w:hAnsi="Consolas"/>
      <w:sz w:val="20"/>
      <w:szCs w:val="20"/>
      <w:lang w:val="en-US" w:eastAsia="en-US"/>
    </w:rPr>
  </w:style>
  <w:style w:type="character" w:customStyle="1" w:styleId="HTMLVorformatiertZchn">
    <w:name w:val="HTML Vorformatiert Zchn"/>
    <w:basedOn w:val="Absatz-Standardschriftart"/>
    <w:link w:val="HTMLVorformatiert"/>
    <w:uiPriority w:val="99"/>
    <w:semiHidden/>
    <w:rsid w:val="00C91218"/>
    <w:rPr>
      <w:rFonts w:ascii="Consolas" w:eastAsia="Times New Roman" w:hAnsi="Consolas"/>
      <w:lang w:val="en-US"/>
    </w:rPr>
  </w:style>
  <w:style w:type="paragraph" w:styleId="Index1">
    <w:name w:val="index 1"/>
    <w:basedOn w:val="Standard"/>
    <w:next w:val="Standard"/>
    <w:autoRedefine/>
    <w:uiPriority w:val="99"/>
    <w:semiHidden/>
    <w:unhideWhenUsed/>
    <w:rsid w:val="00C91218"/>
    <w:pPr>
      <w:spacing w:before="0" w:line="240" w:lineRule="auto"/>
      <w:ind w:left="200" w:hanging="200"/>
      <w:jc w:val="left"/>
    </w:pPr>
    <w:rPr>
      <w:sz w:val="20"/>
      <w:szCs w:val="20"/>
      <w:lang w:val="en-US" w:eastAsia="en-US"/>
    </w:rPr>
  </w:style>
  <w:style w:type="paragraph" w:styleId="Index2">
    <w:name w:val="index 2"/>
    <w:basedOn w:val="Standard"/>
    <w:next w:val="Standard"/>
    <w:autoRedefine/>
    <w:uiPriority w:val="99"/>
    <w:semiHidden/>
    <w:unhideWhenUsed/>
    <w:rsid w:val="00C91218"/>
    <w:pPr>
      <w:spacing w:before="0" w:line="240" w:lineRule="auto"/>
      <w:ind w:left="400" w:hanging="200"/>
      <w:jc w:val="left"/>
    </w:pPr>
    <w:rPr>
      <w:sz w:val="20"/>
      <w:szCs w:val="20"/>
      <w:lang w:val="en-US" w:eastAsia="en-US"/>
    </w:rPr>
  </w:style>
  <w:style w:type="paragraph" w:styleId="Index3">
    <w:name w:val="index 3"/>
    <w:basedOn w:val="Standard"/>
    <w:next w:val="Standard"/>
    <w:autoRedefine/>
    <w:uiPriority w:val="99"/>
    <w:semiHidden/>
    <w:unhideWhenUsed/>
    <w:rsid w:val="00C91218"/>
    <w:pPr>
      <w:spacing w:before="0" w:line="240" w:lineRule="auto"/>
      <w:ind w:left="600" w:hanging="200"/>
      <w:jc w:val="left"/>
    </w:pPr>
    <w:rPr>
      <w:sz w:val="20"/>
      <w:szCs w:val="20"/>
      <w:lang w:val="en-US" w:eastAsia="en-US"/>
    </w:rPr>
  </w:style>
  <w:style w:type="paragraph" w:styleId="Index4">
    <w:name w:val="index 4"/>
    <w:basedOn w:val="Standard"/>
    <w:next w:val="Standard"/>
    <w:autoRedefine/>
    <w:uiPriority w:val="99"/>
    <w:semiHidden/>
    <w:unhideWhenUsed/>
    <w:rsid w:val="00C91218"/>
    <w:pPr>
      <w:spacing w:before="0" w:line="240" w:lineRule="auto"/>
      <w:ind w:left="800" w:hanging="200"/>
      <w:jc w:val="left"/>
    </w:pPr>
    <w:rPr>
      <w:sz w:val="20"/>
      <w:szCs w:val="20"/>
      <w:lang w:val="en-US" w:eastAsia="en-US"/>
    </w:rPr>
  </w:style>
  <w:style w:type="paragraph" w:styleId="Index5">
    <w:name w:val="index 5"/>
    <w:basedOn w:val="Standard"/>
    <w:next w:val="Standard"/>
    <w:autoRedefine/>
    <w:uiPriority w:val="99"/>
    <w:semiHidden/>
    <w:unhideWhenUsed/>
    <w:rsid w:val="00C91218"/>
    <w:pPr>
      <w:spacing w:before="0" w:line="240" w:lineRule="auto"/>
      <w:ind w:left="1000" w:hanging="200"/>
      <w:jc w:val="left"/>
    </w:pPr>
    <w:rPr>
      <w:sz w:val="20"/>
      <w:szCs w:val="20"/>
      <w:lang w:val="en-US" w:eastAsia="en-US"/>
    </w:rPr>
  </w:style>
  <w:style w:type="paragraph" w:styleId="Index6">
    <w:name w:val="index 6"/>
    <w:basedOn w:val="Standard"/>
    <w:next w:val="Standard"/>
    <w:autoRedefine/>
    <w:uiPriority w:val="99"/>
    <w:semiHidden/>
    <w:unhideWhenUsed/>
    <w:rsid w:val="00C91218"/>
    <w:pPr>
      <w:spacing w:before="0" w:line="240" w:lineRule="auto"/>
      <w:ind w:left="1200" w:hanging="200"/>
      <w:jc w:val="left"/>
    </w:pPr>
    <w:rPr>
      <w:sz w:val="20"/>
      <w:szCs w:val="20"/>
      <w:lang w:val="en-US" w:eastAsia="en-US"/>
    </w:rPr>
  </w:style>
  <w:style w:type="paragraph" w:styleId="Index7">
    <w:name w:val="index 7"/>
    <w:basedOn w:val="Standard"/>
    <w:next w:val="Standard"/>
    <w:autoRedefine/>
    <w:uiPriority w:val="99"/>
    <w:semiHidden/>
    <w:unhideWhenUsed/>
    <w:rsid w:val="00C91218"/>
    <w:pPr>
      <w:spacing w:before="0" w:line="240" w:lineRule="auto"/>
      <w:ind w:left="1400" w:hanging="200"/>
      <w:jc w:val="left"/>
    </w:pPr>
    <w:rPr>
      <w:sz w:val="20"/>
      <w:szCs w:val="20"/>
      <w:lang w:val="en-US" w:eastAsia="en-US"/>
    </w:rPr>
  </w:style>
  <w:style w:type="paragraph" w:styleId="Index8">
    <w:name w:val="index 8"/>
    <w:basedOn w:val="Standard"/>
    <w:next w:val="Standard"/>
    <w:autoRedefine/>
    <w:uiPriority w:val="99"/>
    <w:semiHidden/>
    <w:unhideWhenUsed/>
    <w:rsid w:val="00C91218"/>
    <w:pPr>
      <w:spacing w:before="0" w:line="240" w:lineRule="auto"/>
      <w:ind w:left="1600" w:hanging="200"/>
      <w:jc w:val="left"/>
    </w:pPr>
    <w:rPr>
      <w:sz w:val="20"/>
      <w:szCs w:val="20"/>
      <w:lang w:val="en-US" w:eastAsia="en-US"/>
    </w:rPr>
  </w:style>
  <w:style w:type="paragraph" w:styleId="Index9">
    <w:name w:val="index 9"/>
    <w:basedOn w:val="Standard"/>
    <w:next w:val="Standard"/>
    <w:autoRedefine/>
    <w:uiPriority w:val="99"/>
    <w:semiHidden/>
    <w:unhideWhenUsed/>
    <w:rsid w:val="00C91218"/>
    <w:pPr>
      <w:spacing w:before="0" w:line="240" w:lineRule="auto"/>
      <w:ind w:left="1800" w:hanging="200"/>
      <w:jc w:val="left"/>
    </w:pPr>
    <w:rPr>
      <w:sz w:val="20"/>
      <w:szCs w:val="20"/>
      <w:lang w:val="en-US" w:eastAsia="en-US"/>
    </w:rPr>
  </w:style>
  <w:style w:type="paragraph" w:customStyle="1" w:styleId="Indexberschrift1">
    <w:name w:val="Indexüberschrift1"/>
    <w:basedOn w:val="Standard"/>
    <w:next w:val="Index1"/>
    <w:uiPriority w:val="99"/>
    <w:semiHidden/>
    <w:unhideWhenUsed/>
    <w:rsid w:val="00C91218"/>
    <w:pPr>
      <w:spacing w:before="0" w:line="240" w:lineRule="auto"/>
      <w:jc w:val="left"/>
    </w:pPr>
    <w:rPr>
      <w:rFonts w:ascii="Cambria" w:eastAsia="PMingLiU" w:hAnsi="Cambria"/>
      <w:b/>
      <w:bCs/>
      <w:sz w:val="20"/>
      <w:szCs w:val="20"/>
      <w:lang w:val="en-US" w:eastAsia="en-US"/>
    </w:rPr>
  </w:style>
  <w:style w:type="paragraph" w:customStyle="1" w:styleId="Inhaltsverzeichnisberschrift1">
    <w:name w:val="Inhaltsverzeichnisüberschrift1"/>
    <w:basedOn w:val="berschrift1"/>
    <w:next w:val="Standard"/>
    <w:uiPriority w:val="39"/>
    <w:semiHidden/>
    <w:unhideWhenUsed/>
    <w:qFormat/>
    <w:rsid w:val="00C91218"/>
    <w:pPr>
      <w:keepLines/>
      <w:numPr>
        <w:numId w:val="0"/>
      </w:numPr>
      <w:spacing w:after="0" w:line="240" w:lineRule="auto"/>
      <w:jc w:val="left"/>
      <w:outlineLvl w:val="9"/>
    </w:pPr>
    <w:rPr>
      <w:rFonts w:ascii="Cambria" w:eastAsia="PMingLiU" w:hAnsi="Cambria" w:cs="Times New Roman"/>
      <w:color w:val="365F91"/>
      <w:kern w:val="0"/>
      <w:sz w:val="28"/>
      <w:szCs w:val="28"/>
      <w:lang w:val="en-US" w:eastAsia="en-US"/>
    </w:rPr>
  </w:style>
  <w:style w:type="paragraph" w:customStyle="1" w:styleId="IntensivesZitat1">
    <w:name w:val="Intensives Zitat1"/>
    <w:basedOn w:val="Standard"/>
    <w:next w:val="Standard"/>
    <w:uiPriority w:val="30"/>
    <w:rsid w:val="00C91218"/>
    <w:pPr>
      <w:pBdr>
        <w:bottom w:val="single" w:sz="4" w:space="4" w:color="4F81BD"/>
      </w:pBdr>
      <w:spacing w:before="200" w:after="280" w:line="240" w:lineRule="auto"/>
      <w:ind w:left="936" w:right="936"/>
      <w:jc w:val="left"/>
    </w:pPr>
    <w:rPr>
      <w:b/>
      <w:bCs/>
      <w:i/>
      <w:iCs/>
      <w:color w:val="4F81BD"/>
      <w:sz w:val="20"/>
      <w:szCs w:val="20"/>
      <w:lang w:val="en-US" w:eastAsia="en-US"/>
    </w:rPr>
  </w:style>
  <w:style w:type="character" w:customStyle="1" w:styleId="IntensivesAnfhrungszeichenZchn">
    <w:name w:val="Intensives Anführungszeichen Zchn"/>
    <w:link w:val="IntensivesAnfhrungszeichen"/>
    <w:uiPriority w:val="30"/>
    <w:rsid w:val="00C91218"/>
    <w:rPr>
      <w:b/>
      <w:bCs/>
      <w:i/>
      <w:iCs/>
      <w:color w:val="4F81BD"/>
    </w:rPr>
  </w:style>
  <w:style w:type="paragraph" w:styleId="Liste">
    <w:name w:val="List"/>
    <w:basedOn w:val="Standard"/>
    <w:uiPriority w:val="99"/>
    <w:semiHidden/>
    <w:unhideWhenUsed/>
    <w:rsid w:val="00C91218"/>
    <w:pPr>
      <w:spacing w:before="0" w:line="240" w:lineRule="auto"/>
      <w:ind w:left="283" w:hanging="283"/>
      <w:contextualSpacing/>
      <w:jc w:val="left"/>
    </w:pPr>
    <w:rPr>
      <w:sz w:val="20"/>
      <w:szCs w:val="20"/>
      <w:lang w:val="en-US" w:eastAsia="en-US"/>
    </w:rPr>
  </w:style>
  <w:style w:type="paragraph" w:styleId="Liste2">
    <w:name w:val="List 2"/>
    <w:basedOn w:val="Standard"/>
    <w:uiPriority w:val="99"/>
    <w:semiHidden/>
    <w:unhideWhenUsed/>
    <w:rsid w:val="00C91218"/>
    <w:pPr>
      <w:spacing w:before="0" w:line="240" w:lineRule="auto"/>
      <w:ind w:left="566" w:hanging="283"/>
      <w:contextualSpacing/>
      <w:jc w:val="left"/>
    </w:pPr>
    <w:rPr>
      <w:sz w:val="20"/>
      <w:szCs w:val="20"/>
      <w:lang w:val="en-US" w:eastAsia="en-US"/>
    </w:rPr>
  </w:style>
  <w:style w:type="paragraph" w:styleId="Liste3">
    <w:name w:val="List 3"/>
    <w:basedOn w:val="Standard"/>
    <w:uiPriority w:val="99"/>
    <w:semiHidden/>
    <w:unhideWhenUsed/>
    <w:rsid w:val="00C91218"/>
    <w:pPr>
      <w:spacing w:before="0" w:line="240" w:lineRule="auto"/>
      <w:ind w:left="849" w:hanging="283"/>
      <w:contextualSpacing/>
      <w:jc w:val="left"/>
    </w:pPr>
    <w:rPr>
      <w:sz w:val="20"/>
      <w:szCs w:val="20"/>
      <w:lang w:val="en-US" w:eastAsia="en-US"/>
    </w:rPr>
  </w:style>
  <w:style w:type="paragraph" w:styleId="Liste4">
    <w:name w:val="List 4"/>
    <w:basedOn w:val="Standard"/>
    <w:uiPriority w:val="99"/>
    <w:unhideWhenUsed/>
    <w:rsid w:val="00C91218"/>
    <w:pPr>
      <w:spacing w:before="0" w:line="240" w:lineRule="auto"/>
      <w:ind w:left="1132" w:hanging="283"/>
      <w:contextualSpacing/>
      <w:jc w:val="left"/>
    </w:pPr>
    <w:rPr>
      <w:sz w:val="20"/>
      <w:szCs w:val="20"/>
      <w:lang w:val="en-US" w:eastAsia="en-US"/>
    </w:rPr>
  </w:style>
  <w:style w:type="paragraph" w:styleId="Liste5">
    <w:name w:val="List 5"/>
    <w:basedOn w:val="Standard"/>
    <w:uiPriority w:val="99"/>
    <w:unhideWhenUsed/>
    <w:rsid w:val="00C91218"/>
    <w:pPr>
      <w:spacing w:before="0" w:line="240" w:lineRule="auto"/>
      <w:ind w:left="1415" w:hanging="283"/>
      <w:contextualSpacing/>
      <w:jc w:val="left"/>
    </w:pPr>
    <w:rPr>
      <w:sz w:val="20"/>
      <w:szCs w:val="20"/>
      <w:lang w:val="en-US" w:eastAsia="en-US"/>
    </w:rPr>
  </w:style>
  <w:style w:type="paragraph" w:styleId="Listenfortsetzung">
    <w:name w:val="List Continue"/>
    <w:basedOn w:val="Standard"/>
    <w:uiPriority w:val="99"/>
    <w:semiHidden/>
    <w:unhideWhenUsed/>
    <w:rsid w:val="00C91218"/>
    <w:pPr>
      <w:spacing w:before="0" w:after="120" w:line="240" w:lineRule="auto"/>
      <w:ind w:left="283"/>
      <w:contextualSpacing/>
      <w:jc w:val="left"/>
    </w:pPr>
    <w:rPr>
      <w:sz w:val="20"/>
      <w:szCs w:val="20"/>
      <w:lang w:val="en-US" w:eastAsia="en-US"/>
    </w:rPr>
  </w:style>
  <w:style w:type="paragraph" w:styleId="Listenfortsetzung2">
    <w:name w:val="List Continue 2"/>
    <w:basedOn w:val="Standard"/>
    <w:uiPriority w:val="99"/>
    <w:semiHidden/>
    <w:unhideWhenUsed/>
    <w:rsid w:val="00C91218"/>
    <w:pPr>
      <w:spacing w:before="0" w:after="120" w:line="240" w:lineRule="auto"/>
      <w:ind w:left="566"/>
      <w:contextualSpacing/>
      <w:jc w:val="left"/>
    </w:pPr>
    <w:rPr>
      <w:sz w:val="20"/>
      <w:szCs w:val="20"/>
      <w:lang w:val="en-US" w:eastAsia="en-US"/>
    </w:rPr>
  </w:style>
  <w:style w:type="paragraph" w:styleId="Listenfortsetzung3">
    <w:name w:val="List Continue 3"/>
    <w:basedOn w:val="Standard"/>
    <w:uiPriority w:val="99"/>
    <w:semiHidden/>
    <w:unhideWhenUsed/>
    <w:rsid w:val="00C91218"/>
    <w:pPr>
      <w:spacing w:before="0" w:after="120" w:line="240" w:lineRule="auto"/>
      <w:ind w:left="849"/>
      <w:contextualSpacing/>
      <w:jc w:val="left"/>
    </w:pPr>
    <w:rPr>
      <w:sz w:val="20"/>
      <w:szCs w:val="20"/>
      <w:lang w:val="en-US" w:eastAsia="en-US"/>
    </w:rPr>
  </w:style>
  <w:style w:type="paragraph" w:styleId="Listenfortsetzung4">
    <w:name w:val="List Continue 4"/>
    <w:basedOn w:val="Standard"/>
    <w:uiPriority w:val="99"/>
    <w:semiHidden/>
    <w:unhideWhenUsed/>
    <w:rsid w:val="00C91218"/>
    <w:pPr>
      <w:spacing w:before="0" w:after="120" w:line="240" w:lineRule="auto"/>
      <w:ind w:left="1132"/>
      <w:contextualSpacing/>
      <w:jc w:val="left"/>
    </w:pPr>
    <w:rPr>
      <w:sz w:val="20"/>
      <w:szCs w:val="20"/>
      <w:lang w:val="en-US" w:eastAsia="en-US"/>
    </w:rPr>
  </w:style>
  <w:style w:type="paragraph" w:styleId="Listenfortsetzung5">
    <w:name w:val="List Continue 5"/>
    <w:basedOn w:val="Standard"/>
    <w:uiPriority w:val="99"/>
    <w:semiHidden/>
    <w:unhideWhenUsed/>
    <w:rsid w:val="00C91218"/>
    <w:pPr>
      <w:spacing w:before="0" w:after="120" w:line="240" w:lineRule="auto"/>
      <w:ind w:left="1415"/>
      <w:contextualSpacing/>
      <w:jc w:val="left"/>
    </w:pPr>
    <w:rPr>
      <w:sz w:val="20"/>
      <w:szCs w:val="20"/>
      <w:lang w:val="en-US" w:eastAsia="en-US"/>
    </w:rPr>
  </w:style>
  <w:style w:type="paragraph" w:styleId="Listennummer">
    <w:name w:val="List Number"/>
    <w:basedOn w:val="Standard"/>
    <w:uiPriority w:val="99"/>
    <w:unhideWhenUsed/>
    <w:rsid w:val="00C91218"/>
    <w:pPr>
      <w:numPr>
        <w:numId w:val="10"/>
      </w:numPr>
      <w:spacing w:before="0" w:line="240" w:lineRule="auto"/>
      <w:contextualSpacing/>
      <w:jc w:val="left"/>
    </w:pPr>
    <w:rPr>
      <w:sz w:val="20"/>
      <w:szCs w:val="20"/>
      <w:lang w:val="en-US" w:eastAsia="en-US"/>
    </w:rPr>
  </w:style>
  <w:style w:type="paragraph" w:styleId="Listennummer2">
    <w:name w:val="List Number 2"/>
    <w:basedOn w:val="Standard"/>
    <w:uiPriority w:val="99"/>
    <w:semiHidden/>
    <w:unhideWhenUsed/>
    <w:rsid w:val="00C91218"/>
    <w:pPr>
      <w:numPr>
        <w:numId w:val="11"/>
      </w:numPr>
      <w:spacing w:before="0" w:line="240" w:lineRule="auto"/>
      <w:contextualSpacing/>
      <w:jc w:val="left"/>
    </w:pPr>
    <w:rPr>
      <w:sz w:val="20"/>
      <w:szCs w:val="20"/>
      <w:lang w:val="en-US" w:eastAsia="en-US"/>
    </w:rPr>
  </w:style>
  <w:style w:type="paragraph" w:styleId="Listennummer3">
    <w:name w:val="List Number 3"/>
    <w:basedOn w:val="Standard"/>
    <w:uiPriority w:val="99"/>
    <w:semiHidden/>
    <w:unhideWhenUsed/>
    <w:rsid w:val="00C91218"/>
    <w:pPr>
      <w:numPr>
        <w:numId w:val="12"/>
      </w:numPr>
      <w:spacing w:before="0" w:line="240" w:lineRule="auto"/>
      <w:contextualSpacing/>
      <w:jc w:val="left"/>
    </w:pPr>
    <w:rPr>
      <w:sz w:val="20"/>
      <w:szCs w:val="20"/>
      <w:lang w:val="en-US" w:eastAsia="en-US"/>
    </w:rPr>
  </w:style>
  <w:style w:type="paragraph" w:styleId="Listennummer4">
    <w:name w:val="List Number 4"/>
    <w:basedOn w:val="Standard"/>
    <w:uiPriority w:val="99"/>
    <w:semiHidden/>
    <w:unhideWhenUsed/>
    <w:rsid w:val="00C91218"/>
    <w:pPr>
      <w:numPr>
        <w:numId w:val="13"/>
      </w:numPr>
      <w:spacing w:before="0" w:line="240" w:lineRule="auto"/>
      <w:contextualSpacing/>
      <w:jc w:val="left"/>
    </w:pPr>
    <w:rPr>
      <w:sz w:val="20"/>
      <w:szCs w:val="20"/>
      <w:lang w:val="en-US" w:eastAsia="en-US"/>
    </w:rPr>
  </w:style>
  <w:style w:type="paragraph" w:styleId="Listennummer5">
    <w:name w:val="List Number 5"/>
    <w:basedOn w:val="Standard"/>
    <w:uiPriority w:val="99"/>
    <w:semiHidden/>
    <w:unhideWhenUsed/>
    <w:rsid w:val="00C91218"/>
    <w:pPr>
      <w:numPr>
        <w:numId w:val="14"/>
      </w:numPr>
      <w:spacing w:before="0" w:line="240" w:lineRule="auto"/>
      <w:contextualSpacing/>
      <w:jc w:val="left"/>
    </w:pPr>
    <w:rPr>
      <w:sz w:val="20"/>
      <w:szCs w:val="20"/>
      <w:lang w:val="en-US" w:eastAsia="en-US"/>
    </w:rPr>
  </w:style>
  <w:style w:type="paragraph" w:styleId="Makrotext">
    <w:name w:val="macro"/>
    <w:link w:val="MakrotextZchn"/>
    <w:uiPriority w:val="99"/>
    <w:semiHidden/>
    <w:unhideWhenUsed/>
    <w:rsid w:val="00C9121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rPr>
  </w:style>
  <w:style w:type="character" w:customStyle="1" w:styleId="MakrotextZchn">
    <w:name w:val="Makrotext Zchn"/>
    <w:basedOn w:val="Absatz-Standardschriftart"/>
    <w:link w:val="Makrotext"/>
    <w:uiPriority w:val="99"/>
    <w:semiHidden/>
    <w:rsid w:val="00C91218"/>
    <w:rPr>
      <w:rFonts w:ascii="Consolas" w:eastAsia="Times New Roman" w:hAnsi="Consolas"/>
      <w:lang w:val="en-US"/>
    </w:rPr>
  </w:style>
  <w:style w:type="paragraph" w:customStyle="1" w:styleId="Nachrichtenkopf1">
    <w:name w:val="Nachrichtenkopf1"/>
    <w:basedOn w:val="Standard"/>
    <w:next w:val="Nachrichtenkopf"/>
    <w:link w:val="NachrichtenkopfZchn"/>
    <w:uiPriority w:val="99"/>
    <w:semiHidden/>
    <w:unhideWhenUsed/>
    <w:rsid w:val="00C91218"/>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jc w:val="left"/>
    </w:pPr>
    <w:rPr>
      <w:rFonts w:ascii="Cambria" w:eastAsia="PMingLiU" w:hAnsi="Cambria"/>
      <w:lang w:eastAsia="en-US"/>
    </w:rPr>
  </w:style>
  <w:style w:type="character" w:customStyle="1" w:styleId="NachrichtenkopfZchn">
    <w:name w:val="Nachrichtenkopf Zchn"/>
    <w:link w:val="Nachrichtenkopf1"/>
    <w:uiPriority w:val="99"/>
    <w:semiHidden/>
    <w:rsid w:val="00C91218"/>
    <w:rPr>
      <w:rFonts w:ascii="Cambria" w:eastAsia="PMingLiU" w:hAnsi="Cambria"/>
      <w:sz w:val="24"/>
      <w:szCs w:val="24"/>
      <w:shd w:val="pct20" w:color="auto" w:fill="auto"/>
    </w:rPr>
  </w:style>
  <w:style w:type="paragraph" w:styleId="NurText">
    <w:name w:val="Plain Text"/>
    <w:basedOn w:val="Standard"/>
    <w:link w:val="NurTextZchn"/>
    <w:uiPriority w:val="99"/>
    <w:semiHidden/>
    <w:unhideWhenUsed/>
    <w:rsid w:val="00C91218"/>
    <w:pPr>
      <w:spacing w:before="0" w:line="240" w:lineRule="auto"/>
      <w:jc w:val="left"/>
    </w:pPr>
    <w:rPr>
      <w:rFonts w:ascii="Consolas" w:hAnsi="Consolas"/>
      <w:sz w:val="21"/>
      <w:szCs w:val="21"/>
      <w:lang w:val="en-US" w:eastAsia="en-US"/>
    </w:rPr>
  </w:style>
  <w:style w:type="character" w:customStyle="1" w:styleId="NurTextZchn">
    <w:name w:val="Nur Text Zchn"/>
    <w:basedOn w:val="Absatz-Standardschriftart"/>
    <w:link w:val="NurText"/>
    <w:uiPriority w:val="99"/>
    <w:semiHidden/>
    <w:rsid w:val="00C91218"/>
    <w:rPr>
      <w:rFonts w:ascii="Consolas" w:eastAsia="Times New Roman" w:hAnsi="Consolas"/>
      <w:sz w:val="21"/>
      <w:szCs w:val="21"/>
      <w:lang w:val="en-US"/>
    </w:rPr>
  </w:style>
  <w:style w:type="paragraph" w:styleId="Rechtsgrundlagenverzeichnis">
    <w:name w:val="table of authorities"/>
    <w:basedOn w:val="Standard"/>
    <w:next w:val="Standard"/>
    <w:uiPriority w:val="99"/>
    <w:semiHidden/>
    <w:unhideWhenUsed/>
    <w:rsid w:val="00C91218"/>
    <w:pPr>
      <w:spacing w:before="0" w:line="240" w:lineRule="auto"/>
      <w:ind w:left="200" w:hanging="200"/>
      <w:jc w:val="left"/>
    </w:pPr>
    <w:rPr>
      <w:sz w:val="20"/>
      <w:szCs w:val="20"/>
      <w:lang w:val="en-US" w:eastAsia="en-US"/>
    </w:rPr>
  </w:style>
  <w:style w:type="paragraph" w:customStyle="1" w:styleId="RGV-berschrift1">
    <w:name w:val="RGV-Überschrift1"/>
    <w:basedOn w:val="Standard"/>
    <w:next w:val="Standard"/>
    <w:uiPriority w:val="99"/>
    <w:semiHidden/>
    <w:unhideWhenUsed/>
    <w:rsid w:val="00C91218"/>
    <w:pPr>
      <w:spacing w:before="120" w:line="240" w:lineRule="auto"/>
      <w:jc w:val="left"/>
    </w:pPr>
    <w:rPr>
      <w:rFonts w:ascii="Cambria" w:eastAsia="PMingLiU" w:hAnsi="Cambria"/>
      <w:b/>
      <w:bCs/>
      <w:lang w:val="en-US" w:eastAsia="en-US"/>
    </w:rPr>
  </w:style>
  <w:style w:type="paragraph" w:styleId="Standardeinzug">
    <w:name w:val="Normal Indent"/>
    <w:basedOn w:val="Standard"/>
    <w:uiPriority w:val="99"/>
    <w:semiHidden/>
    <w:unhideWhenUsed/>
    <w:rsid w:val="00C91218"/>
    <w:pPr>
      <w:spacing w:before="0" w:line="240" w:lineRule="auto"/>
      <w:ind w:left="708"/>
      <w:jc w:val="left"/>
    </w:pPr>
    <w:rPr>
      <w:sz w:val="20"/>
      <w:szCs w:val="20"/>
      <w:lang w:val="en-US" w:eastAsia="en-US"/>
    </w:rPr>
  </w:style>
  <w:style w:type="paragraph" w:styleId="Textkrper">
    <w:name w:val="Body Text"/>
    <w:basedOn w:val="Standard"/>
    <w:link w:val="TextkrperZchn"/>
    <w:uiPriority w:val="99"/>
    <w:unhideWhenUsed/>
    <w:rsid w:val="00C91218"/>
    <w:pPr>
      <w:spacing w:before="0" w:after="120" w:line="240" w:lineRule="auto"/>
      <w:jc w:val="left"/>
    </w:pPr>
    <w:rPr>
      <w:sz w:val="20"/>
      <w:szCs w:val="20"/>
      <w:lang w:val="en-US" w:eastAsia="en-US"/>
    </w:rPr>
  </w:style>
  <w:style w:type="character" w:customStyle="1" w:styleId="TextkrperZchn">
    <w:name w:val="Textkörper Zchn"/>
    <w:basedOn w:val="Absatz-Standardschriftart"/>
    <w:link w:val="Textkrper"/>
    <w:uiPriority w:val="99"/>
    <w:rsid w:val="00C91218"/>
    <w:rPr>
      <w:rFonts w:eastAsia="Times New Roman"/>
      <w:lang w:val="en-US"/>
    </w:rPr>
  </w:style>
  <w:style w:type="paragraph" w:styleId="Textkrper3">
    <w:name w:val="Body Text 3"/>
    <w:basedOn w:val="Standard"/>
    <w:link w:val="Textkrper3Zchn"/>
    <w:uiPriority w:val="99"/>
    <w:semiHidden/>
    <w:unhideWhenUsed/>
    <w:rsid w:val="00C91218"/>
    <w:pPr>
      <w:spacing w:before="0" w:after="120" w:line="240" w:lineRule="auto"/>
      <w:jc w:val="left"/>
    </w:pPr>
    <w:rPr>
      <w:sz w:val="16"/>
      <w:szCs w:val="16"/>
      <w:lang w:val="en-US" w:eastAsia="en-US"/>
    </w:rPr>
  </w:style>
  <w:style w:type="character" w:customStyle="1" w:styleId="Textkrper3Zchn">
    <w:name w:val="Textkörper 3 Zchn"/>
    <w:basedOn w:val="Absatz-Standardschriftart"/>
    <w:link w:val="Textkrper3"/>
    <w:uiPriority w:val="99"/>
    <w:semiHidden/>
    <w:rsid w:val="00C91218"/>
    <w:rPr>
      <w:rFonts w:eastAsia="Times New Roman"/>
      <w:sz w:val="16"/>
      <w:szCs w:val="16"/>
      <w:lang w:val="en-US"/>
    </w:rPr>
  </w:style>
  <w:style w:type="paragraph" w:styleId="Textkrper-Einzug2">
    <w:name w:val="Body Text Indent 2"/>
    <w:basedOn w:val="Standard"/>
    <w:link w:val="Textkrper-Einzug2Zchn"/>
    <w:uiPriority w:val="99"/>
    <w:semiHidden/>
    <w:unhideWhenUsed/>
    <w:rsid w:val="00C91218"/>
    <w:pPr>
      <w:spacing w:before="0" w:after="120" w:line="480" w:lineRule="auto"/>
      <w:ind w:left="283"/>
      <w:jc w:val="left"/>
    </w:pPr>
    <w:rPr>
      <w:sz w:val="20"/>
      <w:szCs w:val="20"/>
      <w:lang w:val="en-US" w:eastAsia="en-US"/>
    </w:rPr>
  </w:style>
  <w:style w:type="character" w:customStyle="1" w:styleId="Textkrper-Einzug2Zchn">
    <w:name w:val="Textkörper-Einzug 2 Zchn"/>
    <w:basedOn w:val="Absatz-Standardschriftart"/>
    <w:link w:val="Textkrper-Einzug2"/>
    <w:uiPriority w:val="99"/>
    <w:semiHidden/>
    <w:rsid w:val="00C91218"/>
    <w:rPr>
      <w:rFonts w:eastAsia="Times New Roman"/>
      <w:lang w:val="en-US"/>
    </w:rPr>
  </w:style>
  <w:style w:type="paragraph" w:styleId="Textkrper-Einzug3">
    <w:name w:val="Body Text Indent 3"/>
    <w:basedOn w:val="Standard"/>
    <w:link w:val="Textkrper-Einzug3Zchn"/>
    <w:uiPriority w:val="99"/>
    <w:semiHidden/>
    <w:unhideWhenUsed/>
    <w:rsid w:val="00C91218"/>
    <w:pPr>
      <w:spacing w:before="0" w:after="120" w:line="240" w:lineRule="auto"/>
      <w:ind w:left="283"/>
      <w:jc w:val="left"/>
    </w:pPr>
    <w:rPr>
      <w:sz w:val="16"/>
      <w:szCs w:val="16"/>
      <w:lang w:val="en-US" w:eastAsia="en-US"/>
    </w:rPr>
  </w:style>
  <w:style w:type="character" w:customStyle="1" w:styleId="Textkrper-Einzug3Zchn">
    <w:name w:val="Textkörper-Einzug 3 Zchn"/>
    <w:basedOn w:val="Absatz-Standardschriftart"/>
    <w:link w:val="Textkrper-Einzug3"/>
    <w:uiPriority w:val="99"/>
    <w:semiHidden/>
    <w:rsid w:val="00C91218"/>
    <w:rPr>
      <w:rFonts w:eastAsia="Times New Roman"/>
      <w:sz w:val="16"/>
      <w:szCs w:val="16"/>
      <w:lang w:val="en-US"/>
    </w:rPr>
  </w:style>
  <w:style w:type="paragraph" w:styleId="Textkrper-Erstzeileneinzug">
    <w:name w:val="Body Text First Indent"/>
    <w:basedOn w:val="Textkrper"/>
    <w:link w:val="Textkrper-ErstzeileneinzugZchn"/>
    <w:uiPriority w:val="99"/>
    <w:unhideWhenUsed/>
    <w:rsid w:val="00C91218"/>
    <w:pPr>
      <w:spacing w:after="0"/>
      <w:ind w:firstLine="360"/>
    </w:pPr>
  </w:style>
  <w:style w:type="character" w:customStyle="1" w:styleId="Textkrper-ErstzeileneinzugZchn">
    <w:name w:val="Textkörper-Erstzeileneinzug Zchn"/>
    <w:basedOn w:val="TextkrperZchn"/>
    <w:link w:val="Textkrper-Erstzeileneinzug"/>
    <w:uiPriority w:val="99"/>
    <w:rsid w:val="00C91218"/>
    <w:rPr>
      <w:rFonts w:eastAsia="Times New Roman"/>
      <w:lang w:val="en-US"/>
    </w:rPr>
  </w:style>
  <w:style w:type="paragraph" w:styleId="Textkrper-Zeileneinzug">
    <w:name w:val="Body Text Indent"/>
    <w:basedOn w:val="Standard"/>
    <w:link w:val="Textkrper-ZeileneinzugZchn"/>
    <w:uiPriority w:val="99"/>
    <w:semiHidden/>
    <w:unhideWhenUsed/>
    <w:rsid w:val="00C91218"/>
    <w:pPr>
      <w:spacing w:before="0" w:after="120" w:line="240" w:lineRule="auto"/>
      <w:ind w:left="283"/>
      <w:jc w:val="left"/>
    </w:pPr>
    <w:rPr>
      <w:sz w:val="20"/>
      <w:szCs w:val="20"/>
      <w:lang w:val="en-US" w:eastAsia="en-US"/>
    </w:rPr>
  </w:style>
  <w:style w:type="character" w:customStyle="1" w:styleId="Textkrper-ZeileneinzugZchn">
    <w:name w:val="Textkörper-Zeileneinzug Zchn"/>
    <w:basedOn w:val="Absatz-Standardschriftart"/>
    <w:link w:val="Textkrper-Zeileneinzug"/>
    <w:uiPriority w:val="99"/>
    <w:semiHidden/>
    <w:rsid w:val="00C91218"/>
    <w:rPr>
      <w:rFonts w:eastAsia="Times New Roman"/>
      <w:lang w:val="en-US"/>
    </w:rPr>
  </w:style>
  <w:style w:type="paragraph" w:styleId="Textkrper-Erstzeileneinzug2">
    <w:name w:val="Body Text First Indent 2"/>
    <w:basedOn w:val="Textkrper-Zeileneinzug"/>
    <w:link w:val="Textkrper-Erstzeileneinzug2Zchn"/>
    <w:uiPriority w:val="99"/>
    <w:semiHidden/>
    <w:unhideWhenUsed/>
    <w:rsid w:val="00C91218"/>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91218"/>
    <w:rPr>
      <w:rFonts w:eastAsia="Times New Roman"/>
      <w:lang w:val="en-US"/>
    </w:rPr>
  </w:style>
  <w:style w:type="paragraph" w:customStyle="1" w:styleId="Titel1">
    <w:name w:val="Titel1"/>
    <w:basedOn w:val="Standard"/>
    <w:next w:val="Standard"/>
    <w:uiPriority w:val="10"/>
    <w:rsid w:val="00C91218"/>
    <w:pPr>
      <w:pBdr>
        <w:bottom w:val="single" w:sz="8" w:space="4" w:color="4F81BD"/>
      </w:pBdr>
      <w:spacing w:before="0" w:after="300" w:line="240" w:lineRule="auto"/>
      <w:contextualSpacing/>
      <w:jc w:val="left"/>
    </w:pPr>
    <w:rPr>
      <w:rFonts w:ascii="Cambria" w:eastAsia="PMingLiU" w:hAnsi="Cambria"/>
      <w:color w:val="17365D"/>
      <w:spacing w:val="5"/>
      <w:kern w:val="28"/>
      <w:sz w:val="52"/>
      <w:szCs w:val="52"/>
      <w:lang w:val="en-US" w:eastAsia="en-US"/>
    </w:rPr>
  </w:style>
  <w:style w:type="paragraph" w:customStyle="1" w:styleId="Umschlagabsenderadresse1">
    <w:name w:val="Umschlagabsenderadresse1"/>
    <w:basedOn w:val="Standard"/>
    <w:next w:val="Umschlagabsenderadresse"/>
    <w:uiPriority w:val="99"/>
    <w:semiHidden/>
    <w:unhideWhenUsed/>
    <w:rsid w:val="00C91218"/>
    <w:pPr>
      <w:spacing w:before="0" w:line="240" w:lineRule="auto"/>
      <w:jc w:val="left"/>
    </w:pPr>
    <w:rPr>
      <w:rFonts w:ascii="Cambria" w:eastAsia="PMingLiU" w:hAnsi="Cambria"/>
      <w:sz w:val="20"/>
      <w:szCs w:val="20"/>
      <w:lang w:val="en-US" w:eastAsia="en-US"/>
    </w:rPr>
  </w:style>
  <w:style w:type="paragraph" w:customStyle="1" w:styleId="Umschlagadresse1">
    <w:name w:val="Umschlagadresse1"/>
    <w:basedOn w:val="Standard"/>
    <w:next w:val="Umschlagadresse"/>
    <w:uiPriority w:val="99"/>
    <w:semiHidden/>
    <w:unhideWhenUsed/>
    <w:rsid w:val="00C91218"/>
    <w:pPr>
      <w:framePr w:w="4320" w:h="2160" w:hRule="exact" w:hSpace="141" w:wrap="auto" w:hAnchor="page" w:xAlign="center" w:yAlign="bottom"/>
      <w:spacing w:before="0" w:line="240" w:lineRule="auto"/>
      <w:ind w:left="1"/>
      <w:jc w:val="left"/>
    </w:pPr>
    <w:rPr>
      <w:rFonts w:ascii="Cambria" w:eastAsia="PMingLiU" w:hAnsi="Cambria"/>
      <w:lang w:val="en-US" w:eastAsia="en-US"/>
    </w:rPr>
  </w:style>
  <w:style w:type="paragraph" w:styleId="Unterschrift">
    <w:name w:val="Signature"/>
    <w:basedOn w:val="Standard"/>
    <w:link w:val="UnterschriftZchn"/>
    <w:uiPriority w:val="99"/>
    <w:semiHidden/>
    <w:unhideWhenUsed/>
    <w:rsid w:val="00C91218"/>
    <w:pPr>
      <w:spacing w:before="0" w:line="240" w:lineRule="auto"/>
      <w:ind w:left="4252"/>
      <w:jc w:val="left"/>
    </w:pPr>
    <w:rPr>
      <w:sz w:val="20"/>
      <w:szCs w:val="20"/>
      <w:lang w:val="en-US" w:eastAsia="en-US"/>
    </w:rPr>
  </w:style>
  <w:style w:type="character" w:customStyle="1" w:styleId="UnterschriftZchn">
    <w:name w:val="Unterschrift Zchn"/>
    <w:basedOn w:val="Absatz-Standardschriftart"/>
    <w:link w:val="Unterschrift"/>
    <w:uiPriority w:val="99"/>
    <w:semiHidden/>
    <w:rsid w:val="00C91218"/>
    <w:rPr>
      <w:rFonts w:eastAsia="Times New Roman"/>
      <w:lang w:val="en-US"/>
    </w:rPr>
  </w:style>
  <w:style w:type="paragraph" w:customStyle="1" w:styleId="Untertitel1">
    <w:name w:val="Untertitel1"/>
    <w:basedOn w:val="Standard"/>
    <w:next w:val="Standard"/>
    <w:uiPriority w:val="11"/>
    <w:rsid w:val="00C91218"/>
    <w:pPr>
      <w:numPr>
        <w:ilvl w:val="1"/>
      </w:numPr>
      <w:spacing w:before="0" w:line="240" w:lineRule="auto"/>
      <w:jc w:val="left"/>
    </w:pPr>
    <w:rPr>
      <w:rFonts w:ascii="Cambria" w:eastAsia="PMingLiU" w:hAnsi="Cambria"/>
      <w:i/>
      <w:iCs/>
      <w:color w:val="4F81BD"/>
      <w:spacing w:val="15"/>
      <w:lang w:val="en-US" w:eastAsia="en-US"/>
    </w:rPr>
  </w:style>
  <w:style w:type="character" w:customStyle="1" w:styleId="UntertitelZchn">
    <w:name w:val="Untertitel Zchn"/>
    <w:link w:val="Untertitel"/>
    <w:uiPriority w:val="11"/>
    <w:rsid w:val="00C91218"/>
    <w:rPr>
      <w:rFonts w:ascii="Cambria" w:eastAsia="PMingLiU" w:hAnsi="Cambria"/>
      <w:i/>
      <w:iCs/>
      <w:color w:val="4F81BD"/>
      <w:spacing w:val="15"/>
      <w:sz w:val="24"/>
      <w:szCs w:val="24"/>
    </w:rPr>
  </w:style>
  <w:style w:type="paragraph" w:customStyle="1" w:styleId="Zitat1">
    <w:name w:val="Zitat1"/>
    <w:basedOn w:val="Standard"/>
    <w:next w:val="Standard"/>
    <w:uiPriority w:val="29"/>
    <w:rsid w:val="00C91218"/>
    <w:pPr>
      <w:spacing w:before="0" w:line="240" w:lineRule="auto"/>
      <w:jc w:val="left"/>
    </w:pPr>
    <w:rPr>
      <w:i/>
      <w:iCs/>
      <w:color w:val="000000"/>
      <w:sz w:val="20"/>
      <w:szCs w:val="20"/>
      <w:lang w:val="en-US" w:eastAsia="en-US"/>
    </w:rPr>
  </w:style>
  <w:style w:type="character" w:customStyle="1" w:styleId="AnfhrungszeichenZchn">
    <w:name w:val="Anführungszeichen Zchn"/>
    <w:link w:val="Anfhrungszeichen"/>
    <w:uiPriority w:val="29"/>
    <w:rsid w:val="00C91218"/>
    <w:rPr>
      <w:i/>
      <w:iCs/>
      <w:color w:val="000000"/>
    </w:rPr>
  </w:style>
  <w:style w:type="character" w:customStyle="1" w:styleId="berschrift4Zchn1">
    <w:name w:val="Überschrift 4 Zchn1"/>
    <w:uiPriority w:val="9"/>
    <w:semiHidden/>
    <w:rsid w:val="00C91218"/>
    <w:rPr>
      <w:rFonts w:ascii="Calibri Light" w:eastAsia="Times New Roman" w:hAnsi="Calibri Light" w:cs="Times New Roman"/>
      <w:i/>
      <w:iCs/>
      <w:color w:val="2E74B5"/>
    </w:rPr>
  </w:style>
  <w:style w:type="character" w:customStyle="1" w:styleId="berschrift5Zchn1">
    <w:name w:val="Überschrift 5 Zchn1"/>
    <w:uiPriority w:val="9"/>
    <w:semiHidden/>
    <w:rsid w:val="00C91218"/>
    <w:rPr>
      <w:rFonts w:ascii="Calibri Light" w:eastAsia="Times New Roman" w:hAnsi="Calibri Light" w:cs="Times New Roman"/>
      <w:color w:val="2E74B5"/>
    </w:rPr>
  </w:style>
  <w:style w:type="character" w:customStyle="1" w:styleId="berschrift7Zchn1">
    <w:name w:val="Überschrift 7 Zchn1"/>
    <w:uiPriority w:val="9"/>
    <w:semiHidden/>
    <w:rsid w:val="00C91218"/>
    <w:rPr>
      <w:rFonts w:ascii="Calibri Light" w:eastAsia="Times New Roman" w:hAnsi="Calibri Light" w:cs="Times New Roman"/>
      <w:i/>
      <w:iCs/>
      <w:color w:val="1F4D78"/>
    </w:rPr>
  </w:style>
  <w:style w:type="character" w:customStyle="1" w:styleId="berschrift8Zchn1">
    <w:name w:val="Überschrift 8 Zchn1"/>
    <w:uiPriority w:val="9"/>
    <w:semiHidden/>
    <w:rsid w:val="00C91218"/>
    <w:rPr>
      <w:rFonts w:ascii="Calibri Light" w:eastAsia="Times New Roman" w:hAnsi="Calibri Light" w:cs="Times New Roman"/>
      <w:color w:val="272727"/>
      <w:sz w:val="21"/>
      <w:szCs w:val="21"/>
    </w:rPr>
  </w:style>
  <w:style w:type="character" w:customStyle="1" w:styleId="berschrift9Zchn1">
    <w:name w:val="Überschrift 9 Zchn1"/>
    <w:uiPriority w:val="9"/>
    <w:semiHidden/>
    <w:rsid w:val="00C91218"/>
    <w:rPr>
      <w:rFonts w:ascii="Calibri Light" w:eastAsia="Times New Roman" w:hAnsi="Calibri Light" w:cs="Times New Roman"/>
      <w:i/>
      <w:iCs/>
      <w:color w:val="272727"/>
      <w:sz w:val="21"/>
      <w:szCs w:val="21"/>
    </w:rPr>
  </w:style>
  <w:style w:type="paragraph" w:styleId="Blocktext">
    <w:name w:val="Block Text"/>
    <w:basedOn w:val="Standard"/>
    <w:uiPriority w:val="99"/>
    <w:semiHidden/>
    <w:unhideWhenUsed/>
    <w:rsid w:val="00C91218"/>
    <w:pPr>
      <w:pBdr>
        <w:top w:val="single" w:sz="2" w:space="10" w:color="5B9BD5" w:frame="1"/>
        <w:left w:val="single" w:sz="2" w:space="10" w:color="5B9BD5" w:frame="1"/>
        <w:bottom w:val="single" w:sz="2" w:space="10" w:color="5B9BD5" w:frame="1"/>
        <w:right w:val="single" w:sz="2" w:space="10" w:color="5B9BD5" w:frame="1"/>
      </w:pBdr>
      <w:spacing w:before="0" w:after="160" w:line="259" w:lineRule="auto"/>
      <w:ind w:left="1152" w:right="1152"/>
      <w:jc w:val="left"/>
    </w:pPr>
    <w:rPr>
      <w:rFonts w:ascii="Calibri" w:hAnsi="Calibri"/>
      <w:i/>
      <w:iCs/>
      <w:color w:val="5B9BD5"/>
      <w:sz w:val="22"/>
      <w:szCs w:val="22"/>
      <w:lang w:eastAsia="en-US"/>
    </w:rPr>
  </w:style>
  <w:style w:type="paragraph" w:customStyle="1" w:styleId="IntensivesAnfhrungszeichen">
    <w:name w:val="Intensives Anführungszeichen"/>
    <w:basedOn w:val="Standard"/>
    <w:next w:val="Standard"/>
    <w:link w:val="IntensivesAnfhrungszeichenZchn"/>
    <w:uiPriority w:val="30"/>
    <w:rsid w:val="00C91218"/>
    <w:pPr>
      <w:pBdr>
        <w:top w:val="single" w:sz="4" w:space="10" w:color="5B9BD5"/>
        <w:bottom w:val="single" w:sz="4" w:space="10" w:color="5B9BD5"/>
      </w:pBdr>
      <w:spacing w:before="360" w:after="360" w:line="259" w:lineRule="auto"/>
      <w:ind w:left="864" w:right="864"/>
      <w:jc w:val="center"/>
    </w:pPr>
    <w:rPr>
      <w:rFonts w:eastAsiaTheme="minorHAnsi"/>
      <w:b/>
      <w:bCs/>
      <w:i/>
      <w:iCs/>
      <w:color w:val="4F81BD"/>
      <w:sz w:val="20"/>
      <w:szCs w:val="20"/>
      <w:lang w:eastAsia="en-US"/>
    </w:rPr>
  </w:style>
  <w:style w:type="character" w:customStyle="1" w:styleId="IntensivesZitatZchn1">
    <w:name w:val="Intensives Zitat Zchn1"/>
    <w:uiPriority w:val="30"/>
    <w:rsid w:val="00C91218"/>
    <w:rPr>
      <w:i/>
      <w:iCs/>
      <w:color w:val="5B9BD5"/>
    </w:rPr>
  </w:style>
  <w:style w:type="paragraph" w:styleId="Nachrichtenkopf">
    <w:name w:val="Message Header"/>
    <w:basedOn w:val="Standard"/>
    <w:link w:val="NachrichtenkopfZchn1"/>
    <w:uiPriority w:val="99"/>
    <w:semiHidden/>
    <w:unhideWhenUsed/>
    <w:rsid w:val="00C91218"/>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jc w:val="left"/>
    </w:pPr>
    <w:rPr>
      <w:rFonts w:ascii="Calibri Light" w:hAnsi="Calibri Light"/>
      <w:lang w:eastAsia="en-US"/>
    </w:rPr>
  </w:style>
  <w:style w:type="character" w:customStyle="1" w:styleId="NachrichtenkopfZchn1">
    <w:name w:val="Nachrichtenkopf Zchn1"/>
    <w:basedOn w:val="Absatz-Standardschriftart"/>
    <w:link w:val="Nachrichtenkopf"/>
    <w:uiPriority w:val="99"/>
    <w:semiHidden/>
    <w:rsid w:val="00C91218"/>
    <w:rPr>
      <w:rFonts w:ascii="Calibri Light" w:eastAsia="Times New Roman" w:hAnsi="Calibri Light"/>
      <w:sz w:val="24"/>
      <w:szCs w:val="24"/>
      <w:shd w:val="pct20" w:color="auto" w:fill="auto"/>
    </w:rPr>
  </w:style>
  <w:style w:type="character" w:customStyle="1" w:styleId="TitelZchn1">
    <w:name w:val="Titel Zchn1"/>
    <w:basedOn w:val="Absatz-Standardschriftart"/>
    <w:uiPriority w:val="10"/>
    <w:rsid w:val="00C91218"/>
    <w:rPr>
      <w:rFonts w:ascii="Calibri Light" w:eastAsia="Times New Roman" w:hAnsi="Calibri Light" w:cs="Times New Roman"/>
      <w:spacing w:val="-10"/>
      <w:kern w:val="28"/>
      <w:sz w:val="56"/>
      <w:szCs w:val="56"/>
      <w:lang w:eastAsia="en-US"/>
    </w:rPr>
  </w:style>
  <w:style w:type="paragraph" w:styleId="Umschlagabsenderadresse">
    <w:name w:val="envelope return"/>
    <w:basedOn w:val="Standard"/>
    <w:uiPriority w:val="99"/>
    <w:semiHidden/>
    <w:unhideWhenUsed/>
    <w:rsid w:val="00C91218"/>
    <w:pPr>
      <w:spacing w:before="0" w:line="240" w:lineRule="auto"/>
      <w:jc w:val="left"/>
    </w:pPr>
    <w:rPr>
      <w:rFonts w:ascii="Calibri Light" w:hAnsi="Calibri Light"/>
      <w:sz w:val="20"/>
      <w:szCs w:val="20"/>
      <w:lang w:eastAsia="en-US"/>
    </w:rPr>
  </w:style>
  <w:style w:type="paragraph" w:styleId="Umschlagadresse">
    <w:name w:val="envelope address"/>
    <w:basedOn w:val="Standard"/>
    <w:uiPriority w:val="99"/>
    <w:semiHidden/>
    <w:unhideWhenUsed/>
    <w:rsid w:val="00C91218"/>
    <w:pPr>
      <w:framePr w:w="4320" w:h="2160" w:hRule="exact" w:hSpace="141" w:wrap="auto" w:hAnchor="page" w:xAlign="center" w:yAlign="bottom"/>
      <w:spacing w:before="0" w:line="240" w:lineRule="auto"/>
      <w:ind w:left="1"/>
      <w:jc w:val="left"/>
    </w:pPr>
    <w:rPr>
      <w:rFonts w:ascii="Calibri Light" w:hAnsi="Calibri Light"/>
      <w:lang w:eastAsia="en-US"/>
    </w:rPr>
  </w:style>
  <w:style w:type="paragraph" w:styleId="Untertitel">
    <w:name w:val="Subtitle"/>
    <w:basedOn w:val="Standard"/>
    <w:next w:val="Standard"/>
    <w:link w:val="UntertitelZchn"/>
    <w:uiPriority w:val="11"/>
    <w:rsid w:val="00C91218"/>
    <w:pPr>
      <w:numPr>
        <w:ilvl w:val="1"/>
      </w:numPr>
      <w:spacing w:before="0" w:after="160" w:line="259" w:lineRule="auto"/>
      <w:jc w:val="left"/>
    </w:pPr>
    <w:rPr>
      <w:rFonts w:ascii="Cambria" w:eastAsia="PMingLiU" w:hAnsi="Cambria"/>
      <w:i/>
      <w:iCs/>
      <w:color w:val="4F81BD"/>
      <w:spacing w:val="15"/>
      <w:lang w:eastAsia="en-US"/>
    </w:rPr>
  </w:style>
  <w:style w:type="character" w:customStyle="1" w:styleId="UntertitelZchn1">
    <w:name w:val="Untertitel Zchn1"/>
    <w:basedOn w:val="Absatz-Standardschriftart"/>
    <w:uiPriority w:val="11"/>
    <w:rsid w:val="00C91218"/>
    <w:rPr>
      <w:rFonts w:asciiTheme="minorHAnsi" w:eastAsiaTheme="minorEastAsia" w:hAnsiTheme="minorHAnsi" w:cstheme="minorBidi"/>
      <w:color w:val="5A5A5A" w:themeColor="text1" w:themeTint="A5"/>
      <w:spacing w:val="15"/>
      <w:sz w:val="22"/>
      <w:szCs w:val="22"/>
      <w:lang w:eastAsia="de-DE"/>
    </w:rPr>
  </w:style>
  <w:style w:type="paragraph" w:customStyle="1" w:styleId="Anfhrungszeichen">
    <w:name w:val="Anführungszeichen"/>
    <w:basedOn w:val="Standard"/>
    <w:next w:val="Standard"/>
    <w:link w:val="AnfhrungszeichenZchn"/>
    <w:uiPriority w:val="29"/>
    <w:rsid w:val="00C91218"/>
    <w:pPr>
      <w:spacing w:before="200" w:after="160" w:line="259" w:lineRule="auto"/>
      <w:ind w:left="864" w:right="864"/>
      <w:jc w:val="center"/>
    </w:pPr>
    <w:rPr>
      <w:rFonts w:eastAsiaTheme="minorHAnsi"/>
      <w:i/>
      <w:iCs/>
      <w:color w:val="000000"/>
      <w:sz w:val="20"/>
      <w:szCs w:val="20"/>
      <w:lang w:eastAsia="en-US"/>
    </w:rPr>
  </w:style>
  <w:style w:type="character" w:customStyle="1" w:styleId="ZitatZchn1">
    <w:name w:val="Zitat Zchn1"/>
    <w:uiPriority w:val="29"/>
    <w:rsid w:val="00C91218"/>
    <w:rPr>
      <w:i/>
      <w:iCs/>
      <w:color w:val="404040"/>
    </w:rPr>
  </w:style>
  <w:style w:type="table" w:customStyle="1" w:styleId="Tabellenraster81">
    <w:name w:val="Tabellenraster8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1">
    <w:name w:val="Tabellenraster9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1">
    <w:name w:val="Tabellenraster10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1">
    <w:name w:val="Tabellenraster14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1">
    <w:name w:val="Tabellenraster15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1">
    <w:name w:val="Tabellenraster16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1">
    <w:name w:val="Tabellenraster17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
    <w:name w:val="Tabellenraster19"/>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
    <w:name w:val="Tabellenraster20"/>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
    <w:name w:val="Tabellenraster25"/>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8">
    <w:name w:val="Keine Liste8"/>
    <w:next w:val="KeineListe"/>
    <w:uiPriority w:val="99"/>
    <w:semiHidden/>
    <w:unhideWhenUsed/>
    <w:rsid w:val="00C91218"/>
  </w:style>
  <w:style w:type="table" w:customStyle="1" w:styleId="Tabellenraster26">
    <w:name w:val="Tabellenraster26"/>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hemaZchn1">
    <w:name w:val="Kommentarthema Zchn1"/>
    <w:uiPriority w:val="99"/>
    <w:semiHidden/>
    <w:rsid w:val="00C91218"/>
    <w:rPr>
      <w:rFonts w:eastAsia="PMingLiU"/>
      <w:b/>
      <w:bCs/>
      <w:sz w:val="20"/>
      <w:szCs w:val="20"/>
      <w:lang w:eastAsia="de-DE"/>
    </w:rPr>
  </w:style>
  <w:style w:type="table" w:customStyle="1" w:styleId="HellesRaster14">
    <w:name w:val="Helles Raster14"/>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PMingLiU"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PMingLiU"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PMingLiU" w:hAnsi="DengXian" w:cs="Times New Roman"/>
        <w:b/>
        <w:bCs/>
      </w:rPr>
    </w:tblStylePr>
    <w:tblStylePr w:type="lastCol">
      <w:rPr>
        <w:rFonts w:ascii="DengXian" w:eastAsia="PMingLiU"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ellenraster62">
    <w:name w:val="Tabellenraster62"/>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9">
    <w:name w:val="Keine Liste9"/>
    <w:next w:val="KeineListe"/>
    <w:uiPriority w:val="99"/>
    <w:semiHidden/>
    <w:unhideWhenUsed/>
    <w:rsid w:val="00C91218"/>
  </w:style>
  <w:style w:type="table" w:customStyle="1" w:styleId="Tabellenraster110">
    <w:name w:val="Tabellenraster110"/>
    <w:basedOn w:val="NormaleTabelle"/>
    <w:next w:val="Tabellengitternetz"/>
    <w:uiPriority w:val="5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7">
    <w:name w:val="Tabellenraster27"/>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
    <w:name w:val="Keine Liste111"/>
    <w:next w:val="KeineListe"/>
    <w:uiPriority w:val="99"/>
    <w:semiHidden/>
    <w:unhideWhenUsed/>
    <w:rsid w:val="00C91218"/>
  </w:style>
  <w:style w:type="table" w:customStyle="1" w:styleId="Tabellenraster28">
    <w:name w:val="Tabellenraster28"/>
    <w:basedOn w:val="NormaleTabelle"/>
    <w:next w:val="Tabellengitternetz"/>
    <w:uiPriority w:val="5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11">
    <w:name w:val="Keine Liste211"/>
    <w:next w:val="KeineListe"/>
    <w:uiPriority w:val="99"/>
    <w:semiHidden/>
    <w:unhideWhenUsed/>
    <w:rsid w:val="00C91218"/>
  </w:style>
  <w:style w:type="table" w:customStyle="1" w:styleId="Tabellenraster32">
    <w:name w:val="Tabellenraster32"/>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5">
    <w:name w:val="Helles Raster15"/>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ebdings" w:eastAsia="PMingLiU" w:hAnsi="Web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ebdings" w:eastAsia="PMingLiU" w:hAnsi="Web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ebdings" w:eastAsia="PMingLiU" w:hAnsi="Webdings" w:cs="Times New Roman"/>
        <w:b/>
        <w:bCs/>
      </w:rPr>
    </w:tblStylePr>
    <w:tblStylePr w:type="lastCol">
      <w:rPr>
        <w:rFonts w:ascii="Webdings" w:eastAsia="PMingLiU" w:hAnsi="Web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KeineListe31">
    <w:name w:val="Keine Liste31"/>
    <w:next w:val="KeineListe"/>
    <w:uiPriority w:val="99"/>
    <w:semiHidden/>
    <w:unhideWhenUsed/>
    <w:rsid w:val="00C91218"/>
  </w:style>
  <w:style w:type="table" w:customStyle="1" w:styleId="HellesRaster111">
    <w:name w:val="Helles Raster111"/>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ebdings" w:eastAsia="PMingLiU" w:hAnsi="Web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ebdings" w:eastAsia="PMingLiU" w:hAnsi="Web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ebdings" w:eastAsia="PMingLiU" w:hAnsi="Webdings" w:cs="Times New Roman"/>
        <w:b/>
        <w:bCs/>
      </w:rPr>
    </w:tblStylePr>
    <w:tblStylePr w:type="lastCol">
      <w:rPr>
        <w:rFonts w:ascii="Webdings" w:eastAsia="PMingLiU" w:hAnsi="Web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KeineListe41">
    <w:name w:val="Keine Liste41"/>
    <w:next w:val="KeineListe"/>
    <w:uiPriority w:val="99"/>
    <w:semiHidden/>
    <w:unhideWhenUsed/>
    <w:rsid w:val="00C91218"/>
  </w:style>
  <w:style w:type="table" w:customStyle="1" w:styleId="Tabellenraster63">
    <w:name w:val="Tabellenraster63"/>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21">
    <w:name w:val="Helles Raster121"/>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ebdings" w:eastAsia="PMingLiU" w:hAnsi="Web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ebdings" w:eastAsia="PMingLiU" w:hAnsi="Web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ebdings" w:eastAsia="PMingLiU" w:hAnsi="Webdings" w:cs="Times New Roman"/>
        <w:b/>
        <w:bCs/>
      </w:rPr>
    </w:tblStylePr>
    <w:tblStylePr w:type="lastCol">
      <w:rPr>
        <w:rFonts w:ascii="Webdings" w:eastAsia="PMingLiU" w:hAnsi="Web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KeineListe51">
    <w:name w:val="Keine Liste51"/>
    <w:next w:val="KeineListe"/>
    <w:uiPriority w:val="99"/>
    <w:semiHidden/>
    <w:unhideWhenUsed/>
    <w:rsid w:val="00C91218"/>
  </w:style>
  <w:style w:type="table" w:customStyle="1" w:styleId="Tabellenraster72">
    <w:name w:val="Tabellenraster72"/>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31">
    <w:name w:val="Helles Raster131"/>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ebdings" w:eastAsia="PMingLiU" w:hAnsi="Webding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ebdings" w:eastAsia="PMingLiU" w:hAnsi="Webding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ebdings" w:eastAsia="PMingLiU" w:hAnsi="Webdings" w:cs="Times New Roman"/>
        <w:b/>
        <w:bCs/>
      </w:rPr>
    </w:tblStylePr>
    <w:tblStylePr w:type="lastCol">
      <w:rPr>
        <w:rFonts w:ascii="Webdings" w:eastAsia="PMingLiU" w:hAnsi="Webding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KeineListe61">
    <w:name w:val="Keine Liste61"/>
    <w:next w:val="KeineListe"/>
    <w:uiPriority w:val="99"/>
    <w:semiHidden/>
    <w:unhideWhenUsed/>
    <w:rsid w:val="00C91218"/>
  </w:style>
  <w:style w:type="numbering" w:customStyle="1" w:styleId="KeineListe71">
    <w:name w:val="Keine Liste71"/>
    <w:next w:val="KeineListe"/>
    <w:uiPriority w:val="99"/>
    <w:semiHidden/>
    <w:unhideWhenUsed/>
    <w:rsid w:val="00C91218"/>
  </w:style>
  <w:style w:type="table" w:customStyle="1" w:styleId="Tabellenraster181">
    <w:name w:val="Tabellenraster18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1">
    <w:name w:val="Tabellenraster19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1">
    <w:name w:val="Tabellenraster20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1">
    <w:name w:val="Tabellenraster22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1">
    <w:name w:val="Tabellenraster23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1">
    <w:name w:val="Tabellenraster24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1">
    <w:name w:val="Tabellenraster25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uchterHyperlink">
    <w:name w:val="BesuchterHyperlink"/>
    <w:uiPriority w:val="99"/>
    <w:semiHidden/>
    <w:unhideWhenUsed/>
    <w:rsid w:val="00C91218"/>
    <w:rPr>
      <w:color w:val="800080"/>
      <w:u w:val="single"/>
    </w:rPr>
  </w:style>
  <w:style w:type="paragraph" w:customStyle="1" w:styleId="msonormal0">
    <w:name w:val="msonormal"/>
    <w:basedOn w:val="Standard"/>
    <w:rsid w:val="00C91218"/>
    <w:pPr>
      <w:spacing w:before="100" w:beforeAutospacing="1" w:after="100" w:afterAutospacing="1" w:line="240" w:lineRule="auto"/>
      <w:jc w:val="left"/>
    </w:pPr>
  </w:style>
  <w:style w:type="paragraph" w:customStyle="1" w:styleId="font5">
    <w:name w:val="font5"/>
    <w:basedOn w:val="Standard"/>
    <w:rsid w:val="00C91218"/>
    <w:pPr>
      <w:spacing w:before="100" w:beforeAutospacing="1" w:after="100" w:afterAutospacing="1" w:line="240" w:lineRule="auto"/>
      <w:jc w:val="left"/>
    </w:pPr>
    <w:rPr>
      <w:sz w:val="18"/>
      <w:szCs w:val="18"/>
    </w:rPr>
  </w:style>
  <w:style w:type="paragraph" w:customStyle="1" w:styleId="xl111">
    <w:name w:val="xl111"/>
    <w:basedOn w:val="Standard"/>
    <w:rsid w:val="00C91218"/>
    <w:pPr>
      <w:shd w:val="clear" w:color="000000" w:fill="FFFFFF"/>
      <w:spacing w:before="100" w:beforeAutospacing="1" w:after="100" w:afterAutospacing="1" w:line="240" w:lineRule="auto"/>
      <w:jc w:val="left"/>
    </w:pPr>
    <w:rPr>
      <w:sz w:val="18"/>
      <w:szCs w:val="18"/>
    </w:rPr>
  </w:style>
  <w:style w:type="paragraph" w:customStyle="1" w:styleId="xl112">
    <w:name w:val="xl112"/>
    <w:basedOn w:val="Standard"/>
    <w:rsid w:val="00C9121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sz w:val="18"/>
      <w:szCs w:val="18"/>
    </w:rPr>
  </w:style>
  <w:style w:type="paragraph" w:customStyle="1" w:styleId="xl113">
    <w:name w:val="xl113"/>
    <w:basedOn w:val="Standard"/>
    <w:rsid w:val="00C91218"/>
    <w:pPr>
      <w:pBdr>
        <w:top w:val="single" w:sz="4" w:space="0" w:color="auto"/>
        <w:bottom w:val="single" w:sz="4" w:space="0" w:color="auto"/>
      </w:pBdr>
      <w:shd w:val="clear" w:color="000000" w:fill="FFFFFF"/>
      <w:spacing w:before="100" w:beforeAutospacing="1" w:after="100" w:afterAutospacing="1" w:line="240" w:lineRule="auto"/>
      <w:jc w:val="right"/>
    </w:pPr>
    <w:rPr>
      <w:sz w:val="18"/>
      <w:szCs w:val="18"/>
    </w:rPr>
  </w:style>
  <w:style w:type="paragraph" w:customStyle="1" w:styleId="xl114">
    <w:name w:val="xl114"/>
    <w:basedOn w:val="Standard"/>
    <w:rsid w:val="00C9121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sz w:val="18"/>
      <w:szCs w:val="18"/>
    </w:rPr>
  </w:style>
  <w:style w:type="paragraph" w:customStyle="1" w:styleId="xl115">
    <w:name w:val="xl115"/>
    <w:basedOn w:val="Standard"/>
    <w:rsid w:val="00C91218"/>
    <w:pPr>
      <w:shd w:val="clear" w:color="000000" w:fill="FFFFFF"/>
      <w:spacing w:before="100" w:beforeAutospacing="1" w:after="100" w:afterAutospacing="1" w:line="240" w:lineRule="auto"/>
      <w:jc w:val="left"/>
    </w:pPr>
    <w:rPr>
      <w:sz w:val="18"/>
      <w:szCs w:val="18"/>
    </w:rPr>
  </w:style>
  <w:style w:type="paragraph" w:customStyle="1" w:styleId="xl116">
    <w:name w:val="xl116"/>
    <w:basedOn w:val="Standard"/>
    <w:rsid w:val="00C91218"/>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sz w:val="18"/>
      <w:szCs w:val="18"/>
    </w:rPr>
  </w:style>
  <w:style w:type="paragraph" w:customStyle="1" w:styleId="xl117">
    <w:name w:val="xl117"/>
    <w:basedOn w:val="Standard"/>
    <w:rsid w:val="00C91218"/>
    <w:pPr>
      <w:shd w:val="clear" w:color="000000" w:fill="FFFFFF"/>
      <w:spacing w:before="100" w:beforeAutospacing="1" w:after="100" w:afterAutospacing="1" w:line="240" w:lineRule="auto"/>
      <w:jc w:val="right"/>
      <w:textAlignment w:val="top"/>
    </w:pPr>
    <w:rPr>
      <w:sz w:val="18"/>
      <w:szCs w:val="18"/>
    </w:rPr>
  </w:style>
  <w:style w:type="paragraph" w:customStyle="1" w:styleId="xl118">
    <w:name w:val="xl118"/>
    <w:basedOn w:val="Standard"/>
    <w:rsid w:val="00C91218"/>
    <w:pPr>
      <w:shd w:val="clear" w:color="000000" w:fill="FFFFFF"/>
      <w:spacing w:before="100" w:beforeAutospacing="1" w:after="100" w:afterAutospacing="1" w:line="240" w:lineRule="auto"/>
      <w:jc w:val="right"/>
      <w:textAlignment w:val="top"/>
    </w:pPr>
    <w:rPr>
      <w:sz w:val="18"/>
      <w:szCs w:val="18"/>
    </w:rPr>
  </w:style>
  <w:style w:type="paragraph" w:customStyle="1" w:styleId="xl119">
    <w:name w:val="xl119"/>
    <w:basedOn w:val="Standard"/>
    <w:rsid w:val="00C91218"/>
    <w:pPr>
      <w:shd w:val="clear" w:color="000000" w:fill="FFFFFF"/>
      <w:spacing w:before="100" w:beforeAutospacing="1" w:after="100" w:afterAutospacing="1" w:line="240" w:lineRule="auto"/>
      <w:jc w:val="right"/>
      <w:textAlignment w:val="top"/>
    </w:pPr>
    <w:rPr>
      <w:sz w:val="18"/>
      <w:szCs w:val="18"/>
    </w:rPr>
  </w:style>
  <w:style w:type="paragraph" w:customStyle="1" w:styleId="xl120">
    <w:name w:val="xl120"/>
    <w:basedOn w:val="Standard"/>
    <w:rsid w:val="00C91218"/>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sz w:val="18"/>
      <w:szCs w:val="18"/>
    </w:rPr>
  </w:style>
  <w:style w:type="paragraph" w:customStyle="1" w:styleId="xl121">
    <w:name w:val="xl121"/>
    <w:basedOn w:val="Standard"/>
    <w:rsid w:val="00C91218"/>
    <w:pPr>
      <w:shd w:val="clear" w:color="000000" w:fill="FFFFFF"/>
      <w:spacing w:before="100" w:beforeAutospacing="1" w:after="100" w:afterAutospacing="1" w:line="240" w:lineRule="auto"/>
      <w:jc w:val="right"/>
      <w:textAlignment w:val="top"/>
    </w:pPr>
    <w:rPr>
      <w:sz w:val="18"/>
      <w:szCs w:val="18"/>
    </w:rPr>
  </w:style>
  <w:style w:type="paragraph" w:customStyle="1" w:styleId="xl122">
    <w:name w:val="xl122"/>
    <w:basedOn w:val="Standard"/>
    <w:rsid w:val="00C91218"/>
    <w:pPr>
      <w:shd w:val="clear" w:color="000000" w:fill="FFFFFF"/>
      <w:spacing w:before="100" w:beforeAutospacing="1" w:after="100" w:afterAutospacing="1" w:line="240" w:lineRule="auto"/>
      <w:jc w:val="right"/>
      <w:textAlignment w:val="top"/>
    </w:pPr>
    <w:rPr>
      <w:sz w:val="18"/>
      <w:szCs w:val="18"/>
    </w:rPr>
  </w:style>
  <w:style w:type="paragraph" w:customStyle="1" w:styleId="xl123">
    <w:name w:val="xl123"/>
    <w:basedOn w:val="Standard"/>
    <w:rsid w:val="00C91218"/>
    <w:pPr>
      <w:shd w:val="clear" w:color="000000" w:fill="FFFFFF"/>
      <w:spacing w:before="100" w:beforeAutospacing="1" w:after="100" w:afterAutospacing="1" w:line="240" w:lineRule="auto"/>
      <w:jc w:val="right"/>
      <w:textAlignment w:val="top"/>
    </w:pPr>
    <w:rPr>
      <w:sz w:val="18"/>
      <w:szCs w:val="18"/>
    </w:rPr>
  </w:style>
  <w:style w:type="paragraph" w:customStyle="1" w:styleId="xl124">
    <w:name w:val="xl124"/>
    <w:basedOn w:val="Standard"/>
    <w:rsid w:val="00C91218"/>
    <w:pPr>
      <w:shd w:val="clear" w:color="000000" w:fill="FFFFFF"/>
      <w:spacing w:before="100" w:beforeAutospacing="1" w:after="100" w:afterAutospacing="1" w:line="240" w:lineRule="auto"/>
      <w:jc w:val="right"/>
      <w:textAlignment w:val="top"/>
    </w:pPr>
    <w:rPr>
      <w:sz w:val="18"/>
      <w:szCs w:val="18"/>
    </w:rPr>
  </w:style>
  <w:style w:type="paragraph" w:customStyle="1" w:styleId="xl125">
    <w:name w:val="xl125"/>
    <w:basedOn w:val="Standard"/>
    <w:rsid w:val="00C91218"/>
    <w:pPr>
      <w:shd w:val="clear" w:color="000000" w:fill="FFFFFF"/>
      <w:spacing w:before="100" w:beforeAutospacing="1" w:after="100" w:afterAutospacing="1" w:line="240" w:lineRule="auto"/>
      <w:jc w:val="left"/>
    </w:pPr>
    <w:rPr>
      <w:color w:val="000000"/>
      <w:sz w:val="18"/>
      <w:szCs w:val="18"/>
    </w:rPr>
  </w:style>
  <w:style w:type="paragraph" w:customStyle="1" w:styleId="xl126">
    <w:name w:val="xl126"/>
    <w:basedOn w:val="Standard"/>
    <w:rsid w:val="00C91218"/>
    <w:pPr>
      <w:pBdr>
        <w:left w:val="single" w:sz="4" w:space="0" w:color="auto"/>
        <w:right w:val="single" w:sz="4" w:space="0" w:color="auto"/>
      </w:pBdr>
      <w:shd w:val="clear" w:color="000000" w:fill="FFFFFF"/>
      <w:spacing w:before="100" w:beforeAutospacing="1" w:after="100" w:afterAutospacing="1" w:line="240" w:lineRule="auto"/>
      <w:jc w:val="left"/>
    </w:pPr>
    <w:rPr>
      <w:sz w:val="18"/>
      <w:szCs w:val="18"/>
    </w:rPr>
  </w:style>
  <w:style w:type="paragraph" w:customStyle="1" w:styleId="xl127">
    <w:name w:val="xl127"/>
    <w:basedOn w:val="Standard"/>
    <w:rsid w:val="00C9121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top"/>
    </w:pPr>
    <w:rPr>
      <w:sz w:val="18"/>
      <w:szCs w:val="18"/>
    </w:rPr>
  </w:style>
  <w:style w:type="paragraph" w:customStyle="1" w:styleId="xl128">
    <w:name w:val="xl128"/>
    <w:basedOn w:val="Standard"/>
    <w:rsid w:val="00C91218"/>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sz w:val="18"/>
      <w:szCs w:val="18"/>
    </w:rPr>
  </w:style>
  <w:style w:type="paragraph" w:customStyle="1" w:styleId="xl129">
    <w:name w:val="xl129"/>
    <w:basedOn w:val="Standard"/>
    <w:rsid w:val="00C9121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sz w:val="18"/>
      <w:szCs w:val="18"/>
    </w:rPr>
  </w:style>
  <w:style w:type="paragraph" w:customStyle="1" w:styleId="xl130">
    <w:name w:val="xl130"/>
    <w:basedOn w:val="Standard"/>
    <w:rsid w:val="00C91218"/>
    <w:pPr>
      <w:pBdr>
        <w:right w:val="single" w:sz="4" w:space="0" w:color="auto"/>
      </w:pBdr>
      <w:shd w:val="clear" w:color="000000" w:fill="FFFFFF"/>
      <w:spacing w:before="100" w:beforeAutospacing="1" w:after="100" w:afterAutospacing="1" w:line="240" w:lineRule="auto"/>
      <w:jc w:val="right"/>
      <w:textAlignment w:val="top"/>
    </w:pPr>
    <w:rPr>
      <w:sz w:val="18"/>
      <w:szCs w:val="18"/>
    </w:rPr>
  </w:style>
  <w:style w:type="paragraph" w:customStyle="1" w:styleId="xl131">
    <w:name w:val="xl131"/>
    <w:basedOn w:val="Standard"/>
    <w:rsid w:val="00C91218"/>
    <w:pPr>
      <w:pBdr>
        <w:right w:val="single" w:sz="4" w:space="0" w:color="auto"/>
      </w:pBdr>
      <w:shd w:val="clear" w:color="000000" w:fill="FFFFFF"/>
      <w:spacing w:before="100" w:beforeAutospacing="1" w:after="100" w:afterAutospacing="1" w:line="240" w:lineRule="auto"/>
      <w:jc w:val="right"/>
      <w:textAlignment w:val="top"/>
    </w:pPr>
    <w:rPr>
      <w:sz w:val="18"/>
      <w:szCs w:val="18"/>
    </w:rPr>
  </w:style>
  <w:style w:type="paragraph" w:customStyle="1" w:styleId="xl132">
    <w:name w:val="xl132"/>
    <w:basedOn w:val="Standard"/>
    <w:rsid w:val="00C91218"/>
    <w:pPr>
      <w:pBdr>
        <w:right w:val="single" w:sz="4" w:space="0" w:color="auto"/>
      </w:pBdr>
      <w:shd w:val="clear" w:color="000000" w:fill="FFFFFF"/>
      <w:spacing w:before="100" w:beforeAutospacing="1" w:after="100" w:afterAutospacing="1" w:line="240" w:lineRule="auto"/>
      <w:jc w:val="right"/>
      <w:textAlignment w:val="top"/>
    </w:pPr>
    <w:rPr>
      <w:sz w:val="18"/>
      <w:szCs w:val="18"/>
    </w:rPr>
  </w:style>
  <w:style w:type="numbering" w:customStyle="1" w:styleId="KeineListe10">
    <w:name w:val="Keine Liste10"/>
    <w:next w:val="KeineListe"/>
    <w:uiPriority w:val="99"/>
    <w:semiHidden/>
    <w:unhideWhenUsed/>
    <w:rsid w:val="00C91218"/>
  </w:style>
  <w:style w:type="table" w:customStyle="1" w:styleId="Tabellenraster112">
    <w:name w:val="Tabellenraster112"/>
    <w:basedOn w:val="NormaleTabelle"/>
    <w:next w:val="Tabellengitternetz"/>
    <w:uiPriority w:val="5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NormaleTabelle"/>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2">
    <w:name w:val="Keine Liste12"/>
    <w:next w:val="KeineListe"/>
    <w:uiPriority w:val="99"/>
    <w:semiHidden/>
    <w:unhideWhenUsed/>
    <w:rsid w:val="00C91218"/>
  </w:style>
  <w:style w:type="table" w:customStyle="1" w:styleId="Tabellenraster29">
    <w:name w:val="Tabellenraster29"/>
    <w:basedOn w:val="NormaleTabelle"/>
    <w:next w:val="Tabellengitternetz"/>
    <w:uiPriority w:val="5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3">
    <w:name w:val="Tabellenraster113"/>
    <w:basedOn w:val="NormaleTabelle"/>
    <w:next w:val="Tabellengitternetz"/>
    <w:rsid w:val="00C91218"/>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2">
    <w:name w:val="Keine Liste22"/>
    <w:next w:val="KeineListe"/>
    <w:uiPriority w:val="99"/>
    <w:semiHidden/>
    <w:unhideWhenUsed/>
    <w:rsid w:val="00C91218"/>
  </w:style>
  <w:style w:type="table" w:customStyle="1" w:styleId="Tabellenraster33">
    <w:name w:val="Tabellenraster33"/>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6">
    <w:name w:val="Helles Raster16"/>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PMingLiU"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PMingLiU"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PMingLiU" w:hAnsi="Tahoma" w:cs="Times New Roman"/>
        <w:b/>
        <w:bCs/>
      </w:rPr>
    </w:tblStylePr>
    <w:tblStylePr w:type="lastCol">
      <w:rPr>
        <w:rFonts w:ascii="Tahoma" w:eastAsia="PMingLiU"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KeineListe32">
    <w:name w:val="Keine Liste32"/>
    <w:next w:val="KeineListe"/>
    <w:uiPriority w:val="99"/>
    <w:semiHidden/>
    <w:unhideWhenUsed/>
    <w:rsid w:val="00C91218"/>
  </w:style>
  <w:style w:type="table" w:customStyle="1" w:styleId="Tabellenraster42">
    <w:name w:val="Tabellenraster42"/>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12">
    <w:name w:val="Helles Raster112"/>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PMingLiU"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PMingLiU"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PMingLiU" w:hAnsi="Tahoma" w:cs="Times New Roman"/>
        <w:b/>
        <w:bCs/>
      </w:rPr>
    </w:tblStylePr>
    <w:tblStylePr w:type="lastCol">
      <w:rPr>
        <w:rFonts w:ascii="Tahoma" w:eastAsia="PMingLiU"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ellenraster52">
    <w:name w:val="Tabellenraster52"/>
    <w:basedOn w:val="NormaleTabelle"/>
    <w:next w:val="Tabellengitternetz"/>
    <w:uiPriority w:val="99"/>
    <w:rsid w:val="00C91218"/>
    <w:rPr>
      <w:rFonts w:ascii="Calibri" w:eastAsia="Times New Roman"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2">
    <w:name w:val="Tabellenraster122"/>
    <w:basedOn w:val="NormaleTabelle"/>
    <w:next w:val="Tabellengitternetz"/>
    <w:uiPriority w:val="99"/>
    <w:rsid w:val="00C91218"/>
    <w:rPr>
      <w:rFonts w:ascii="Calibri" w:eastAsia="Times New Roman"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2">
    <w:name w:val="Tabellenraster212"/>
    <w:basedOn w:val="NormaleTabelle"/>
    <w:next w:val="Tabellengitternetz"/>
    <w:uiPriority w:val="99"/>
    <w:rsid w:val="00C91218"/>
    <w:rPr>
      <w:rFonts w:ascii="Calibri" w:eastAsia="Times New Roman"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2">
    <w:name w:val="Tabellenraster312"/>
    <w:basedOn w:val="NormaleTabelle"/>
    <w:next w:val="Tabellengitternetz"/>
    <w:uiPriority w:val="99"/>
    <w:rsid w:val="00C91218"/>
    <w:rPr>
      <w:rFonts w:ascii="Calibri" w:eastAsia="Times New Roman"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42">
    <w:name w:val="Keine Liste42"/>
    <w:next w:val="KeineListe"/>
    <w:uiPriority w:val="99"/>
    <w:semiHidden/>
    <w:unhideWhenUsed/>
    <w:rsid w:val="00C91218"/>
  </w:style>
  <w:style w:type="table" w:customStyle="1" w:styleId="Tabellenraster64">
    <w:name w:val="Tabellenraster64"/>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22">
    <w:name w:val="Helles Raster122"/>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PMingLiU"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PMingLiU"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PMingLiU" w:hAnsi="Tahoma" w:cs="Times New Roman"/>
        <w:b/>
        <w:bCs/>
      </w:rPr>
    </w:tblStylePr>
    <w:tblStylePr w:type="lastCol">
      <w:rPr>
        <w:rFonts w:ascii="Tahoma" w:eastAsia="PMingLiU"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KeineListe52">
    <w:name w:val="Keine Liste52"/>
    <w:next w:val="KeineListe"/>
    <w:uiPriority w:val="99"/>
    <w:semiHidden/>
    <w:unhideWhenUsed/>
    <w:rsid w:val="00C91218"/>
  </w:style>
  <w:style w:type="table" w:customStyle="1" w:styleId="Tabellenraster73">
    <w:name w:val="Tabellenraster73"/>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32">
    <w:name w:val="Helles Raster132"/>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PMingLiU"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PMingLiU"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PMingLiU" w:hAnsi="Tahoma" w:cs="Times New Roman"/>
        <w:b/>
        <w:bCs/>
      </w:rPr>
    </w:tblStylePr>
    <w:tblStylePr w:type="lastCol">
      <w:rPr>
        <w:rFonts w:ascii="Tahoma" w:eastAsia="PMingLiU"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KeineListe62">
    <w:name w:val="Keine Liste62"/>
    <w:next w:val="KeineListe"/>
    <w:uiPriority w:val="99"/>
    <w:semiHidden/>
    <w:unhideWhenUsed/>
    <w:rsid w:val="00C91218"/>
  </w:style>
  <w:style w:type="table" w:customStyle="1" w:styleId="Tabellenraster132">
    <w:name w:val="Tabellenraster132"/>
    <w:basedOn w:val="NormaleTabelle"/>
    <w:next w:val="Tabellengitternetz"/>
    <w:uiPriority w:val="5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72">
    <w:name w:val="Keine Liste72"/>
    <w:next w:val="KeineListe"/>
    <w:uiPriority w:val="99"/>
    <w:semiHidden/>
    <w:unhideWhenUsed/>
    <w:rsid w:val="00C91218"/>
  </w:style>
  <w:style w:type="table" w:customStyle="1" w:styleId="Tabellenraster82">
    <w:name w:val="Tabellenraster8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2">
    <w:name w:val="Tabellenraster9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2">
    <w:name w:val="Tabellenraster10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2">
    <w:name w:val="Tabellenraster14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2">
    <w:name w:val="Tabellenraster15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2">
    <w:name w:val="Tabellenraster16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2">
    <w:name w:val="Tabellenraster17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2">
    <w:name w:val="Tabellenraster18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2">
    <w:name w:val="Tabellenraster19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2">
    <w:name w:val="Tabellenraster20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2">
    <w:name w:val="Tabellenraster22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2">
    <w:name w:val="Tabellenraster23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2">
    <w:name w:val="Tabellenraster24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2">
    <w:name w:val="Tabellenraster252"/>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81">
    <w:name w:val="Keine Liste81"/>
    <w:next w:val="KeineListe"/>
    <w:uiPriority w:val="99"/>
    <w:semiHidden/>
    <w:unhideWhenUsed/>
    <w:rsid w:val="00C91218"/>
  </w:style>
  <w:style w:type="table" w:customStyle="1" w:styleId="Tabellenraster261">
    <w:name w:val="Tabellenraster261"/>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41">
    <w:name w:val="Helles Raster141"/>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PMingLiU"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PMingLiU"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PMingLiU" w:hAnsi="DengXian" w:cs="Times New Roman"/>
        <w:b/>
        <w:bCs/>
      </w:rPr>
    </w:tblStylePr>
    <w:tblStylePr w:type="lastCol">
      <w:rPr>
        <w:rFonts w:ascii="DengXian" w:eastAsia="PMingLiU"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ellenraster611">
    <w:name w:val="Tabellenraster611"/>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21">
    <w:name w:val="Tabellenraster621"/>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11">
    <w:name w:val="Tabellenraster711"/>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91">
    <w:name w:val="Keine Liste91"/>
    <w:next w:val="KeineListe"/>
    <w:uiPriority w:val="99"/>
    <w:semiHidden/>
    <w:unhideWhenUsed/>
    <w:rsid w:val="00C91218"/>
  </w:style>
  <w:style w:type="table" w:customStyle="1" w:styleId="Tabellenraster1101">
    <w:name w:val="Tabellenraster1101"/>
    <w:basedOn w:val="NormaleTabelle"/>
    <w:next w:val="Tabellengitternetz"/>
    <w:uiPriority w:val="5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71">
    <w:name w:val="Tabellenraster27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1">
    <w:name w:val="Keine Liste1111"/>
    <w:next w:val="KeineListe"/>
    <w:uiPriority w:val="99"/>
    <w:semiHidden/>
    <w:unhideWhenUsed/>
    <w:rsid w:val="00C91218"/>
  </w:style>
  <w:style w:type="table" w:customStyle="1" w:styleId="Tabellenraster281">
    <w:name w:val="Tabellenraster281"/>
    <w:basedOn w:val="NormaleTabelle"/>
    <w:next w:val="Tabellengitternetz"/>
    <w:uiPriority w:val="5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1">
    <w:name w:val="Tabellenraster1111"/>
    <w:basedOn w:val="NormaleTabelle"/>
    <w:next w:val="Tabellengitternetz"/>
    <w:rsid w:val="00C91218"/>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111">
    <w:name w:val="Keine Liste2111"/>
    <w:next w:val="KeineListe"/>
    <w:uiPriority w:val="99"/>
    <w:semiHidden/>
    <w:unhideWhenUsed/>
    <w:rsid w:val="00C91218"/>
  </w:style>
  <w:style w:type="table" w:customStyle="1" w:styleId="Tabellenraster321">
    <w:name w:val="Tabellenraster321"/>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51">
    <w:name w:val="Helles Raster151"/>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PMingLiU"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PMingLiU"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PMingLiU" w:hAnsi="Tahoma" w:cs="Times New Roman"/>
        <w:b/>
        <w:bCs/>
      </w:rPr>
    </w:tblStylePr>
    <w:tblStylePr w:type="lastCol">
      <w:rPr>
        <w:rFonts w:ascii="Tahoma" w:eastAsia="PMingLiU"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KeineListe311">
    <w:name w:val="Keine Liste311"/>
    <w:next w:val="KeineListe"/>
    <w:uiPriority w:val="99"/>
    <w:semiHidden/>
    <w:unhideWhenUsed/>
    <w:rsid w:val="00C91218"/>
  </w:style>
  <w:style w:type="table" w:customStyle="1" w:styleId="Tabellenraster411">
    <w:name w:val="Tabellenraster411"/>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111">
    <w:name w:val="Helles Raster1111"/>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PMingLiU"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PMingLiU"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PMingLiU" w:hAnsi="Tahoma" w:cs="Times New Roman"/>
        <w:b/>
        <w:bCs/>
      </w:rPr>
    </w:tblStylePr>
    <w:tblStylePr w:type="lastCol">
      <w:rPr>
        <w:rFonts w:ascii="Tahoma" w:eastAsia="PMingLiU"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ellenraster511">
    <w:name w:val="Tabellenraster511"/>
    <w:basedOn w:val="NormaleTabelle"/>
    <w:next w:val="Tabellengitternetz"/>
    <w:uiPriority w:val="99"/>
    <w:rsid w:val="00C91218"/>
    <w:rPr>
      <w:rFonts w:ascii="Calibri" w:eastAsia="Times New Roman"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11">
    <w:name w:val="Tabellenraster1211"/>
    <w:basedOn w:val="NormaleTabelle"/>
    <w:next w:val="Tabellengitternetz"/>
    <w:uiPriority w:val="99"/>
    <w:rsid w:val="00C91218"/>
    <w:rPr>
      <w:rFonts w:ascii="Calibri" w:eastAsia="Times New Roman"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11">
    <w:name w:val="Tabellenraster2111"/>
    <w:basedOn w:val="NormaleTabelle"/>
    <w:next w:val="Tabellengitternetz"/>
    <w:uiPriority w:val="99"/>
    <w:rsid w:val="00C91218"/>
    <w:rPr>
      <w:rFonts w:ascii="Calibri" w:eastAsia="Times New Roman"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11">
    <w:name w:val="Tabellenraster3111"/>
    <w:basedOn w:val="NormaleTabelle"/>
    <w:next w:val="Tabellengitternetz"/>
    <w:uiPriority w:val="99"/>
    <w:rsid w:val="00C91218"/>
    <w:rPr>
      <w:rFonts w:ascii="Calibri" w:eastAsia="Times New Roman"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411">
    <w:name w:val="Keine Liste411"/>
    <w:next w:val="KeineListe"/>
    <w:uiPriority w:val="99"/>
    <w:semiHidden/>
    <w:unhideWhenUsed/>
    <w:rsid w:val="00C91218"/>
  </w:style>
  <w:style w:type="table" w:customStyle="1" w:styleId="Tabellenraster631">
    <w:name w:val="Tabellenraster631"/>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211">
    <w:name w:val="Helles Raster1211"/>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PMingLiU"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PMingLiU"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PMingLiU" w:hAnsi="Tahoma" w:cs="Times New Roman"/>
        <w:b/>
        <w:bCs/>
      </w:rPr>
    </w:tblStylePr>
    <w:tblStylePr w:type="lastCol">
      <w:rPr>
        <w:rFonts w:ascii="Tahoma" w:eastAsia="PMingLiU"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KeineListe511">
    <w:name w:val="Keine Liste511"/>
    <w:next w:val="KeineListe"/>
    <w:uiPriority w:val="99"/>
    <w:semiHidden/>
    <w:unhideWhenUsed/>
    <w:rsid w:val="00C91218"/>
  </w:style>
  <w:style w:type="table" w:customStyle="1" w:styleId="Tabellenraster721">
    <w:name w:val="Tabellenraster721"/>
    <w:basedOn w:val="NormaleTabelle"/>
    <w:next w:val="Tabellengitternetz"/>
    <w:uiPriority w:val="59"/>
    <w:rsid w:val="00C91218"/>
    <w:rPr>
      <w:rFonts w:ascii="Calibri" w:eastAsia="PMingLiU"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311">
    <w:name w:val="Helles Raster1311"/>
    <w:basedOn w:val="NormaleTabelle"/>
    <w:uiPriority w:val="62"/>
    <w:rsid w:val="00C91218"/>
    <w:rPr>
      <w:rFonts w:eastAsia="Times New Roman"/>
      <w:lang w:eastAsia="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PMingLiU"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PMingLiU"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PMingLiU" w:hAnsi="Tahoma" w:cs="Times New Roman"/>
        <w:b/>
        <w:bCs/>
      </w:rPr>
    </w:tblStylePr>
    <w:tblStylePr w:type="lastCol">
      <w:rPr>
        <w:rFonts w:ascii="Tahoma" w:eastAsia="PMingLiU"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KeineListe611">
    <w:name w:val="Keine Liste611"/>
    <w:next w:val="KeineListe"/>
    <w:uiPriority w:val="99"/>
    <w:semiHidden/>
    <w:unhideWhenUsed/>
    <w:rsid w:val="00C91218"/>
  </w:style>
  <w:style w:type="table" w:customStyle="1" w:styleId="Tabellenraster1311">
    <w:name w:val="Tabellenraster1311"/>
    <w:basedOn w:val="NormaleTabelle"/>
    <w:next w:val="Tabellengitternetz"/>
    <w:uiPriority w:val="5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711">
    <w:name w:val="Keine Liste711"/>
    <w:next w:val="KeineListe"/>
    <w:uiPriority w:val="99"/>
    <w:semiHidden/>
    <w:unhideWhenUsed/>
    <w:rsid w:val="00C91218"/>
  </w:style>
  <w:style w:type="table" w:customStyle="1" w:styleId="Tabellenraster811">
    <w:name w:val="Tabellenraster8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11">
    <w:name w:val="Tabellenraster9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11">
    <w:name w:val="Tabellenraster10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11">
    <w:name w:val="Tabellenraster14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11">
    <w:name w:val="Tabellenraster15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11">
    <w:name w:val="Tabellenraster16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11">
    <w:name w:val="Tabellenraster17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11">
    <w:name w:val="Tabellenraster18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11">
    <w:name w:val="Tabellenraster19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011">
    <w:name w:val="Tabellenraster20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11">
    <w:name w:val="Tabellenraster22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11">
    <w:name w:val="Tabellenraster23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11">
    <w:name w:val="Tabellenraster24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511">
    <w:name w:val="Tabellenraster2511"/>
    <w:basedOn w:val="NormaleTabelle"/>
    <w:next w:val="Tabellengitternetz"/>
    <w:uiPriority w:val="39"/>
    <w:rsid w:val="00C91218"/>
    <w:rPr>
      <w:rFonts w:ascii="Calibri" w:eastAsia="Calibri" w:hAnsi="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3">
    <w:name w:val="Keine Liste13"/>
    <w:next w:val="KeineListe"/>
    <w:uiPriority w:val="99"/>
    <w:semiHidden/>
    <w:unhideWhenUsed/>
    <w:rsid w:val="00C91218"/>
  </w:style>
  <w:style w:type="numbering" w:customStyle="1" w:styleId="KeineListe14">
    <w:name w:val="Keine Liste14"/>
    <w:next w:val="KeineListe"/>
    <w:uiPriority w:val="99"/>
    <w:semiHidden/>
    <w:unhideWhenUsed/>
    <w:rsid w:val="00C91218"/>
  </w:style>
  <w:style w:type="character" w:customStyle="1" w:styleId="KeinLeerraumZchn">
    <w:name w:val="Kein Leerraum Zchn"/>
    <w:basedOn w:val="Absatz-Standardschriftart"/>
    <w:link w:val="KeinLeerraum"/>
    <w:uiPriority w:val="1"/>
    <w:rsid w:val="0078263C"/>
    <w:rPr>
      <w:rFonts w:eastAsia="Times New Roman"/>
      <w:sz w:val="24"/>
      <w:szCs w:val="24"/>
      <w:lang w:eastAsia="de-DE"/>
    </w:rPr>
  </w:style>
  <w:style w:type="table" w:customStyle="1" w:styleId="Tabellenraster30">
    <w:name w:val="Tabellenraster30"/>
    <w:basedOn w:val="NormaleTabelle"/>
    <w:next w:val="Tabellenraster"/>
    <w:uiPriority w:val="59"/>
    <w:rsid w:val="00551D50"/>
    <w:rPr>
      <w:rFonts w:ascii="Palatino Linotype" w:eastAsia="Palatino Linotype" w:hAnsi="Palatino Linotype"/>
      <w:sz w:val="22"/>
      <w:szCs w:val="22"/>
      <w:lang w:val="de-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points"/>
    <w:basedOn w:val="Standard"/>
    <w:link w:val="BulletpointsZchn"/>
    <w:qFormat/>
    <w:rsid w:val="0083117A"/>
    <w:pPr>
      <w:numPr>
        <w:numId w:val="24"/>
      </w:numPr>
      <w:spacing w:before="0"/>
      <w:contextualSpacing/>
      <w:jc w:val="left"/>
    </w:pPr>
    <w:rPr>
      <w:rFonts w:eastAsia="Palatino Linotype"/>
      <w:color w:val="000000"/>
      <w:szCs w:val="20"/>
      <w:lang w:eastAsia="en-US"/>
    </w:rPr>
  </w:style>
  <w:style w:type="character" w:customStyle="1" w:styleId="BulletpointsZchn">
    <w:name w:val="Bulletpoints Zchn"/>
    <w:basedOn w:val="Absatz-Standardschriftart"/>
    <w:link w:val="Bulletpoints"/>
    <w:rsid w:val="0083117A"/>
    <w:rPr>
      <w:rFonts w:eastAsia="Palatino Linotype"/>
      <w:color w:val="000000"/>
      <w:sz w:val="24"/>
    </w:rPr>
  </w:style>
  <w:style w:type="character" w:styleId="NichtaufgelsteErwhnung">
    <w:name w:val="Unresolved Mention"/>
    <w:basedOn w:val="Absatz-Standardschriftart"/>
    <w:uiPriority w:val="99"/>
    <w:semiHidden/>
    <w:unhideWhenUsed/>
    <w:rsid w:val="00222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9130">
      <w:bodyDiv w:val="1"/>
      <w:marLeft w:val="0"/>
      <w:marRight w:val="0"/>
      <w:marTop w:val="0"/>
      <w:marBottom w:val="0"/>
      <w:divBdr>
        <w:top w:val="none" w:sz="0" w:space="0" w:color="auto"/>
        <w:left w:val="none" w:sz="0" w:space="0" w:color="auto"/>
        <w:bottom w:val="none" w:sz="0" w:space="0" w:color="auto"/>
        <w:right w:val="none" w:sz="0" w:space="0" w:color="auto"/>
      </w:divBdr>
    </w:div>
    <w:div w:id="47386747">
      <w:bodyDiv w:val="1"/>
      <w:marLeft w:val="0"/>
      <w:marRight w:val="0"/>
      <w:marTop w:val="0"/>
      <w:marBottom w:val="0"/>
      <w:divBdr>
        <w:top w:val="none" w:sz="0" w:space="0" w:color="auto"/>
        <w:left w:val="none" w:sz="0" w:space="0" w:color="auto"/>
        <w:bottom w:val="none" w:sz="0" w:space="0" w:color="auto"/>
        <w:right w:val="none" w:sz="0" w:space="0" w:color="auto"/>
      </w:divBdr>
    </w:div>
    <w:div w:id="68966067">
      <w:bodyDiv w:val="1"/>
      <w:marLeft w:val="0"/>
      <w:marRight w:val="0"/>
      <w:marTop w:val="0"/>
      <w:marBottom w:val="0"/>
      <w:divBdr>
        <w:top w:val="none" w:sz="0" w:space="0" w:color="auto"/>
        <w:left w:val="none" w:sz="0" w:space="0" w:color="auto"/>
        <w:bottom w:val="none" w:sz="0" w:space="0" w:color="auto"/>
        <w:right w:val="none" w:sz="0" w:space="0" w:color="auto"/>
      </w:divBdr>
    </w:div>
    <w:div w:id="77558284">
      <w:bodyDiv w:val="1"/>
      <w:marLeft w:val="0"/>
      <w:marRight w:val="0"/>
      <w:marTop w:val="0"/>
      <w:marBottom w:val="0"/>
      <w:divBdr>
        <w:top w:val="none" w:sz="0" w:space="0" w:color="auto"/>
        <w:left w:val="none" w:sz="0" w:space="0" w:color="auto"/>
        <w:bottom w:val="none" w:sz="0" w:space="0" w:color="auto"/>
        <w:right w:val="none" w:sz="0" w:space="0" w:color="auto"/>
      </w:divBdr>
    </w:div>
    <w:div w:id="91780551">
      <w:bodyDiv w:val="1"/>
      <w:marLeft w:val="0"/>
      <w:marRight w:val="0"/>
      <w:marTop w:val="0"/>
      <w:marBottom w:val="0"/>
      <w:divBdr>
        <w:top w:val="none" w:sz="0" w:space="0" w:color="auto"/>
        <w:left w:val="none" w:sz="0" w:space="0" w:color="auto"/>
        <w:bottom w:val="none" w:sz="0" w:space="0" w:color="auto"/>
        <w:right w:val="none" w:sz="0" w:space="0" w:color="auto"/>
      </w:divBdr>
      <w:divsChild>
        <w:div w:id="72358891">
          <w:marLeft w:val="0"/>
          <w:marRight w:val="0"/>
          <w:marTop w:val="0"/>
          <w:marBottom w:val="0"/>
          <w:divBdr>
            <w:top w:val="none" w:sz="0" w:space="0" w:color="auto"/>
            <w:left w:val="none" w:sz="0" w:space="0" w:color="auto"/>
            <w:bottom w:val="none" w:sz="0" w:space="0" w:color="auto"/>
            <w:right w:val="none" w:sz="0" w:space="0" w:color="auto"/>
          </w:divBdr>
          <w:divsChild>
            <w:div w:id="1752776795">
              <w:marLeft w:val="0"/>
              <w:marRight w:val="0"/>
              <w:marTop w:val="0"/>
              <w:marBottom w:val="0"/>
              <w:divBdr>
                <w:top w:val="none" w:sz="0" w:space="0" w:color="auto"/>
                <w:left w:val="none" w:sz="0" w:space="0" w:color="auto"/>
                <w:bottom w:val="none" w:sz="0" w:space="0" w:color="auto"/>
                <w:right w:val="none" w:sz="0" w:space="0" w:color="auto"/>
              </w:divBdr>
              <w:divsChild>
                <w:div w:id="1436438560">
                  <w:marLeft w:val="0"/>
                  <w:marRight w:val="0"/>
                  <w:marTop w:val="0"/>
                  <w:marBottom w:val="0"/>
                  <w:divBdr>
                    <w:top w:val="none" w:sz="0" w:space="0" w:color="auto"/>
                    <w:left w:val="none" w:sz="0" w:space="0" w:color="auto"/>
                    <w:bottom w:val="none" w:sz="0" w:space="0" w:color="auto"/>
                    <w:right w:val="none" w:sz="0" w:space="0" w:color="auto"/>
                  </w:divBdr>
                  <w:divsChild>
                    <w:div w:id="22439875">
                      <w:marLeft w:val="0"/>
                      <w:marRight w:val="0"/>
                      <w:marTop w:val="0"/>
                      <w:marBottom w:val="0"/>
                      <w:divBdr>
                        <w:top w:val="none" w:sz="0" w:space="0" w:color="auto"/>
                        <w:left w:val="none" w:sz="0" w:space="0" w:color="auto"/>
                        <w:bottom w:val="none" w:sz="0" w:space="0" w:color="auto"/>
                        <w:right w:val="none" w:sz="0" w:space="0" w:color="auto"/>
                      </w:divBdr>
                      <w:divsChild>
                        <w:div w:id="981467299">
                          <w:marLeft w:val="0"/>
                          <w:marRight w:val="0"/>
                          <w:marTop w:val="0"/>
                          <w:marBottom w:val="0"/>
                          <w:divBdr>
                            <w:top w:val="none" w:sz="0" w:space="0" w:color="auto"/>
                            <w:left w:val="none" w:sz="0" w:space="0" w:color="auto"/>
                            <w:bottom w:val="none" w:sz="0" w:space="0" w:color="auto"/>
                            <w:right w:val="none" w:sz="0" w:space="0" w:color="auto"/>
                          </w:divBdr>
                          <w:divsChild>
                            <w:div w:id="15477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sChild>
        <w:div w:id="2079354204">
          <w:marLeft w:val="0"/>
          <w:marRight w:val="0"/>
          <w:marTop w:val="0"/>
          <w:marBottom w:val="0"/>
          <w:divBdr>
            <w:top w:val="none" w:sz="0" w:space="0" w:color="auto"/>
            <w:left w:val="none" w:sz="0" w:space="0" w:color="auto"/>
            <w:bottom w:val="none" w:sz="0" w:space="0" w:color="auto"/>
            <w:right w:val="none" w:sz="0" w:space="0" w:color="auto"/>
          </w:divBdr>
          <w:divsChild>
            <w:div w:id="380132031">
              <w:marLeft w:val="0"/>
              <w:marRight w:val="0"/>
              <w:marTop w:val="0"/>
              <w:marBottom w:val="0"/>
              <w:divBdr>
                <w:top w:val="none" w:sz="0" w:space="0" w:color="auto"/>
                <w:left w:val="none" w:sz="0" w:space="0" w:color="auto"/>
                <w:bottom w:val="none" w:sz="0" w:space="0" w:color="auto"/>
                <w:right w:val="none" w:sz="0" w:space="0" w:color="auto"/>
              </w:divBdr>
              <w:divsChild>
                <w:div w:id="1192912203">
                  <w:marLeft w:val="0"/>
                  <w:marRight w:val="0"/>
                  <w:marTop w:val="0"/>
                  <w:marBottom w:val="0"/>
                  <w:divBdr>
                    <w:top w:val="none" w:sz="0" w:space="0" w:color="auto"/>
                    <w:left w:val="none" w:sz="0" w:space="0" w:color="auto"/>
                    <w:bottom w:val="none" w:sz="0" w:space="0" w:color="auto"/>
                    <w:right w:val="none" w:sz="0" w:space="0" w:color="auto"/>
                  </w:divBdr>
                  <w:divsChild>
                    <w:div w:id="1375696723">
                      <w:marLeft w:val="0"/>
                      <w:marRight w:val="0"/>
                      <w:marTop w:val="0"/>
                      <w:marBottom w:val="0"/>
                      <w:divBdr>
                        <w:top w:val="none" w:sz="0" w:space="0" w:color="auto"/>
                        <w:left w:val="none" w:sz="0" w:space="0" w:color="auto"/>
                        <w:bottom w:val="none" w:sz="0" w:space="0" w:color="auto"/>
                        <w:right w:val="none" w:sz="0" w:space="0" w:color="auto"/>
                      </w:divBdr>
                      <w:divsChild>
                        <w:div w:id="1397555229">
                          <w:marLeft w:val="0"/>
                          <w:marRight w:val="0"/>
                          <w:marTop w:val="0"/>
                          <w:marBottom w:val="0"/>
                          <w:divBdr>
                            <w:top w:val="none" w:sz="0" w:space="0" w:color="auto"/>
                            <w:left w:val="none" w:sz="0" w:space="0" w:color="auto"/>
                            <w:bottom w:val="none" w:sz="0" w:space="0" w:color="auto"/>
                            <w:right w:val="none" w:sz="0" w:space="0" w:color="auto"/>
                          </w:divBdr>
                          <w:divsChild>
                            <w:div w:id="812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48390">
      <w:bodyDiv w:val="1"/>
      <w:marLeft w:val="0"/>
      <w:marRight w:val="0"/>
      <w:marTop w:val="0"/>
      <w:marBottom w:val="0"/>
      <w:divBdr>
        <w:top w:val="none" w:sz="0" w:space="0" w:color="auto"/>
        <w:left w:val="none" w:sz="0" w:space="0" w:color="auto"/>
        <w:bottom w:val="none" w:sz="0" w:space="0" w:color="auto"/>
        <w:right w:val="none" w:sz="0" w:space="0" w:color="auto"/>
      </w:divBdr>
    </w:div>
    <w:div w:id="127866486">
      <w:bodyDiv w:val="1"/>
      <w:marLeft w:val="0"/>
      <w:marRight w:val="0"/>
      <w:marTop w:val="0"/>
      <w:marBottom w:val="0"/>
      <w:divBdr>
        <w:top w:val="none" w:sz="0" w:space="0" w:color="auto"/>
        <w:left w:val="none" w:sz="0" w:space="0" w:color="auto"/>
        <w:bottom w:val="none" w:sz="0" w:space="0" w:color="auto"/>
        <w:right w:val="none" w:sz="0" w:space="0" w:color="auto"/>
      </w:divBdr>
    </w:div>
    <w:div w:id="135415086">
      <w:bodyDiv w:val="1"/>
      <w:marLeft w:val="0"/>
      <w:marRight w:val="0"/>
      <w:marTop w:val="0"/>
      <w:marBottom w:val="0"/>
      <w:divBdr>
        <w:top w:val="none" w:sz="0" w:space="0" w:color="auto"/>
        <w:left w:val="none" w:sz="0" w:space="0" w:color="auto"/>
        <w:bottom w:val="none" w:sz="0" w:space="0" w:color="auto"/>
        <w:right w:val="none" w:sz="0" w:space="0" w:color="auto"/>
      </w:divBdr>
      <w:divsChild>
        <w:div w:id="1340738037">
          <w:marLeft w:val="0"/>
          <w:marRight w:val="0"/>
          <w:marTop w:val="0"/>
          <w:marBottom w:val="0"/>
          <w:divBdr>
            <w:top w:val="none" w:sz="0" w:space="0" w:color="auto"/>
            <w:left w:val="none" w:sz="0" w:space="0" w:color="auto"/>
            <w:bottom w:val="none" w:sz="0" w:space="0" w:color="auto"/>
            <w:right w:val="none" w:sz="0" w:space="0" w:color="auto"/>
          </w:divBdr>
          <w:divsChild>
            <w:div w:id="1350139044">
              <w:marLeft w:val="0"/>
              <w:marRight w:val="0"/>
              <w:marTop w:val="0"/>
              <w:marBottom w:val="0"/>
              <w:divBdr>
                <w:top w:val="none" w:sz="0" w:space="0" w:color="auto"/>
                <w:left w:val="none" w:sz="0" w:space="0" w:color="auto"/>
                <w:bottom w:val="none" w:sz="0" w:space="0" w:color="auto"/>
                <w:right w:val="none" w:sz="0" w:space="0" w:color="auto"/>
              </w:divBdr>
              <w:divsChild>
                <w:div w:id="635379042">
                  <w:marLeft w:val="0"/>
                  <w:marRight w:val="0"/>
                  <w:marTop w:val="0"/>
                  <w:marBottom w:val="0"/>
                  <w:divBdr>
                    <w:top w:val="none" w:sz="0" w:space="0" w:color="auto"/>
                    <w:left w:val="none" w:sz="0" w:space="0" w:color="auto"/>
                    <w:bottom w:val="none" w:sz="0" w:space="0" w:color="auto"/>
                    <w:right w:val="none" w:sz="0" w:space="0" w:color="auto"/>
                  </w:divBdr>
                  <w:divsChild>
                    <w:div w:id="694386548">
                      <w:marLeft w:val="0"/>
                      <w:marRight w:val="0"/>
                      <w:marTop w:val="0"/>
                      <w:marBottom w:val="0"/>
                      <w:divBdr>
                        <w:top w:val="none" w:sz="0" w:space="0" w:color="auto"/>
                        <w:left w:val="none" w:sz="0" w:space="0" w:color="auto"/>
                        <w:bottom w:val="none" w:sz="0" w:space="0" w:color="auto"/>
                        <w:right w:val="none" w:sz="0" w:space="0" w:color="auto"/>
                      </w:divBdr>
                      <w:divsChild>
                        <w:div w:id="1672559945">
                          <w:marLeft w:val="0"/>
                          <w:marRight w:val="0"/>
                          <w:marTop w:val="0"/>
                          <w:marBottom w:val="0"/>
                          <w:divBdr>
                            <w:top w:val="none" w:sz="0" w:space="0" w:color="auto"/>
                            <w:left w:val="none" w:sz="0" w:space="0" w:color="auto"/>
                            <w:bottom w:val="none" w:sz="0" w:space="0" w:color="auto"/>
                            <w:right w:val="none" w:sz="0" w:space="0" w:color="auto"/>
                          </w:divBdr>
                          <w:divsChild>
                            <w:div w:id="20583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97720">
      <w:bodyDiv w:val="1"/>
      <w:marLeft w:val="0"/>
      <w:marRight w:val="0"/>
      <w:marTop w:val="0"/>
      <w:marBottom w:val="0"/>
      <w:divBdr>
        <w:top w:val="none" w:sz="0" w:space="0" w:color="auto"/>
        <w:left w:val="none" w:sz="0" w:space="0" w:color="auto"/>
        <w:bottom w:val="none" w:sz="0" w:space="0" w:color="auto"/>
        <w:right w:val="none" w:sz="0" w:space="0" w:color="auto"/>
      </w:divBdr>
      <w:divsChild>
        <w:div w:id="749039787">
          <w:marLeft w:val="0"/>
          <w:marRight w:val="0"/>
          <w:marTop w:val="0"/>
          <w:marBottom w:val="0"/>
          <w:divBdr>
            <w:top w:val="none" w:sz="0" w:space="0" w:color="auto"/>
            <w:left w:val="none" w:sz="0" w:space="0" w:color="auto"/>
            <w:bottom w:val="none" w:sz="0" w:space="0" w:color="auto"/>
            <w:right w:val="none" w:sz="0" w:space="0" w:color="auto"/>
          </w:divBdr>
          <w:divsChild>
            <w:div w:id="1549681483">
              <w:marLeft w:val="0"/>
              <w:marRight w:val="0"/>
              <w:marTop w:val="0"/>
              <w:marBottom w:val="0"/>
              <w:divBdr>
                <w:top w:val="none" w:sz="0" w:space="0" w:color="auto"/>
                <w:left w:val="none" w:sz="0" w:space="0" w:color="auto"/>
                <w:bottom w:val="none" w:sz="0" w:space="0" w:color="auto"/>
                <w:right w:val="none" w:sz="0" w:space="0" w:color="auto"/>
              </w:divBdr>
              <w:divsChild>
                <w:div w:id="1157527372">
                  <w:marLeft w:val="0"/>
                  <w:marRight w:val="0"/>
                  <w:marTop w:val="0"/>
                  <w:marBottom w:val="0"/>
                  <w:divBdr>
                    <w:top w:val="none" w:sz="0" w:space="0" w:color="auto"/>
                    <w:left w:val="none" w:sz="0" w:space="0" w:color="auto"/>
                    <w:bottom w:val="none" w:sz="0" w:space="0" w:color="auto"/>
                    <w:right w:val="none" w:sz="0" w:space="0" w:color="auto"/>
                  </w:divBdr>
                  <w:divsChild>
                    <w:div w:id="1133209993">
                      <w:marLeft w:val="0"/>
                      <w:marRight w:val="0"/>
                      <w:marTop w:val="0"/>
                      <w:marBottom w:val="0"/>
                      <w:divBdr>
                        <w:top w:val="none" w:sz="0" w:space="0" w:color="auto"/>
                        <w:left w:val="none" w:sz="0" w:space="0" w:color="auto"/>
                        <w:bottom w:val="none" w:sz="0" w:space="0" w:color="auto"/>
                        <w:right w:val="none" w:sz="0" w:space="0" w:color="auto"/>
                      </w:divBdr>
                      <w:divsChild>
                        <w:div w:id="337389129">
                          <w:marLeft w:val="0"/>
                          <w:marRight w:val="0"/>
                          <w:marTop w:val="0"/>
                          <w:marBottom w:val="0"/>
                          <w:divBdr>
                            <w:top w:val="none" w:sz="0" w:space="0" w:color="auto"/>
                            <w:left w:val="none" w:sz="0" w:space="0" w:color="auto"/>
                            <w:bottom w:val="none" w:sz="0" w:space="0" w:color="auto"/>
                            <w:right w:val="none" w:sz="0" w:space="0" w:color="auto"/>
                          </w:divBdr>
                          <w:divsChild>
                            <w:div w:id="9447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32179">
      <w:bodyDiv w:val="1"/>
      <w:marLeft w:val="0"/>
      <w:marRight w:val="0"/>
      <w:marTop w:val="0"/>
      <w:marBottom w:val="0"/>
      <w:divBdr>
        <w:top w:val="none" w:sz="0" w:space="0" w:color="auto"/>
        <w:left w:val="none" w:sz="0" w:space="0" w:color="auto"/>
        <w:bottom w:val="none" w:sz="0" w:space="0" w:color="auto"/>
        <w:right w:val="none" w:sz="0" w:space="0" w:color="auto"/>
      </w:divBdr>
      <w:divsChild>
        <w:div w:id="4334835">
          <w:marLeft w:val="0"/>
          <w:marRight w:val="0"/>
          <w:marTop w:val="0"/>
          <w:marBottom w:val="0"/>
          <w:divBdr>
            <w:top w:val="none" w:sz="0" w:space="0" w:color="auto"/>
            <w:left w:val="none" w:sz="0" w:space="0" w:color="auto"/>
            <w:bottom w:val="none" w:sz="0" w:space="0" w:color="auto"/>
            <w:right w:val="none" w:sz="0" w:space="0" w:color="auto"/>
          </w:divBdr>
        </w:div>
      </w:divsChild>
    </w:div>
    <w:div w:id="146751600">
      <w:bodyDiv w:val="1"/>
      <w:marLeft w:val="0"/>
      <w:marRight w:val="0"/>
      <w:marTop w:val="0"/>
      <w:marBottom w:val="0"/>
      <w:divBdr>
        <w:top w:val="none" w:sz="0" w:space="0" w:color="auto"/>
        <w:left w:val="none" w:sz="0" w:space="0" w:color="auto"/>
        <w:bottom w:val="none" w:sz="0" w:space="0" w:color="auto"/>
        <w:right w:val="none" w:sz="0" w:space="0" w:color="auto"/>
      </w:divBdr>
      <w:divsChild>
        <w:div w:id="2002656682">
          <w:marLeft w:val="0"/>
          <w:marRight w:val="0"/>
          <w:marTop w:val="0"/>
          <w:marBottom w:val="0"/>
          <w:divBdr>
            <w:top w:val="none" w:sz="0" w:space="0" w:color="auto"/>
            <w:left w:val="none" w:sz="0" w:space="0" w:color="auto"/>
            <w:bottom w:val="none" w:sz="0" w:space="0" w:color="auto"/>
            <w:right w:val="none" w:sz="0" w:space="0" w:color="auto"/>
          </w:divBdr>
          <w:divsChild>
            <w:div w:id="2087024505">
              <w:marLeft w:val="0"/>
              <w:marRight w:val="0"/>
              <w:marTop w:val="0"/>
              <w:marBottom w:val="0"/>
              <w:divBdr>
                <w:top w:val="none" w:sz="0" w:space="0" w:color="auto"/>
                <w:left w:val="none" w:sz="0" w:space="0" w:color="auto"/>
                <w:bottom w:val="none" w:sz="0" w:space="0" w:color="auto"/>
                <w:right w:val="none" w:sz="0" w:space="0" w:color="auto"/>
              </w:divBdr>
              <w:divsChild>
                <w:div w:id="1111434452">
                  <w:marLeft w:val="0"/>
                  <w:marRight w:val="0"/>
                  <w:marTop w:val="0"/>
                  <w:marBottom w:val="0"/>
                  <w:divBdr>
                    <w:top w:val="none" w:sz="0" w:space="0" w:color="auto"/>
                    <w:left w:val="none" w:sz="0" w:space="0" w:color="auto"/>
                    <w:bottom w:val="none" w:sz="0" w:space="0" w:color="auto"/>
                    <w:right w:val="none" w:sz="0" w:space="0" w:color="auto"/>
                  </w:divBdr>
                  <w:divsChild>
                    <w:div w:id="2081898766">
                      <w:marLeft w:val="0"/>
                      <w:marRight w:val="0"/>
                      <w:marTop w:val="0"/>
                      <w:marBottom w:val="0"/>
                      <w:divBdr>
                        <w:top w:val="none" w:sz="0" w:space="0" w:color="auto"/>
                        <w:left w:val="none" w:sz="0" w:space="0" w:color="auto"/>
                        <w:bottom w:val="none" w:sz="0" w:space="0" w:color="auto"/>
                        <w:right w:val="none" w:sz="0" w:space="0" w:color="auto"/>
                      </w:divBdr>
                      <w:divsChild>
                        <w:div w:id="1926646953">
                          <w:marLeft w:val="0"/>
                          <w:marRight w:val="0"/>
                          <w:marTop w:val="0"/>
                          <w:marBottom w:val="0"/>
                          <w:divBdr>
                            <w:top w:val="none" w:sz="0" w:space="0" w:color="auto"/>
                            <w:left w:val="none" w:sz="0" w:space="0" w:color="auto"/>
                            <w:bottom w:val="none" w:sz="0" w:space="0" w:color="auto"/>
                            <w:right w:val="none" w:sz="0" w:space="0" w:color="auto"/>
                          </w:divBdr>
                          <w:divsChild>
                            <w:div w:id="18345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51763">
      <w:bodyDiv w:val="1"/>
      <w:marLeft w:val="0"/>
      <w:marRight w:val="0"/>
      <w:marTop w:val="0"/>
      <w:marBottom w:val="0"/>
      <w:divBdr>
        <w:top w:val="none" w:sz="0" w:space="0" w:color="auto"/>
        <w:left w:val="none" w:sz="0" w:space="0" w:color="auto"/>
        <w:bottom w:val="none" w:sz="0" w:space="0" w:color="auto"/>
        <w:right w:val="none" w:sz="0" w:space="0" w:color="auto"/>
      </w:divBdr>
    </w:div>
    <w:div w:id="181092028">
      <w:bodyDiv w:val="1"/>
      <w:marLeft w:val="0"/>
      <w:marRight w:val="0"/>
      <w:marTop w:val="0"/>
      <w:marBottom w:val="0"/>
      <w:divBdr>
        <w:top w:val="none" w:sz="0" w:space="0" w:color="auto"/>
        <w:left w:val="none" w:sz="0" w:space="0" w:color="auto"/>
        <w:bottom w:val="none" w:sz="0" w:space="0" w:color="auto"/>
        <w:right w:val="none" w:sz="0" w:space="0" w:color="auto"/>
      </w:divBdr>
      <w:divsChild>
        <w:div w:id="88936069">
          <w:marLeft w:val="0"/>
          <w:marRight w:val="0"/>
          <w:marTop w:val="0"/>
          <w:marBottom w:val="0"/>
          <w:divBdr>
            <w:top w:val="none" w:sz="0" w:space="0" w:color="auto"/>
            <w:left w:val="none" w:sz="0" w:space="0" w:color="auto"/>
            <w:bottom w:val="none" w:sz="0" w:space="0" w:color="auto"/>
            <w:right w:val="none" w:sz="0" w:space="0" w:color="auto"/>
          </w:divBdr>
          <w:divsChild>
            <w:div w:id="1466461165">
              <w:marLeft w:val="0"/>
              <w:marRight w:val="0"/>
              <w:marTop w:val="0"/>
              <w:marBottom w:val="0"/>
              <w:divBdr>
                <w:top w:val="none" w:sz="0" w:space="0" w:color="auto"/>
                <w:left w:val="none" w:sz="0" w:space="0" w:color="auto"/>
                <w:bottom w:val="none" w:sz="0" w:space="0" w:color="auto"/>
                <w:right w:val="none" w:sz="0" w:space="0" w:color="auto"/>
              </w:divBdr>
              <w:divsChild>
                <w:div w:id="608393284">
                  <w:marLeft w:val="0"/>
                  <w:marRight w:val="0"/>
                  <w:marTop w:val="0"/>
                  <w:marBottom w:val="0"/>
                  <w:divBdr>
                    <w:top w:val="none" w:sz="0" w:space="0" w:color="auto"/>
                    <w:left w:val="none" w:sz="0" w:space="0" w:color="auto"/>
                    <w:bottom w:val="none" w:sz="0" w:space="0" w:color="auto"/>
                    <w:right w:val="none" w:sz="0" w:space="0" w:color="auto"/>
                  </w:divBdr>
                  <w:divsChild>
                    <w:div w:id="1919439638">
                      <w:marLeft w:val="0"/>
                      <w:marRight w:val="0"/>
                      <w:marTop w:val="0"/>
                      <w:marBottom w:val="0"/>
                      <w:divBdr>
                        <w:top w:val="none" w:sz="0" w:space="0" w:color="auto"/>
                        <w:left w:val="none" w:sz="0" w:space="0" w:color="auto"/>
                        <w:bottom w:val="none" w:sz="0" w:space="0" w:color="auto"/>
                        <w:right w:val="none" w:sz="0" w:space="0" w:color="auto"/>
                      </w:divBdr>
                      <w:divsChild>
                        <w:div w:id="2034071033">
                          <w:marLeft w:val="0"/>
                          <w:marRight w:val="0"/>
                          <w:marTop w:val="0"/>
                          <w:marBottom w:val="0"/>
                          <w:divBdr>
                            <w:top w:val="none" w:sz="0" w:space="0" w:color="auto"/>
                            <w:left w:val="none" w:sz="0" w:space="0" w:color="auto"/>
                            <w:bottom w:val="none" w:sz="0" w:space="0" w:color="auto"/>
                            <w:right w:val="none" w:sz="0" w:space="0" w:color="auto"/>
                          </w:divBdr>
                          <w:divsChild>
                            <w:div w:id="1206140592">
                              <w:marLeft w:val="0"/>
                              <w:marRight w:val="0"/>
                              <w:marTop w:val="0"/>
                              <w:marBottom w:val="0"/>
                              <w:divBdr>
                                <w:top w:val="none" w:sz="0" w:space="0" w:color="auto"/>
                                <w:left w:val="none" w:sz="0" w:space="0" w:color="auto"/>
                                <w:bottom w:val="none" w:sz="0" w:space="0" w:color="auto"/>
                                <w:right w:val="none" w:sz="0" w:space="0" w:color="auto"/>
                              </w:divBdr>
                              <w:divsChild>
                                <w:div w:id="601953453">
                                  <w:marLeft w:val="0"/>
                                  <w:marRight w:val="0"/>
                                  <w:marTop w:val="0"/>
                                  <w:marBottom w:val="0"/>
                                  <w:divBdr>
                                    <w:top w:val="none" w:sz="0" w:space="0" w:color="auto"/>
                                    <w:left w:val="none" w:sz="0" w:space="0" w:color="auto"/>
                                    <w:bottom w:val="none" w:sz="0" w:space="0" w:color="auto"/>
                                    <w:right w:val="none" w:sz="0" w:space="0" w:color="auto"/>
                                  </w:divBdr>
                                  <w:divsChild>
                                    <w:div w:id="1232302713">
                                      <w:marLeft w:val="0"/>
                                      <w:marRight w:val="0"/>
                                      <w:marTop w:val="0"/>
                                      <w:marBottom w:val="0"/>
                                      <w:divBdr>
                                        <w:top w:val="none" w:sz="0" w:space="0" w:color="auto"/>
                                        <w:left w:val="none" w:sz="0" w:space="0" w:color="auto"/>
                                        <w:bottom w:val="none" w:sz="0" w:space="0" w:color="auto"/>
                                        <w:right w:val="none" w:sz="0" w:space="0" w:color="auto"/>
                                      </w:divBdr>
                                      <w:divsChild>
                                        <w:div w:id="1935431995">
                                          <w:marLeft w:val="0"/>
                                          <w:marRight w:val="0"/>
                                          <w:marTop w:val="0"/>
                                          <w:marBottom w:val="0"/>
                                          <w:divBdr>
                                            <w:top w:val="none" w:sz="0" w:space="0" w:color="auto"/>
                                            <w:left w:val="none" w:sz="0" w:space="0" w:color="auto"/>
                                            <w:bottom w:val="none" w:sz="0" w:space="0" w:color="auto"/>
                                            <w:right w:val="none" w:sz="0" w:space="0" w:color="auto"/>
                                          </w:divBdr>
                                          <w:divsChild>
                                            <w:div w:id="10670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9594">
      <w:bodyDiv w:val="1"/>
      <w:marLeft w:val="0"/>
      <w:marRight w:val="0"/>
      <w:marTop w:val="0"/>
      <w:marBottom w:val="0"/>
      <w:divBdr>
        <w:top w:val="none" w:sz="0" w:space="0" w:color="auto"/>
        <w:left w:val="none" w:sz="0" w:space="0" w:color="auto"/>
        <w:bottom w:val="none" w:sz="0" w:space="0" w:color="auto"/>
        <w:right w:val="none" w:sz="0" w:space="0" w:color="auto"/>
      </w:divBdr>
      <w:divsChild>
        <w:div w:id="1474325428">
          <w:marLeft w:val="0"/>
          <w:marRight w:val="0"/>
          <w:marTop w:val="0"/>
          <w:marBottom w:val="0"/>
          <w:divBdr>
            <w:top w:val="none" w:sz="0" w:space="0" w:color="auto"/>
            <w:left w:val="none" w:sz="0" w:space="0" w:color="auto"/>
            <w:bottom w:val="none" w:sz="0" w:space="0" w:color="auto"/>
            <w:right w:val="none" w:sz="0" w:space="0" w:color="auto"/>
          </w:divBdr>
          <w:divsChild>
            <w:div w:id="617183583">
              <w:marLeft w:val="0"/>
              <w:marRight w:val="0"/>
              <w:marTop w:val="0"/>
              <w:marBottom w:val="0"/>
              <w:divBdr>
                <w:top w:val="none" w:sz="0" w:space="0" w:color="auto"/>
                <w:left w:val="none" w:sz="0" w:space="0" w:color="auto"/>
                <w:bottom w:val="none" w:sz="0" w:space="0" w:color="auto"/>
                <w:right w:val="none" w:sz="0" w:space="0" w:color="auto"/>
              </w:divBdr>
              <w:divsChild>
                <w:div w:id="1114592022">
                  <w:marLeft w:val="0"/>
                  <w:marRight w:val="0"/>
                  <w:marTop w:val="0"/>
                  <w:marBottom w:val="0"/>
                  <w:divBdr>
                    <w:top w:val="none" w:sz="0" w:space="0" w:color="auto"/>
                    <w:left w:val="none" w:sz="0" w:space="0" w:color="auto"/>
                    <w:bottom w:val="none" w:sz="0" w:space="0" w:color="auto"/>
                    <w:right w:val="none" w:sz="0" w:space="0" w:color="auto"/>
                  </w:divBdr>
                  <w:divsChild>
                    <w:div w:id="1792899636">
                      <w:marLeft w:val="0"/>
                      <w:marRight w:val="0"/>
                      <w:marTop w:val="0"/>
                      <w:marBottom w:val="0"/>
                      <w:divBdr>
                        <w:top w:val="none" w:sz="0" w:space="0" w:color="auto"/>
                        <w:left w:val="none" w:sz="0" w:space="0" w:color="auto"/>
                        <w:bottom w:val="none" w:sz="0" w:space="0" w:color="auto"/>
                        <w:right w:val="none" w:sz="0" w:space="0" w:color="auto"/>
                      </w:divBdr>
                      <w:divsChild>
                        <w:div w:id="848106663">
                          <w:marLeft w:val="0"/>
                          <w:marRight w:val="0"/>
                          <w:marTop w:val="0"/>
                          <w:marBottom w:val="0"/>
                          <w:divBdr>
                            <w:top w:val="none" w:sz="0" w:space="0" w:color="auto"/>
                            <w:left w:val="none" w:sz="0" w:space="0" w:color="auto"/>
                            <w:bottom w:val="none" w:sz="0" w:space="0" w:color="auto"/>
                            <w:right w:val="none" w:sz="0" w:space="0" w:color="auto"/>
                          </w:divBdr>
                          <w:divsChild>
                            <w:div w:id="944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79951">
      <w:bodyDiv w:val="1"/>
      <w:marLeft w:val="0"/>
      <w:marRight w:val="0"/>
      <w:marTop w:val="0"/>
      <w:marBottom w:val="0"/>
      <w:divBdr>
        <w:top w:val="none" w:sz="0" w:space="0" w:color="auto"/>
        <w:left w:val="none" w:sz="0" w:space="0" w:color="auto"/>
        <w:bottom w:val="none" w:sz="0" w:space="0" w:color="auto"/>
        <w:right w:val="none" w:sz="0" w:space="0" w:color="auto"/>
      </w:divBdr>
      <w:divsChild>
        <w:div w:id="243035441">
          <w:marLeft w:val="0"/>
          <w:marRight w:val="0"/>
          <w:marTop w:val="0"/>
          <w:marBottom w:val="0"/>
          <w:divBdr>
            <w:top w:val="none" w:sz="0" w:space="0" w:color="auto"/>
            <w:left w:val="none" w:sz="0" w:space="0" w:color="auto"/>
            <w:bottom w:val="none" w:sz="0" w:space="0" w:color="auto"/>
            <w:right w:val="none" w:sz="0" w:space="0" w:color="auto"/>
          </w:divBdr>
          <w:divsChild>
            <w:div w:id="1363940677">
              <w:marLeft w:val="0"/>
              <w:marRight w:val="0"/>
              <w:marTop w:val="0"/>
              <w:marBottom w:val="0"/>
              <w:divBdr>
                <w:top w:val="none" w:sz="0" w:space="0" w:color="auto"/>
                <w:left w:val="none" w:sz="0" w:space="0" w:color="auto"/>
                <w:bottom w:val="none" w:sz="0" w:space="0" w:color="auto"/>
                <w:right w:val="none" w:sz="0" w:space="0" w:color="auto"/>
              </w:divBdr>
              <w:divsChild>
                <w:div w:id="1264417706">
                  <w:marLeft w:val="0"/>
                  <w:marRight w:val="0"/>
                  <w:marTop w:val="0"/>
                  <w:marBottom w:val="0"/>
                  <w:divBdr>
                    <w:top w:val="none" w:sz="0" w:space="0" w:color="auto"/>
                    <w:left w:val="none" w:sz="0" w:space="0" w:color="auto"/>
                    <w:bottom w:val="none" w:sz="0" w:space="0" w:color="auto"/>
                    <w:right w:val="none" w:sz="0" w:space="0" w:color="auto"/>
                  </w:divBdr>
                  <w:divsChild>
                    <w:div w:id="743452831">
                      <w:marLeft w:val="0"/>
                      <w:marRight w:val="0"/>
                      <w:marTop w:val="0"/>
                      <w:marBottom w:val="0"/>
                      <w:divBdr>
                        <w:top w:val="none" w:sz="0" w:space="0" w:color="auto"/>
                        <w:left w:val="none" w:sz="0" w:space="0" w:color="auto"/>
                        <w:bottom w:val="none" w:sz="0" w:space="0" w:color="auto"/>
                        <w:right w:val="none" w:sz="0" w:space="0" w:color="auto"/>
                      </w:divBdr>
                      <w:divsChild>
                        <w:div w:id="1657223990">
                          <w:marLeft w:val="0"/>
                          <w:marRight w:val="0"/>
                          <w:marTop w:val="0"/>
                          <w:marBottom w:val="0"/>
                          <w:divBdr>
                            <w:top w:val="none" w:sz="0" w:space="0" w:color="auto"/>
                            <w:left w:val="none" w:sz="0" w:space="0" w:color="auto"/>
                            <w:bottom w:val="none" w:sz="0" w:space="0" w:color="auto"/>
                            <w:right w:val="none" w:sz="0" w:space="0" w:color="auto"/>
                          </w:divBdr>
                          <w:divsChild>
                            <w:div w:id="633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85804">
      <w:bodyDiv w:val="1"/>
      <w:marLeft w:val="0"/>
      <w:marRight w:val="0"/>
      <w:marTop w:val="0"/>
      <w:marBottom w:val="0"/>
      <w:divBdr>
        <w:top w:val="none" w:sz="0" w:space="0" w:color="auto"/>
        <w:left w:val="none" w:sz="0" w:space="0" w:color="auto"/>
        <w:bottom w:val="none" w:sz="0" w:space="0" w:color="auto"/>
        <w:right w:val="none" w:sz="0" w:space="0" w:color="auto"/>
      </w:divBdr>
      <w:divsChild>
        <w:div w:id="1803036355">
          <w:marLeft w:val="0"/>
          <w:marRight w:val="0"/>
          <w:marTop w:val="0"/>
          <w:marBottom w:val="0"/>
          <w:divBdr>
            <w:top w:val="none" w:sz="0" w:space="0" w:color="auto"/>
            <w:left w:val="none" w:sz="0" w:space="0" w:color="auto"/>
            <w:bottom w:val="none" w:sz="0" w:space="0" w:color="auto"/>
            <w:right w:val="none" w:sz="0" w:space="0" w:color="auto"/>
          </w:divBdr>
          <w:divsChild>
            <w:div w:id="1279600218">
              <w:marLeft w:val="0"/>
              <w:marRight w:val="0"/>
              <w:marTop w:val="0"/>
              <w:marBottom w:val="0"/>
              <w:divBdr>
                <w:top w:val="none" w:sz="0" w:space="0" w:color="auto"/>
                <w:left w:val="none" w:sz="0" w:space="0" w:color="auto"/>
                <w:bottom w:val="none" w:sz="0" w:space="0" w:color="auto"/>
                <w:right w:val="none" w:sz="0" w:space="0" w:color="auto"/>
              </w:divBdr>
              <w:divsChild>
                <w:div w:id="1313828493">
                  <w:marLeft w:val="0"/>
                  <w:marRight w:val="0"/>
                  <w:marTop w:val="0"/>
                  <w:marBottom w:val="0"/>
                  <w:divBdr>
                    <w:top w:val="none" w:sz="0" w:space="0" w:color="auto"/>
                    <w:left w:val="none" w:sz="0" w:space="0" w:color="auto"/>
                    <w:bottom w:val="none" w:sz="0" w:space="0" w:color="auto"/>
                    <w:right w:val="none" w:sz="0" w:space="0" w:color="auto"/>
                  </w:divBdr>
                  <w:divsChild>
                    <w:div w:id="1207528434">
                      <w:marLeft w:val="0"/>
                      <w:marRight w:val="0"/>
                      <w:marTop w:val="0"/>
                      <w:marBottom w:val="0"/>
                      <w:divBdr>
                        <w:top w:val="none" w:sz="0" w:space="0" w:color="auto"/>
                        <w:left w:val="none" w:sz="0" w:space="0" w:color="auto"/>
                        <w:bottom w:val="none" w:sz="0" w:space="0" w:color="auto"/>
                        <w:right w:val="none" w:sz="0" w:space="0" w:color="auto"/>
                      </w:divBdr>
                      <w:divsChild>
                        <w:div w:id="1864661222">
                          <w:marLeft w:val="0"/>
                          <w:marRight w:val="0"/>
                          <w:marTop w:val="0"/>
                          <w:marBottom w:val="0"/>
                          <w:divBdr>
                            <w:top w:val="none" w:sz="0" w:space="0" w:color="auto"/>
                            <w:left w:val="none" w:sz="0" w:space="0" w:color="auto"/>
                            <w:bottom w:val="none" w:sz="0" w:space="0" w:color="auto"/>
                            <w:right w:val="none" w:sz="0" w:space="0" w:color="auto"/>
                          </w:divBdr>
                          <w:divsChild>
                            <w:div w:id="431248866">
                              <w:marLeft w:val="0"/>
                              <w:marRight w:val="0"/>
                              <w:marTop w:val="0"/>
                              <w:marBottom w:val="0"/>
                              <w:divBdr>
                                <w:top w:val="none" w:sz="0" w:space="0" w:color="auto"/>
                                <w:left w:val="none" w:sz="0" w:space="0" w:color="auto"/>
                                <w:bottom w:val="none" w:sz="0" w:space="0" w:color="auto"/>
                                <w:right w:val="none" w:sz="0" w:space="0" w:color="auto"/>
                              </w:divBdr>
                              <w:divsChild>
                                <w:div w:id="721027666">
                                  <w:marLeft w:val="0"/>
                                  <w:marRight w:val="0"/>
                                  <w:marTop w:val="0"/>
                                  <w:marBottom w:val="0"/>
                                  <w:divBdr>
                                    <w:top w:val="none" w:sz="0" w:space="0" w:color="auto"/>
                                    <w:left w:val="none" w:sz="0" w:space="0" w:color="auto"/>
                                    <w:bottom w:val="none" w:sz="0" w:space="0" w:color="auto"/>
                                    <w:right w:val="none" w:sz="0" w:space="0" w:color="auto"/>
                                  </w:divBdr>
                                  <w:divsChild>
                                    <w:div w:id="1281492203">
                                      <w:marLeft w:val="0"/>
                                      <w:marRight w:val="0"/>
                                      <w:marTop w:val="0"/>
                                      <w:marBottom w:val="0"/>
                                      <w:divBdr>
                                        <w:top w:val="none" w:sz="0" w:space="0" w:color="auto"/>
                                        <w:left w:val="none" w:sz="0" w:space="0" w:color="auto"/>
                                        <w:bottom w:val="none" w:sz="0" w:space="0" w:color="auto"/>
                                        <w:right w:val="none" w:sz="0" w:space="0" w:color="auto"/>
                                      </w:divBdr>
                                      <w:divsChild>
                                        <w:div w:id="496112513">
                                          <w:marLeft w:val="0"/>
                                          <w:marRight w:val="0"/>
                                          <w:marTop w:val="0"/>
                                          <w:marBottom w:val="0"/>
                                          <w:divBdr>
                                            <w:top w:val="none" w:sz="0" w:space="0" w:color="auto"/>
                                            <w:left w:val="none" w:sz="0" w:space="0" w:color="auto"/>
                                            <w:bottom w:val="none" w:sz="0" w:space="0" w:color="auto"/>
                                            <w:right w:val="none" w:sz="0" w:space="0" w:color="auto"/>
                                          </w:divBdr>
                                          <w:divsChild>
                                            <w:div w:id="1491094414">
                                              <w:marLeft w:val="0"/>
                                              <w:marRight w:val="0"/>
                                              <w:marTop w:val="0"/>
                                              <w:marBottom w:val="0"/>
                                              <w:divBdr>
                                                <w:top w:val="none" w:sz="0" w:space="0" w:color="auto"/>
                                                <w:left w:val="none" w:sz="0" w:space="0" w:color="auto"/>
                                                <w:bottom w:val="none" w:sz="0" w:space="0" w:color="auto"/>
                                                <w:right w:val="none" w:sz="0" w:space="0" w:color="auto"/>
                                              </w:divBdr>
                                              <w:divsChild>
                                                <w:div w:id="18080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557049">
      <w:bodyDiv w:val="1"/>
      <w:marLeft w:val="0"/>
      <w:marRight w:val="0"/>
      <w:marTop w:val="0"/>
      <w:marBottom w:val="0"/>
      <w:divBdr>
        <w:top w:val="none" w:sz="0" w:space="0" w:color="auto"/>
        <w:left w:val="none" w:sz="0" w:space="0" w:color="auto"/>
        <w:bottom w:val="none" w:sz="0" w:space="0" w:color="auto"/>
        <w:right w:val="none" w:sz="0" w:space="0" w:color="auto"/>
      </w:divBdr>
      <w:divsChild>
        <w:div w:id="1824278136">
          <w:marLeft w:val="0"/>
          <w:marRight w:val="0"/>
          <w:marTop w:val="0"/>
          <w:marBottom w:val="0"/>
          <w:divBdr>
            <w:top w:val="none" w:sz="0" w:space="0" w:color="auto"/>
            <w:left w:val="none" w:sz="0" w:space="0" w:color="auto"/>
            <w:bottom w:val="none" w:sz="0" w:space="0" w:color="auto"/>
            <w:right w:val="none" w:sz="0" w:space="0" w:color="auto"/>
          </w:divBdr>
          <w:divsChild>
            <w:div w:id="821383540">
              <w:marLeft w:val="0"/>
              <w:marRight w:val="0"/>
              <w:marTop w:val="0"/>
              <w:marBottom w:val="0"/>
              <w:divBdr>
                <w:top w:val="none" w:sz="0" w:space="0" w:color="auto"/>
                <w:left w:val="none" w:sz="0" w:space="0" w:color="auto"/>
                <w:bottom w:val="none" w:sz="0" w:space="0" w:color="auto"/>
                <w:right w:val="none" w:sz="0" w:space="0" w:color="auto"/>
              </w:divBdr>
              <w:divsChild>
                <w:div w:id="1282497600">
                  <w:marLeft w:val="0"/>
                  <w:marRight w:val="0"/>
                  <w:marTop w:val="0"/>
                  <w:marBottom w:val="0"/>
                  <w:divBdr>
                    <w:top w:val="none" w:sz="0" w:space="0" w:color="auto"/>
                    <w:left w:val="none" w:sz="0" w:space="0" w:color="auto"/>
                    <w:bottom w:val="none" w:sz="0" w:space="0" w:color="auto"/>
                    <w:right w:val="none" w:sz="0" w:space="0" w:color="auto"/>
                  </w:divBdr>
                  <w:divsChild>
                    <w:div w:id="1402294326">
                      <w:marLeft w:val="0"/>
                      <w:marRight w:val="0"/>
                      <w:marTop w:val="0"/>
                      <w:marBottom w:val="0"/>
                      <w:divBdr>
                        <w:top w:val="none" w:sz="0" w:space="0" w:color="auto"/>
                        <w:left w:val="none" w:sz="0" w:space="0" w:color="auto"/>
                        <w:bottom w:val="none" w:sz="0" w:space="0" w:color="auto"/>
                        <w:right w:val="none" w:sz="0" w:space="0" w:color="auto"/>
                      </w:divBdr>
                      <w:divsChild>
                        <w:div w:id="1519004197">
                          <w:marLeft w:val="0"/>
                          <w:marRight w:val="0"/>
                          <w:marTop w:val="0"/>
                          <w:marBottom w:val="0"/>
                          <w:divBdr>
                            <w:top w:val="none" w:sz="0" w:space="0" w:color="auto"/>
                            <w:left w:val="none" w:sz="0" w:space="0" w:color="auto"/>
                            <w:bottom w:val="none" w:sz="0" w:space="0" w:color="auto"/>
                            <w:right w:val="none" w:sz="0" w:space="0" w:color="auto"/>
                          </w:divBdr>
                          <w:divsChild>
                            <w:div w:id="17388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060232">
      <w:bodyDiv w:val="1"/>
      <w:marLeft w:val="0"/>
      <w:marRight w:val="0"/>
      <w:marTop w:val="0"/>
      <w:marBottom w:val="0"/>
      <w:divBdr>
        <w:top w:val="none" w:sz="0" w:space="0" w:color="auto"/>
        <w:left w:val="none" w:sz="0" w:space="0" w:color="auto"/>
        <w:bottom w:val="none" w:sz="0" w:space="0" w:color="auto"/>
        <w:right w:val="none" w:sz="0" w:space="0" w:color="auto"/>
      </w:divBdr>
      <w:divsChild>
        <w:div w:id="98961539">
          <w:marLeft w:val="0"/>
          <w:marRight w:val="0"/>
          <w:marTop w:val="0"/>
          <w:marBottom w:val="0"/>
          <w:divBdr>
            <w:top w:val="none" w:sz="0" w:space="0" w:color="auto"/>
            <w:left w:val="none" w:sz="0" w:space="0" w:color="auto"/>
            <w:bottom w:val="none" w:sz="0" w:space="0" w:color="auto"/>
            <w:right w:val="none" w:sz="0" w:space="0" w:color="auto"/>
          </w:divBdr>
        </w:div>
      </w:divsChild>
    </w:div>
    <w:div w:id="241918075">
      <w:bodyDiv w:val="1"/>
      <w:marLeft w:val="0"/>
      <w:marRight w:val="0"/>
      <w:marTop w:val="0"/>
      <w:marBottom w:val="0"/>
      <w:divBdr>
        <w:top w:val="none" w:sz="0" w:space="0" w:color="auto"/>
        <w:left w:val="none" w:sz="0" w:space="0" w:color="auto"/>
        <w:bottom w:val="none" w:sz="0" w:space="0" w:color="auto"/>
        <w:right w:val="none" w:sz="0" w:space="0" w:color="auto"/>
      </w:divBdr>
      <w:divsChild>
        <w:div w:id="253440411">
          <w:marLeft w:val="0"/>
          <w:marRight w:val="0"/>
          <w:marTop w:val="0"/>
          <w:marBottom w:val="0"/>
          <w:divBdr>
            <w:top w:val="none" w:sz="0" w:space="0" w:color="auto"/>
            <w:left w:val="none" w:sz="0" w:space="0" w:color="auto"/>
            <w:bottom w:val="none" w:sz="0" w:space="0" w:color="auto"/>
            <w:right w:val="none" w:sz="0" w:space="0" w:color="auto"/>
          </w:divBdr>
        </w:div>
        <w:div w:id="290210037">
          <w:marLeft w:val="0"/>
          <w:marRight w:val="0"/>
          <w:marTop w:val="0"/>
          <w:marBottom w:val="0"/>
          <w:divBdr>
            <w:top w:val="none" w:sz="0" w:space="0" w:color="auto"/>
            <w:left w:val="none" w:sz="0" w:space="0" w:color="auto"/>
            <w:bottom w:val="none" w:sz="0" w:space="0" w:color="auto"/>
            <w:right w:val="none" w:sz="0" w:space="0" w:color="auto"/>
          </w:divBdr>
        </w:div>
        <w:div w:id="337463121">
          <w:marLeft w:val="0"/>
          <w:marRight w:val="0"/>
          <w:marTop w:val="0"/>
          <w:marBottom w:val="0"/>
          <w:divBdr>
            <w:top w:val="none" w:sz="0" w:space="0" w:color="auto"/>
            <w:left w:val="none" w:sz="0" w:space="0" w:color="auto"/>
            <w:bottom w:val="none" w:sz="0" w:space="0" w:color="auto"/>
            <w:right w:val="none" w:sz="0" w:space="0" w:color="auto"/>
          </w:divBdr>
        </w:div>
        <w:div w:id="372731465">
          <w:marLeft w:val="0"/>
          <w:marRight w:val="0"/>
          <w:marTop w:val="0"/>
          <w:marBottom w:val="0"/>
          <w:divBdr>
            <w:top w:val="none" w:sz="0" w:space="0" w:color="auto"/>
            <w:left w:val="none" w:sz="0" w:space="0" w:color="auto"/>
            <w:bottom w:val="none" w:sz="0" w:space="0" w:color="auto"/>
            <w:right w:val="none" w:sz="0" w:space="0" w:color="auto"/>
          </w:divBdr>
        </w:div>
        <w:div w:id="766922334">
          <w:marLeft w:val="0"/>
          <w:marRight w:val="0"/>
          <w:marTop w:val="0"/>
          <w:marBottom w:val="0"/>
          <w:divBdr>
            <w:top w:val="none" w:sz="0" w:space="0" w:color="auto"/>
            <w:left w:val="none" w:sz="0" w:space="0" w:color="auto"/>
            <w:bottom w:val="none" w:sz="0" w:space="0" w:color="auto"/>
            <w:right w:val="none" w:sz="0" w:space="0" w:color="auto"/>
          </w:divBdr>
        </w:div>
        <w:div w:id="1419868165">
          <w:marLeft w:val="0"/>
          <w:marRight w:val="0"/>
          <w:marTop w:val="0"/>
          <w:marBottom w:val="0"/>
          <w:divBdr>
            <w:top w:val="none" w:sz="0" w:space="0" w:color="auto"/>
            <w:left w:val="none" w:sz="0" w:space="0" w:color="auto"/>
            <w:bottom w:val="none" w:sz="0" w:space="0" w:color="auto"/>
            <w:right w:val="none" w:sz="0" w:space="0" w:color="auto"/>
          </w:divBdr>
        </w:div>
        <w:div w:id="1500269509">
          <w:marLeft w:val="0"/>
          <w:marRight w:val="0"/>
          <w:marTop w:val="0"/>
          <w:marBottom w:val="0"/>
          <w:divBdr>
            <w:top w:val="none" w:sz="0" w:space="0" w:color="auto"/>
            <w:left w:val="none" w:sz="0" w:space="0" w:color="auto"/>
            <w:bottom w:val="none" w:sz="0" w:space="0" w:color="auto"/>
            <w:right w:val="none" w:sz="0" w:space="0" w:color="auto"/>
          </w:divBdr>
        </w:div>
      </w:divsChild>
    </w:div>
    <w:div w:id="251474973">
      <w:bodyDiv w:val="1"/>
      <w:marLeft w:val="0"/>
      <w:marRight w:val="0"/>
      <w:marTop w:val="0"/>
      <w:marBottom w:val="0"/>
      <w:divBdr>
        <w:top w:val="none" w:sz="0" w:space="0" w:color="auto"/>
        <w:left w:val="none" w:sz="0" w:space="0" w:color="auto"/>
        <w:bottom w:val="none" w:sz="0" w:space="0" w:color="auto"/>
        <w:right w:val="none" w:sz="0" w:space="0" w:color="auto"/>
      </w:divBdr>
      <w:divsChild>
        <w:div w:id="2137677511">
          <w:marLeft w:val="0"/>
          <w:marRight w:val="0"/>
          <w:marTop w:val="0"/>
          <w:marBottom w:val="0"/>
          <w:divBdr>
            <w:top w:val="none" w:sz="0" w:space="0" w:color="auto"/>
            <w:left w:val="none" w:sz="0" w:space="0" w:color="auto"/>
            <w:bottom w:val="none" w:sz="0" w:space="0" w:color="auto"/>
            <w:right w:val="none" w:sz="0" w:space="0" w:color="auto"/>
          </w:divBdr>
          <w:divsChild>
            <w:div w:id="151261021">
              <w:marLeft w:val="0"/>
              <w:marRight w:val="0"/>
              <w:marTop w:val="0"/>
              <w:marBottom w:val="0"/>
              <w:divBdr>
                <w:top w:val="none" w:sz="0" w:space="0" w:color="auto"/>
                <w:left w:val="none" w:sz="0" w:space="0" w:color="auto"/>
                <w:bottom w:val="none" w:sz="0" w:space="0" w:color="auto"/>
                <w:right w:val="none" w:sz="0" w:space="0" w:color="auto"/>
              </w:divBdr>
              <w:divsChild>
                <w:div w:id="1707949030">
                  <w:marLeft w:val="0"/>
                  <w:marRight w:val="0"/>
                  <w:marTop w:val="0"/>
                  <w:marBottom w:val="0"/>
                  <w:divBdr>
                    <w:top w:val="none" w:sz="0" w:space="0" w:color="auto"/>
                    <w:left w:val="none" w:sz="0" w:space="0" w:color="auto"/>
                    <w:bottom w:val="none" w:sz="0" w:space="0" w:color="auto"/>
                    <w:right w:val="none" w:sz="0" w:space="0" w:color="auto"/>
                  </w:divBdr>
                  <w:divsChild>
                    <w:div w:id="184948697">
                      <w:marLeft w:val="0"/>
                      <w:marRight w:val="0"/>
                      <w:marTop w:val="0"/>
                      <w:marBottom w:val="0"/>
                      <w:divBdr>
                        <w:top w:val="none" w:sz="0" w:space="0" w:color="auto"/>
                        <w:left w:val="none" w:sz="0" w:space="0" w:color="auto"/>
                        <w:bottom w:val="none" w:sz="0" w:space="0" w:color="auto"/>
                        <w:right w:val="none" w:sz="0" w:space="0" w:color="auto"/>
                      </w:divBdr>
                      <w:divsChild>
                        <w:div w:id="1059592938">
                          <w:marLeft w:val="0"/>
                          <w:marRight w:val="0"/>
                          <w:marTop w:val="0"/>
                          <w:marBottom w:val="0"/>
                          <w:divBdr>
                            <w:top w:val="none" w:sz="0" w:space="0" w:color="auto"/>
                            <w:left w:val="none" w:sz="0" w:space="0" w:color="auto"/>
                            <w:bottom w:val="none" w:sz="0" w:space="0" w:color="auto"/>
                            <w:right w:val="none" w:sz="0" w:space="0" w:color="auto"/>
                          </w:divBdr>
                          <w:divsChild>
                            <w:div w:id="214592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93537">
      <w:bodyDiv w:val="1"/>
      <w:marLeft w:val="0"/>
      <w:marRight w:val="0"/>
      <w:marTop w:val="0"/>
      <w:marBottom w:val="0"/>
      <w:divBdr>
        <w:top w:val="none" w:sz="0" w:space="0" w:color="auto"/>
        <w:left w:val="none" w:sz="0" w:space="0" w:color="auto"/>
        <w:bottom w:val="none" w:sz="0" w:space="0" w:color="auto"/>
        <w:right w:val="none" w:sz="0" w:space="0" w:color="auto"/>
      </w:divBdr>
      <w:divsChild>
        <w:div w:id="2033457311">
          <w:marLeft w:val="0"/>
          <w:marRight w:val="0"/>
          <w:marTop w:val="0"/>
          <w:marBottom w:val="0"/>
          <w:divBdr>
            <w:top w:val="none" w:sz="0" w:space="0" w:color="auto"/>
            <w:left w:val="none" w:sz="0" w:space="0" w:color="auto"/>
            <w:bottom w:val="none" w:sz="0" w:space="0" w:color="auto"/>
            <w:right w:val="none" w:sz="0" w:space="0" w:color="auto"/>
          </w:divBdr>
        </w:div>
      </w:divsChild>
    </w:div>
    <w:div w:id="256334377">
      <w:bodyDiv w:val="1"/>
      <w:marLeft w:val="0"/>
      <w:marRight w:val="0"/>
      <w:marTop w:val="0"/>
      <w:marBottom w:val="0"/>
      <w:divBdr>
        <w:top w:val="none" w:sz="0" w:space="0" w:color="auto"/>
        <w:left w:val="none" w:sz="0" w:space="0" w:color="auto"/>
        <w:bottom w:val="none" w:sz="0" w:space="0" w:color="auto"/>
        <w:right w:val="none" w:sz="0" w:space="0" w:color="auto"/>
      </w:divBdr>
      <w:divsChild>
        <w:div w:id="2001425648">
          <w:marLeft w:val="0"/>
          <w:marRight w:val="0"/>
          <w:marTop w:val="0"/>
          <w:marBottom w:val="0"/>
          <w:divBdr>
            <w:top w:val="none" w:sz="0" w:space="0" w:color="auto"/>
            <w:left w:val="none" w:sz="0" w:space="0" w:color="auto"/>
            <w:bottom w:val="none" w:sz="0" w:space="0" w:color="auto"/>
            <w:right w:val="none" w:sz="0" w:space="0" w:color="auto"/>
          </w:divBdr>
          <w:divsChild>
            <w:div w:id="1129207850">
              <w:marLeft w:val="0"/>
              <w:marRight w:val="0"/>
              <w:marTop w:val="0"/>
              <w:marBottom w:val="0"/>
              <w:divBdr>
                <w:top w:val="none" w:sz="0" w:space="0" w:color="auto"/>
                <w:left w:val="none" w:sz="0" w:space="0" w:color="auto"/>
                <w:bottom w:val="none" w:sz="0" w:space="0" w:color="auto"/>
                <w:right w:val="none" w:sz="0" w:space="0" w:color="auto"/>
              </w:divBdr>
              <w:divsChild>
                <w:div w:id="1421760466">
                  <w:marLeft w:val="0"/>
                  <w:marRight w:val="0"/>
                  <w:marTop w:val="0"/>
                  <w:marBottom w:val="0"/>
                  <w:divBdr>
                    <w:top w:val="none" w:sz="0" w:space="0" w:color="auto"/>
                    <w:left w:val="none" w:sz="0" w:space="0" w:color="auto"/>
                    <w:bottom w:val="none" w:sz="0" w:space="0" w:color="auto"/>
                    <w:right w:val="none" w:sz="0" w:space="0" w:color="auto"/>
                  </w:divBdr>
                  <w:divsChild>
                    <w:div w:id="877544114">
                      <w:marLeft w:val="0"/>
                      <w:marRight w:val="0"/>
                      <w:marTop w:val="0"/>
                      <w:marBottom w:val="0"/>
                      <w:divBdr>
                        <w:top w:val="none" w:sz="0" w:space="0" w:color="auto"/>
                        <w:left w:val="none" w:sz="0" w:space="0" w:color="auto"/>
                        <w:bottom w:val="none" w:sz="0" w:space="0" w:color="auto"/>
                        <w:right w:val="none" w:sz="0" w:space="0" w:color="auto"/>
                      </w:divBdr>
                      <w:divsChild>
                        <w:div w:id="256914233">
                          <w:marLeft w:val="0"/>
                          <w:marRight w:val="0"/>
                          <w:marTop w:val="0"/>
                          <w:marBottom w:val="0"/>
                          <w:divBdr>
                            <w:top w:val="none" w:sz="0" w:space="0" w:color="auto"/>
                            <w:left w:val="none" w:sz="0" w:space="0" w:color="auto"/>
                            <w:bottom w:val="none" w:sz="0" w:space="0" w:color="auto"/>
                            <w:right w:val="none" w:sz="0" w:space="0" w:color="auto"/>
                          </w:divBdr>
                          <w:divsChild>
                            <w:div w:id="9047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84118">
      <w:bodyDiv w:val="1"/>
      <w:marLeft w:val="0"/>
      <w:marRight w:val="0"/>
      <w:marTop w:val="0"/>
      <w:marBottom w:val="0"/>
      <w:divBdr>
        <w:top w:val="none" w:sz="0" w:space="0" w:color="auto"/>
        <w:left w:val="none" w:sz="0" w:space="0" w:color="auto"/>
        <w:bottom w:val="none" w:sz="0" w:space="0" w:color="auto"/>
        <w:right w:val="none" w:sz="0" w:space="0" w:color="auto"/>
      </w:divBdr>
      <w:divsChild>
        <w:div w:id="891500475">
          <w:marLeft w:val="0"/>
          <w:marRight w:val="0"/>
          <w:marTop w:val="0"/>
          <w:marBottom w:val="0"/>
          <w:divBdr>
            <w:top w:val="none" w:sz="0" w:space="0" w:color="auto"/>
            <w:left w:val="none" w:sz="0" w:space="0" w:color="auto"/>
            <w:bottom w:val="none" w:sz="0" w:space="0" w:color="auto"/>
            <w:right w:val="none" w:sz="0" w:space="0" w:color="auto"/>
          </w:divBdr>
          <w:divsChild>
            <w:div w:id="1695031553">
              <w:marLeft w:val="0"/>
              <w:marRight w:val="0"/>
              <w:marTop w:val="0"/>
              <w:marBottom w:val="0"/>
              <w:divBdr>
                <w:top w:val="none" w:sz="0" w:space="0" w:color="auto"/>
                <w:left w:val="none" w:sz="0" w:space="0" w:color="auto"/>
                <w:bottom w:val="none" w:sz="0" w:space="0" w:color="auto"/>
                <w:right w:val="none" w:sz="0" w:space="0" w:color="auto"/>
              </w:divBdr>
              <w:divsChild>
                <w:div w:id="1392997617">
                  <w:marLeft w:val="0"/>
                  <w:marRight w:val="0"/>
                  <w:marTop w:val="0"/>
                  <w:marBottom w:val="0"/>
                  <w:divBdr>
                    <w:top w:val="none" w:sz="0" w:space="0" w:color="auto"/>
                    <w:left w:val="none" w:sz="0" w:space="0" w:color="auto"/>
                    <w:bottom w:val="none" w:sz="0" w:space="0" w:color="auto"/>
                    <w:right w:val="none" w:sz="0" w:space="0" w:color="auto"/>
                  </w:divBdr>
                  <w:divsChild>
                    <w:div w:id="143662768">
                      <w:marLeft w:val="0"/>
                      <w:marRight w:val="0"/>
                      <w:marTop w:val="0"/>
                      <w:marBottom w:val="0"/>
                      <w:divBdr>
                        <w:top w:val="none" w:sz="0" w:space="0" w:color="auto"/>
                        <w:left w:val="none" w:sz="0" w:space="0" w:color="auto"/>
                        <w:bottom w:val="none" w:sz="0" w:space="0" w:color="auto"/>
                        <w:right w:val="none" w:sz="0" w:space="0" w:color="auto"/>
                      </w:divBdr>
                      <w:divsChild>
                        <w:div w:id="1035421798">
                          <w:marLeft w:val="0"/>
                          <w:marRight w:val="0"/>
                          <w:marTop w:val="0"/>
                          <w:marBottom w:val="0"/>
                          <w:divBdr>
                            <w:top w:val="none" w:sz="0" w:space="0" w:color="auto"/>
                            <w:left w:val="none" w:sz="0" w:space="0" w:color="auto"/>
                            <w:bottom w:val="none" w:sz="0" w:space="0" w:color="auto"/>
                            <w:right w:val="none" w:sz="0" w:space="0" w:color="auto"/>
                          </w:divBdr>
                          <w:divsChild>
                            <w:div w:id="15475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4092">
      <w:bodyDiv w:val="1"/>
      <w:marLeft w:val="0"/>
      <w:marRight w:val="0"/>
      <w:marTop w:val="0"/>
      <w:marBottom w:val="0"/>
      <w:divBdr>
        <w:top w:val="none" w:sz="0" w:space="0" w:color="auto"/>
        <w:left w:val="none" w:sz="0" w:space="0" w:color="auto"/>
        <w:bottom w:val="none" w:sz="0" w:space="0" w:color="auto"/>
        <w:right w:val="none" w:sz="0" w:space="0" w:color="auto"/>
      </w:divBdr>
      <w:divsChild>
        <w:div w:id="1026519652">
          <w:marLeft w:val="0"/>
          <w:marRight w:val="0"/>
          <w:marTop w:val="0"/>
          <w:marBottom w:val="0"/>
          <w:divBdr>
            <w:top w:val="none" w:sz="0" w:space="0" w:color="auto"/>
            <w:left w:val="none" w:sz="0" w:space="0" w:color="auto"/>
            <w:bottom w:val="none" w:sz="0" w:space="0" w:color="auto"/>
            <w:right w:val="none" w:sz="0" w:space="0" w:color="auto"/>
          </w:divBdr>
          <w:divsChild>
            <w:div w:id="751506265">
              <w:marLeft w:val="0"/>
              <w:marRight w:val="0"/>
              <w:marTop w:val="0"/>
              <w:marBottom w:val="0"/>
              <w:divBdr>
                <w:top w:val="none" w:sz="0" w:space="0" w:color="auto"/>
                <w:left w:val="none" w:sz="0" w:space="0" w:color="auto"/>
                <w:bottom w:val="none" w:sz="0" w:space="0" w:color="auto"/>
                <w:right w:val="none" w:sz="0" w:space="0" w:color="auto"/>
              </w:divBdr>
              <w:divsChild>
                <w:div w:id="2139763316">
                  <w:marLeft w:val="0"/>
                  <w:marRight w:val="0"/>
                  <w:marTop w:val="0"/>
                  <w:marBottom w:val="0"/>
                  <w:divBdr>
                    <w:top w:val="none" w:sz="0" w:space="0" w:color="auto"/>
                    <w:left w:val="none" w:sz="0" w:space="0" w:color="auto"/>
                    <w:bottom w:val="none" w:sz="0" w:space="0" w:color="auto"/>
                    <w:right w:val="none" w:sz="0" w:space="0" w:color="auto"/>
                  </w:divBdr>
                  <w:divsChild>
                    <w:div w:id="1684936986">
                      <w:marLeft w:val="0"/>
                      <w:marRight w:val="0"/>
                      <w:marTop w:val="0"/>
                      <w:marBottom w:val="0"/>
                      <w:divBdr>
                        <w:top w:val="none" w:sz="0" w:space="0" w:color="auto"/>
                        <w:left w:val="none" w:sz="0" w:space="0" w:color="auto"/>
                        <w:bottom w:val="none" w:sz="0" w:space="0" w:color="auto"/>
                        <w:right w:val="none" w:sz="0" w:space="0" w:color="auto"/>
                      </w:divBdr>
                      <w:divsChild>
                        <w:div w:id="185291648">
                          <w:marLeft w:val="0"/>
                          <w:marRight w:val="0"/>
                          <w:marTop w:val="0"/>
                          <w:marBottom w:val="0"/>
                          <w:divBdr>
                            <w:top w:val="none" w:sz="0" w:space="0" w:color="auto"/>
                            <w:left w:val="none" w:sz="0" w:space="0" w:color="auto"/>
                            <w:bottom w:val="none" w:sz="0" w:space="0" w:color="auto"/>
                            <w:right w:val="none" w:sz="0" w:space="0" w:color="auto"/>
                          </w:divBdr>
                          <w:divsChild>
                            <w:div w:id="1533962077">
                              <w:marLeft w:val="0"/>
                              <w:marRight w:val="0"/>
                              <w:marTop w:val="0"/>
                              <w:marBottom w:val="0"/>
                              <w:divBdr>
                                <w:top w:val="none" w:sz="0" w:space="0" w:color="auto"/>
                                <w:left w:val="none" w:sz="0" w:space="0" w:color="auto"/>
                                <w:bottom w:val="none" w:sz="0" w:space="0" w:color="auto"/>
                                <w:right w:val="none" w:sz="0" w:space="0" w:color="auto"/>
                              </w:divBdr>
                              <w:divsChild>
                                <w:div w:id="471286294">
                                  <w:marLeft w:val="0"/>
                                  <w:marRight w:val="0"/>
                                  <w:marTop w:val="0"/>
                                  <w:marBottom w:val="0"/>
                                  <w:divBdr>
                                    <w:top w:val="none" w:sz="0" w:space="0" w:color="auto"/>
                                    <w:left w:val="none" w:sz="0" w:space="0" w:color="auto"/>
                                    <w:bottom w:val="none" w:sz="0" w:space="0" w:color="auto"/>
                                    <w:right w:val="none" w:sz="0" w:space="0" w:color="auto"/>
                                  </w:divBdr>
                                  <w:divsChild>
                                    <w:div w:id="1248686219">
                                      <w:marLeft w:val="0"/>
                                      <w:marRight w:val="0"/>
                                      <w:marTop w:val="0"/>
                                      <w:marBottom w:val="0"/>
                                      <w:divBdr>
                                        <w:top w:val="none" w:sz="0" w:space="0" w:color="auto"/>
                                        <w:left w:val="none" w:sz="0" w:space="0" w:color="auto"/>
                                        <w:bottom w:val="none" w:sz="0" w:space="0" w:color="auto"/>
                                        <w:right w:val="none" w:sz="0" w:space="0" w:color="auto"/>
                                      </w:divBdr>
                                      <w:divsChild>
                                        <w:div w:id="784932271">
                                          <w:marLeft w:val="0"/>
                                          <w:marRight w:val="0"/>
                                          <w:marTop w:val="0"/>
                                          <w:marBottom w:val="0"/>
                                          <w:divBdr>
                                            <w:top w:val="none" w:sz="0" w:space="0" w:color="auto"/>
                                            <w:left w:val="none" w:sz="0" w:space="0" w:color="auto"/>
                                            <w:bottom w:val="none" w:sz="0" w:space="0" w:color="auto"/>
                                            <w:right w:val="none" w:sz="0" w:space="0" w:color="auto"/>
                                          </w:divBdr>
                                          <w:divsChild>
                                            <w:div w:id="1703749172">
                                              <w:marLeft w:val="0"/>
                                              <w:marRight w:val="0"/>
                                              <w:marTop w:val="0"/>
                                              <w:marBottom w:val="0"/>
                                              <w:divBdr>
                                                <w:top w:val="none" w:sz="0" w:space="0" w:color="auto"/>
                                                <w:left w:val="none" w:sz="0" w:space="0" w:color="auto"/>
                                                <w:bottom w:val="none" w:sz="0" w:space="0" w:color="auto"/>
                                                <w:right w:val="none" w:sz="0" w:space="0" w:color="auto"/>
                                              </w:divBdr>
                                              <w:divsChild>
                                                <w:div w:id="6526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5154">
      <w:bodyDiv w:val="1"/>
      <w:marLeft w:val="0"/>
      <w:marRight w:val="0"/>
      <w:marTop w:val="0"/>
      <w:marBottom w:val="0"/>
      <w:divBdr>
        <w:top w:val="none" w:sz="0" w:space="0" w:color="auto"/>
        <w:left w:val="none" w:sz="0" w:space="0" w:color="auto"/>
        <w:bottom w:val="none" w:sz="0" w:space="0" w:color="auto"/>
        <w:right w:val="none" w:sz="0" w:space="0" w:color="auto"/>
      </w:divBdr>
      <w:divsChild>
        <w:div w:id="2030136912">
          <w:marLeft w:val="0"/>
          <w:marRight w:val="0"/>
          <w:marTop w:val="0"/>
          <w:marBottom w:val="0"/>
          <w:divBdr>
            <w:top w:val="none" w:sz="0" w:space="0" w:color="auto"/>
            <w:left w:val="none" w:sz="0" w:space="0" w:color="auto"/>
            <w:bottom w:val="none" w:sz="0" w:space="0" w:color="auto"/>
            <w:right w:val="none" w:sz="0" w:space="0" w:color="auto"/>
          </w:divBdr>
          <w:divsChild>
            <w:div w:id="430929721">
              <w:marLeft w:val="0"/>
              <w:marRight w:val="0"/>
              <w:marTop w:val="0"/>
              <w:marBottom w:val="0"/>
              <w:divBdr>
                <w:top w:val="none" w:sz="0" w:space="0" w:color="auto"/>
                <w:left w:val="none" w:sz="0" w:space="0" w:color="auto"/>
                <w:bottom w:val="none" w:sz="0" w:space="0" w:color="auto"/>
                <w:right w:val="none" w:sz="0" w:space="0" w:color="auto"/>
              </w:divBdr>
              <w:divsChild>
                <w:div w:id="498690026">
                  <w:marLeft w:val="0"/>
                  <w:marRight w:val="0"/>
                  <w:marTop w:val="0"/>
                  <w:marBottom w:val="0"/>
                  <w:divBdr>
                    <w:top w:val="none" w:sz="0" w:space="0" w:color="auto"/>
                    <w:left w:val="none" w:sz="0" w:space="0" w:color="auto"/>
                    <w:bottom w:val="none" w:sz="0" w:space="0" w:color="auto"/>
                    <w:right w:val="none" w:sz="0" w:space="0" w:color="auto"/>
                  </w:divBdr>
                  <w:divsChild>
                    <w:div w:id="283120078">
                      <w:marLeft w:val="0"/>
                      <w:marRight w:val="0"/>
                      <w:marTop w:val="0"/>
                      <w:marBottom w:val="0"/>
                      <w:divBdr>
                        <w:top w:val="none" w:sz="0" w:space="0" w:color="auto"/>
                        <w:left w:val="none" w:sz="0" w:space="0" w:color="auto"/>
                        <w:bottom w:val="none" w:sz="0" w:space="0" w:color="auto"/>
                        <w:right w:val="none" w:sz="0" w:space="0" w:color="auto"/>
                      </w:divBdr>
                      <w:divsChild>
                        <w:div w:id="1807503953">
                          <w:marLeft w:val="0"/>
                          <w:marRight w:val="0"/>
                          <w:marTop w:val="0"/>
                          <w:marBottom w:val="0"/>
                          <w:divBdr>
                            <w:top w:val="none" w:sz="0" w:space="0" w:color="auto"/>
                            <w:left w:val="none" w:sz="0" w:space="0" w:color="auto"/>
                            <w:bottom w:val="none" w:sz="0" w:space="0" w:color="auto"/>
                            <w:right w:val="none" w:sz="0" w:space="0" w:color="auto"/>
                          </w:divBdr>
                          <w:divsChild>
                            <w:div w:id="1677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144276">
      <w:bodyDiv w:val="1"/>
      <w:marLeft w:val="0"/>
      <w:marRight w:val="0"/>
      <w:marTop w:val="0"/>
      <w:marBottom w:val="0"/>
      <w:divBdr>
        <w:top w:val="none" w:sz="0" w:space="0" w:color="auto"/>
        <w:left w:val="none" w:sz="0" w:space="0" w:color="auto"/>
        <w:bottom w:val="none" w:sz="0" w:space="0" w:color="auto"/>
        <w:right w:val="none" w:sz="0" w:space="0" w:color="auto"/>
      </w:divBdr>
      <w:divsChild>
        <w:div w:id="230893628">
          <w:marLeft w:val="0"/>
          <w:marRight w:val="0"/>
          <w:marTop w:val="0"/>
          <w:marBottom w:val="0"/>
          <w:divBdr>
            <w:top w:val="none" w:sz="0" w:space="0" w:color="auto"/>
            <w:left w:val="none" w:sz="0" w:space="0" w:color="auto"/>
            <w:bottom w:val="none" w:sz="0" w:space="0" w:color="auto"/>
            <w:right w:val="none" w:sz="0" w:space="0" w:color="auto"/>
          </w:divBdr>
          <w:divsChild>
            <w:div w:id="943194689">
              <w:marLeft w:val="0"/>
              <w:marRight w:val="0"/>
              <w:marTop w:val="0"/>
              <w:marBottom w:val="0"/>
              <w:divBdr>
                <w:top w:val="none" w:sz="0" w:space="0" w:color="auto"/>
                <w:left w:val="none" w:sz="0" w:space="0" w:color="auto"/>
                <w:bottom w:val="none" w:sz="0" w:space="0" w:color="auto"/>
                <w:right w:val="none" w:sz="0" w:space="0" w:color="auto"/>
              </w:divBdr>
              <w:divsChild>
                <w:div w:id="472678120">
                  <w:marLeft w:val="0"/>
                  <w:marRight w:val="0"/>
                  <w:marTop w:val="0"/>
                  <w:marBottom w:val="0"/>
                  <w:divBdr>
                    <w:top w:val="none" w:sz="0" w:space="0" w:color="auto"/>
                    <w:left w:val="none" w:sz="0" w:space="0" w:color="auto"/>
                    <w:bottom w:val="none" w:sz="0" w:space="0" w:color="auto"/>
                    <w:right w:val="none" w:sz="0" w:space="0" w:color="auto"/>
                  </w:divBdr>
                  <w:divsChild>
                    <w:div w:id="519853646">
                      <w:marLeft w:val="0"/>
                      <w:marRight w:val="0"/>
                      <w:marTop w:val="0"/>
                      <w:marBottom w:val="0"/>
                      <w:divBdr>
                        <w:top w:val="none" w:sz="0" w:space="0" w:color="auto"/>
                        <w:left w:val="none" w:sz="0" w:space="0" w:color="auto"/>
                        <w:bottom w:val="none" w:sz="0" w:space="0" w:color="auto"/>
                        <w:right w:val="none" w:sz="0" w:space="0" w:color="auto"/>
                      </w:divBdr>
                      <w:divsChild>
                        <w:div w:id="1022979401">
                          <w:marLeft w:val="0"/>
                          <w:marRight w:val="0"/>
                          <w:marTop w:val="0"/>
                          <w:marBottom w:val="0"/>
                          <w:divBdr>
                            <w:top w:val="none" w:sz="0" w:space="0" w:color="auto"/>
                            <w:left w:val="none" w:sz="0" w:space="0" w:color="auto"/>
                            <w:bottom w:val="none" w:sz="0" w:space="0" w:color="auto"/>
                            <w:right w:val="none" w:sz="0" w:space="0" w:color="auto"/>
                          </w:divBdr>
                          <w:divsChild>
                            <w:div w:id="211636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159954">
      <w:bodyDiv w:val="1"/>
      <w:marLeft w:val="0"/>
      <w:marRight w:val="0"/>
      <w:marTop w:val="0"/>
      <w:marBottom w:val="0"/>
      <w:divBdr>
        <w:top w:val="none" w:sz="0" w:space="0" w:color="auto"/>
        <w:left w:val="none" w:sz="0" w:space="0" w:color="auto"/>
        <w:bottom w:val="none" w:sz="0" w:space="0" w:color="auto"/>
        <w:right w:val="none" w:sz="0" w:space="0" w:color="auto"/>
      </w:divBdr>
    </w:div>
    <w:div w:id="342169440">
      <w:bodyDiv w:val="1"/>
      <w:marLeft w:val="0"/>
      <w:marRight w:val="0"/>
      <w:marTop w:val="0"/>
      <w:marBottom w:val="0"/>
      <w:divBdr>
        <w:top w:val="none" w:sz="0" w:space="0" w:color="auto"/>
        <w:left w:val="none" w:sz="0" w:space="0" w:color="auto"/>
        <w:bottom w:val="none" w:sz="0" w:space="0" w:color="auto"/>
        <w:right w:val="none" w:sz="0" w:space="0" w:color="auto"/>
      </w:divBdr>
      <w:divsChild>
        <w:div w:id="235241081">
          <w:marLeft w:val="0"/>
          <w:marRight w:val="0"/>
          <w:marTop w:val="0"/>
          <w:marBottom w:val="0"/>
          <w:divBdr>
            <w:top w:val="none" w:sz="0" w:space="0" w:color="auto"/>
            <w:left w:val="none" w:sz="0" w:space="0" w:color="auto"/>
            <w:bottom w:val="none" w:sz="0" w:space="0" w:color="auto"/>
            <w:right w:val="none" w:sz="0" w:space="0" w:color="auto"/>
          </w:divBdr>
          <w:divsChild>
            <w:div w:id="636952982">
              <w:marLeft w:val="0"/>
              <w:marRight w:val="0"/>
              <w:marTop w:val="0"/>
              <w:marBottom w:val="0"/>
              <w:divBdr>
                <w:top w:val="none" w:sz="0" w:space="0" w:color="auto"/>
                <w:left w:val="none" w:sz="0" w:space="0" w:color="auto"/>
                <w:bottom w:val="none" w:sz="0" w:space="0" w:color="auto"/>
                <w:right w:val="none" w:sz="0" w:space="0" w:color="auto"/>
              </w:divBdr>
              <w:divsChild>
                <w:div w:id="648365135">
                  <w:marLeft w:val="0"/>
                  <w:marRight w:val="0"/>
                  <w:marTop w:val="0"/>
                  <w:marBottom w:val="0"/>
                  <w:divBdr>
                    <w:top w:val="none" w:sz="0" w:space="0" w:color="auto"/>
                    <w:left w:val="none" w:sz="0" w:space="0" w:color="auto"/>
                    <w:bottom w:val="none" w:sz="0" w:space="0" w:color="auto"/>
                    <w:right w:val="none" w:sz="0" w:space="0" w:color="auto"/>
                  </w:divBdr>
                  <w:divsChild>
                    <w:div w:id="1268076884">
                      <w:marLeft w:val="0"/>
                      <w:marRight w:val="0"/>
                      <w:marTop w:val="0"/>
                      <w:marBottom w:val="0"/>
                      <w:divBdr>
                        <w:top w:val="none" w:sz="0" w:space="0" w:color="auto"/>
                        <w:left w:val="none" w:sz="0" w:space="0" w:color="auto"/>
                        <w:bottom w:val="none" w:sz="0" w:space="0" w:color="auto"/>
                        <w:right w:val="none" w:sz="0" w:space="0" w:color="auto"/>
                      </w:divBdr>
                      <w:divsChild>
                        <w:div w:id="1366635205">
                          <w:marLeft w:val="0"/>
                          <w:marRight w:val="0"/>
                          <w:marTop w:val="0"/>
                          <w:marBottom w:val="0"/>
                          <w:divBdr>
                            <w:top w:val="none" w:sz="0" w:space="0" w:color="auto"/>
                            <w:left w:val="none" w:sz="0" w:space="0" w:color="auto"/>
                            <w:bottom w:val="none" w:sz="0" w:space="0" w:color="auto"/>
                            <w:right w:val="none" w:sz="0" w:space="0" w:color="auto"/>
                          </w:divBdr>
                          <w:divsChild>
                            <w:div w:id="1808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635789">
      <w:bodyDiv w:val="1"/>
      <w:marLeft w:val="0"/>
      <w:marRight w:val="0"/>
      <w:marTop w:val="0"/>
      <w:marBottom w:val="0"/>
      <w:divBdr>
        <w:top w:val="none" w:sz="0" w:space="0" w:color="auto"/>
        <w:left w:val="none" w:sz="0" w:space="0" w:color="auto"/>
        <w:bottom w:val="none" w:sz="0" w:space="0" w:color="auto"/>
        <w:right w:val="none" w:sz="0" w:space="0" w:color="auto"/>
      </w:divBdr>
    </w:div>
    <w:div w:id="371807022">
      <w:bodyDiv w:val="1"/>
      <w:marLeft w:val="0"/>
      <w:marRight w:val="0"/>
      <w:marTop w:val="0"/>
      <w:marBottom w:val="0"/>
      <w:divBdr>
        <w:top w:val="none" w:sz="0" w:space="0" w:color="auto"/>
        <w:left w:val="none" w:sz="0" w:space="0" w:color="auto"/>
        <w:bottom w:val="none" w:sz="0" w:space="0" w:color="auto"/>
        <w:right w:val="none" w:sz="0" w:space="0" w:color="auto"/>
      </w:divBdr>
      <w:divsChild>
        <w:div w:id="34158910">
          <w:marLeft w:val="0"/>
          <w:marRight w:val="0"/>
          <w:marTop w:val="0"/>
          <w:marBottom w:val="0"/>
          <w:divBdr>
            <w:top w:val="none" w:sz="0" w:space="0" w:color="auto"/>
            <w:left w:val="none" w:sz="0" w:space="0" w:color="auto"/>
            <w:bottom w:val="none" w:sz="0" w:space="0" w:color="auto"/>
            <w:right w:val="none" w:sz="0" w:space="0" w:color="auto"/>
          </w:divBdr>
          <w:divsChild>
            <w:div w:id="49496425">
              <w:marLeft w:val="0"/>
              <w:marRight w:val="0"/>
              <w:marTop w:val="0"/>
              <w:marBottom w:val="0"/>
              <w:divBdr>
                <w:top w:val="none" w:sz="0" w:space="0" w:color="auto"/>
                <w:left w:val="none" w:sz="0" w:space="0" w:color="auto"/>
                <w:bottom w:val="none" w:sz="0" w:space="0" w:color="auto"/>
                <w:right w:val="none" w:sz="0" w:space="0" w:color="auto"/>
              </w:divBdr>
              <w:divsChild>
                <w:div w:id="883754631">
                  <w:marLeft w:val="0"/>
                  <w:marRight w:val="0"/>
                  <w:marTop w:val="0"/>
                  <w:marBottom w:val="0"/>
                  <w:divBdr>
                    <w:top w:val="none" w:sz="0" w:space="0" w:color="auto"/>
                    <w:left w:val="none" w:sz="0" w:space="0" w:color="auto"/>
                    <w:bottom w:val="none" w:sz="0" w:space="0" w:color="auto"/>
                    <w:right w:val="none" w:sz="0" w:space="0" w:color="auto"/>
                  </w:divBdr>
                  <w:divsChild>
                    <w:div w:id="562177848">
                      <w:marLeft w:val="0"/>
                      <w:marRight w:val="0"/>
                      <w:marTop w:val="0"/>
                      <w:marBottom w:val="0"/>
                      <w:divBdr>
                        <w:top w:val="none" w:sz="0" w:space="0" w:color="auto"/>
                        <w:left w:val="none" w:sz="0" w:space="0" w:color="auto"/>
                        <w:bottom w:val="none" w:sz="0" w:space="0" w:color="auto"/>
                        <w:right w:val="none" w:sz="0" w:space="0" w:color="auto"/>
                      </w:divBdr>
                      <w:divsChild>
                        <w:div w:id="1161896937">
                          <w:marLeft w:val="0"/>
                          <w:marRight w:val="0"/>
                          <w:marTop w:val="0"/>
                          <w:marBottom w:val="0"/>
                          <w:divBdr>
                            <w:top w:val="none" w:sz="0" w:space="0" w:color="auto"/>
                            <w:left w:val="none" w:sz="0" w:space="0" w:color="auto"/>
                            <w:bottom w:val="none" w:sz="0" w:space="0" w:color="auto"/>
                            <w:right w:val="none" w:sz="0" w:space="0" w:color="auto"/>
                          </w:divBdr>
                          <w:divsChild>
                            <w:div w:id="192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711982">
      <w:bodyDiv w:val="1"/>
      <w:marLeft w:val="0"/>
      <w:marRight w:val="0"/>
      <w:marTop w:val="0"/>
      <w:marBottom w:val="0"/>
      <w:divBdr>
        <w:top w:val="none" w:sz="0" w:space="0" w:color="auto"/>
        <w:left w:val="none" w:sz="0" w:space="0" w:color="auto"/>
        <w:bottom w:val="none" w:sz="0" w:space="0" w:color="auto"/>
        <w:right w:val="none" w:sz="0" w:space="0" w:color="auto"/>
      </w:divBdr>
      <w:divsChild>
        <w:div w:id="1357655130">
          <w:marLeft w:val="0"/>
          <w:marRight w:val="0"/>
          <w:marTop w:val="0"/>
          <w:marBottom w:val="0"/>
          <w:divBdr>
            <w:top w:val="none" w:sz="0" w:space="0" w:color="auto"/>
            <w:left w:val="none" w:sz="0" w:space="0" w:color="auto"/>
            <w:bottom w:val="none" w:sz="0" w:space="0" w:color="auto"/>
            <w:right w:val="none" w:sz="0" w:space="0" w:color="auto"/>
          </w:divBdr>
          <w:divsChild>
            <w:div w:id="1096561006">
              <w:marLeft w:val="0"/>
              <w:marRight w:val="0"/>
              <w:marTop w:val="0"/>
              <w:marBottom w:val="0"/>
              <w:divBdr>
                <w:top w:val="none" w:sz="0" w:space="0" w:color="auto"/>
                <w:left w:val="none" w:sz="0" w:space="0" w:color="auto"/>
                <w:bottom w:val="none" w:sz="0" w:space="0" w:color="auto"/>
                <w:right w:val="none" w:sz="0" w:space="0" w:color="auto"/>
              </w:divBdr>
              <w:divsChild>
                <w:div w:id="948049359">
                  <w:marLeft w:val="0"/>
                  <w:marRight w:val="0"/>
                  <w:marTop w:val="0"/>
                  <w:marBottom w:val="0"/>
                  <w:divBdr>
                    <w:top w:val="none" w:sz="0" w:space="0" w:color="auto"/>
                    <w:left w:val="none" w:sz="0" w:space="0" w:color="auto"/>
                    <w:bottom w:val="none" w:sz="0" w:space="0" w:color="auto"/>
                    <w:right w:val="none" w:sz="0" w:space="0" w:color="auto"/>
                  </w:divBdr>
                  <w:divsChild>
                    <w:div w:id="754516590">
                      <w:marLeft w:val="0"/>
                      <w:marRight w:val="0"/>
                      <w:marTop w:val="0"/>
                      <w:marBottom w:val="0"/>
                      <w:divBdr>
                        <w:top w:val="none" w:sz="0" w:space="0" w:color="auto"/>
                        <w:left w:val="none" w:sz="0" w:space="0" w:color="auto"/>
                        <w:bottom w:val="none" w:sz="0" w:space="0" w:color="auto"/>
                        <w:right w:val="none" w:sz="0" w:space="0" w:color="auto"/>
                      </w:divBdr>
                      <w:divsChild>
                        <w:div w:id="2034379640">
                          <w:marLeft w:val="0"/>
                          <w:marRight w:val="0"/>
                          <w:marTop w:val="0"/>
                          <w:marBottom w:val="0"/>
                          <w:divBdr>
                            <w:top w:val="none" w:sz="0" w:space="0" w:color="auto"/>
                            <w:left w:val="none" w:sz="0" w:space="0" w:color="auto"/>
                            <w:bottom w:val="none" w:sz="0" w:space="0" w:color="auto"/>
                            <w:right w:val="none" w:sz="0" w:space="0" w:color="auto"/>
                          </w:divBdr>
                          <w:divsChild>
                            <w:div w:id="389617392">
                              <w:marLeft w:val="0"/>
                              <w:marRight w:val="0"/>
                              <w:marTop w:val="0"/>
                              <w:marBottom w:val="0"/>
                              <w:divBdr>
                                <w:top w:val="none" w:sz="0" w:space="0" w:color="auto"/>
                                <w:left w:val="none" w:sz="0" w:space="0" w:color="auto"/>
                                <w:bottom w:val="none" w:sz="0" w:space="0" w:color="auto"/>
                                <w:right w:val="none" w:sz="0" w:space="0" w:color="auto"/>
                              </w:divBdr>
                              <w:divsChild>
                                <w:div w:id="433747583">
                                  <w:marLeft w:val="0"/>
                                  <w:marRight w:val="0"/>
                                  <w:marTop w:val="0"/>
                                  <w:marBottom w:val="0"/>
                                  <w:divBdr>
                                    <w:top w:val="none" w:sz="0" w:space="0" w:color="auto"/>
                                    <w:left w:val="none" w:sz="0" w:space="0" w:color="auto"/>
                                    <w:bottom w:val="none" w:sz="0" w:space="0" w:color="auto"/>
                                    <w:right w:val="none" w:sz="0" w:space="0" w:color="auto"/>
                                  </w:divBdr>
                                  <w:divsChild>
                                    <w:div w:id="136189661">
                                      <w:marLeft w:val="0"/>
                                      <w:marRight w:val="0"/>
                                      <w:marTop w:val="0"/>
                                      <w:marBottom w:val="0"/>
                                      <w:divBdr>
                                        <w:top w:val="none" w:sz="0" w:space="0" w:color="auto"/>
                                        <w:left w:val="none" w:sz="0" w:space="0" w:color="auto"/>
                                        <w:bottom w:val="none" w:sz="0" w:space="0" w:color="auto"/>
                                        <w:right w:val="none" w:sz="0" w:space="0" w:color="auto"/>
                                      </w:divBdr>
                                      <w:divsChild>
                                        <w:div w:id="1119303904">
                                          <w:marLeft w:val="0"/>
                                          <w:marRight w:val="0"/>
                                          <w:marTop w:val="0"/>
                                          <w:marBottom w:val="0"/>
                                          <w:divBdr>
                                            <w:top w:val="none" w:sz="0" w:space="0" w:color="auto"/>
                                            <w:left w:val="none" w:sz="0" w:space="0" w:color="auto"/>
                                            <w:bottom w:val="none" w:sz="0" w:space="0" w:color="auto"/>
                                            <w:right w:val="none" w:sz="0" w:space="0" w:color="auto"/>
                                          </w:divBdr>
                                          <w:divsChild>
                                            <w:div w:id="257326684">
                                              <w:marLeft w:val="0"/>
                                              <w:marRight w:val="0"/>
                                              <w:marTop w:val="0"/>
                                              <w:marBottom w:val="0"/>
                                              <w:divBdr>
                                                <w:top w:val="none" w:sz="0" w:space="0" w:color="auto"/>
                                                <w:left w:val="none" w:sz="0" w:space="0" w:color="auto"/>
                                                <w:bottom w:val="none" w:sz="0" w:space="0" w:color="auto"/>
                                                <w:right w:val="none" w:sz="0" w:space="0" w:color="auto"/>
                                              </w:divBdr>
                                              <w:divsChild>
                                                <w:div w:id="19120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625464">
      <w:bodyDiv w:val="1"/>
      <w:marLeft w:val="0"/>
      <w:marRight w:val="0"/>
      <w:marTop w:val="0"/>
      <w:marBottom w:val="0"/>
      <w:divBdr>
        <w:top w:val="none" w:sz="0" w:space="0" w:color="auto"/>
        <w:left w:val="none" w:sz="0" w:space="0" w:color="auto"/>
        <w:bottom w:val="none" w:sz="0" w:space="0" w:color="auto"/>
        <w:right w:val="none" w:sz="0" w:space="0" w:color="auto"/>
      </w:divBdr>
      <w:divsChild>
        <w:div w:id="65418798">
          <w:marLeft w:val="0"/>
          <w:marRight w:val="0"/>
          <w:marTop w:val="0"/>
          <w:marBottom w:val="0"/>
          <w:divBdr>
            <w:top w:val="none" w:sz="0" w:space="0" w:color="auto"/>
            <w:left w:val="none" w:sz="0" w:space="0" w:color="auto"/>
            <w:bottom w:val="none" w:sz="0" w:space="0" w:color="auto"/>
            <w:right w:val="none" w:sz="0" w:space="0" w:color="auto"/>
          </w:divBdr>
          <w:divsChild>
            <w:div w:id="1706054281">
              <w:marLeft w:val="0"/>
              <w:marRight w:val="0"/>
              <w:marTop w:val="0"/>
              <w:marBottom w:val="0"/>
              <w:divBdr>
                <w:top w:val="none" w:sz="0" w:space="0" w:color="auto"/>
                <w:left w:val="none" w:sz="0" w:space="0" w:color="auto"/>
                <w:bottom w:val="none" w:sz="0" w:space="0" w:color="auto"/>
                <w:right w:val="none" w:sz="0" w:space="0" w:color="auto"/>
              </w:divBdr>
              <w:divsChild>
                <w:div w:id="977032551">
                  <w:marLeft w:val="0"/>
                  <w:marRight w:val="0"/>
                  <w:marTop w:val="0"/>
                  <w:marBottom w:val="0"/>
                  <w:divBdr>
                    <w:top w:val="none" w:sz="0" w:space="0" w:color="auto"/>
                    <w:left w:val="none" w:sz="0" w:space="0" w:color="auto"/>
                    <w:bottom w:val="none" w:sz="0" w:space="0" w:color="auto"/>
                    <w:right w:val="none" w:sz="0" w:space="0" w:color="auto"/>
                  </w:divBdr>
                  <w:divsChild>
                    <w:div w:id="1958101091">
                      <w:marLeft w:val="0"/>
                      <w:marRight w:val="0"/>
                      <w:marTop w:val="0"/>
                      <w:marBottom w:val="0"/>
                      <w:divBdr>
                        <w:top w:val="none" w:sz="0" w:space="0" w:color="auto"/>
                        <w:left w:val="none" w:sz="0" w:space="0" w:color="auto"/>
                        <w:bottom w:val="none" w:sz="0" w:space="0" w:color="auto"/>
                        <w:right w:val="none" w:sz="0" w:space="0" w:color="auto"/>
                      </w:divBdr>
                      <w:divsChild>
                        <w:div w:id="1696886898">
                          <w:marLeft w:val="0"/>
                          <w:marRight w:val="0"/>
                          <w:marTop w:val="0"/>
                          <w:marBottom w:val="0"/>
                          <w:divBdr>
                            <w:top w:val="none" w:sz="0" w:space="0" w:color="auto"/>
                            <w:left w:val="none" w:sz="0" w:space="0" w:color="auto"/>
                            <w:bottom w:val="none" w:sz="0" w:space="0" w:color="auto"/>
                            <w:right w:val="none" w:sz="0" w:space="0" w:color="auto"/>
                          </w:divBdr>
                          <w:divsChild>
                            <w:div w:id="19298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15048">
      <w:bodyDiv w:val="1"/>
      <w:marLeft w:val="0"/>
      <w:marRight w:val="0"/>
      <w:marTop w:val="0"/>
      <w:marBottom w:val="0"/>
      <w:divBdr>
        <w:top w:val="none" w:sz="0" w:space="0" w:color="auto"/>
        <w:left w:val="none" w:sz="0" w:space="0" w:color="auto"/>
        <w:bottom w:val="none" w:sz="0" w:space="0" w:color="auto"/>
        <w:right w:val="none" w:sz="0" w:space="0" w:color="auto"/>
      </w:divBdr>
      <w:divsChild>
        <w:div w:id="528295506">
          <w:marLeft w:val="0"/>
          <w:marRight w:val="0"/>
          <w:marTop w:val="0"/>
          <w:marBottom w:val="0"/>
          <w:divBdr>
            <w:top w:val="none" w:sz="0" w:space="0" w:color="auto"/>
            <w:left w:val="none" w:sz="0" w:space="0" w:color="auto"/>
            <w:bottom w:val="none" w:sz="0" w:space="0" w:color="auto"/>
            <w:right w:val="none" w:sz="0" w:space="0" w:color="auto"/>
          </w:divBdr>
          <w:divsChild>
            <w:div w:id="1878539909">
              <w:marLeft w:val="0"/>
              <w:marRight w:val="0"/>
              <w:marTop w:val="0"/>
              <w:marBottom w:val="0"/>
              <w:divBdr>
                <w:top w:val="none" w:sz="0" w:space="0" w:color="auto"/>
                <w:left w:val="none" w:sz="0" w:space="0" w:color="auto"/>
                <w:bottom w:val="none" w:sz="0" w:space="0" w:color="auto"/>
                <w:right w:val="none" w:sz="0" w:space="0" w:color="auto"/>
              </w:divBdr>
              <w:divsChild>
                <w:div w:id="1980958663">
                  <w:marLeft w:val="0"/>
                  <w:marRight w:val="0"/>
                  <w:marTop w:val="0"/>
                  <w:marBottom w:val="0"/>
                  <w:divBdr>
                    <w:top w:val="none" w:sz="0" w:space="0" w:color="auto"/>
                    <w:left w:val="none" w:sz="0" w:space="0" w:color="auto"/>
                    <w:bottom w:val="none" w:sz="0" w:space="0" w:color="auto"/>
                    <w:right w:val="none" w:sz="0" w:space="0" w:color="auto"/>
                  </w:divBdr>
                  <w:divsChild>
                    <w:div w:id="1410693525">
                      <w:marLeft w:val="0"/>
                      <w:marRight w:val="0"/>
                      <w:marTop w:val="0"/>
                      <w:marBottom w:val="0"/>
                      <w:divBdr>
                        <w:top w:val="none" w:sz="0" w:space="0" w:color="auto"/>
                        <w:left w:val="none" w:sz="0" w:space="0" w:color="auto"/>
                        <w:bottom w:val="none" w:sz="0" w:space="0" w:color="auto"/>
                        <w:right w:val="none" w:sz="0" w:space="0" w:color="auto"/>
                      </w:divBdr>
                      <w:divsChild>
                        <w:div w:id="1648314288">
                          <w:marLeft w:val="0"/>
                          <w:marRight w:val="0"/>
                          <w:marTop w:val="0"/>
                          <w:marBottom w:val="0"/>
                          <w:divBdr>
                            <w:top w:val="none" w:sz="0" w:space="0" w:color="auto"/>
                            <w:left w:val="none" w:sz="0" w:space="0" w:color="auto"/>
                            <w:bottom w:val="none" w:sz="0" w:space="0" w:color="auto"/>
                            <w:right w:val="none" w:sz="0" w:space="0" w:color="auto"/>
                          </w:divBdr>
                          <w:divsChild>
                            <w:div w:id="3619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470410">
      <w:bodyDiv w:val="1"/>
      <w:marLeft w:val="0"/>
      <w:marRight w:val="0"/>
      <w:marTop w:val="0"/>
      <w:marBottom w:val="0"/>
      <w:divBdr>
        <w:top w:val="none" w:sz="0" w:space="0" w:color="auto"/>
        <w:left w:val="none" w:sz="0" w:space="0" w:color="auto"/>
        <w:bottom w:val="none" w:sz="0" w:space="0" w:color="auto"/>
        <w:right w:val="none" w:sz="0" w:space="0" w:color="auto"/>
      </w:divBdr>
      <w:divsChild>
        <w:div w:id="257297439">
          <w:marLeft w:val="0"/>
          <w:marRight w:val="0"/>
          <w:marTop w:val="0"/>
          <w:marBottom w:val="0"/>
          <w:divBdr>
            <w:top w:val="none" w:sz="0" w:space="0" w:color="auto"/>
            <w:left w:val="none" w:sz="0" w:space="0" w:color="auto"/>
            <w:bottom w:val="none" w:sz="0" w:space="0" w:color="auto"/>
            <w:right w:val="none" w:sz="0" w:space="0" w:color="auto"/>
          </w:divBdr>
          <w:divsChild>
            <w:div w:id="1655839306">
              <w:marLeft w:val="0"/>
              <w:marRight w:val="0"/>
              <w:marTop w:val="0"/>
              <w:marBottom w:val="0"/>
              <w:divBdr>
                <w:top w:val="none" w:sz="0" w:space="0" w:color="auto"/>
                <w:left w:val="none" w:sz="0" w:space="0" w:color="auto"/>
                <w:bottom w:val="none" w:sz="0" w:space="0" w:color="auto"/>
                <w:right w:val="none" w:sz="0" w:space="0" w:color="auto"/>
              </w:divBdr>
              <w:divsChild>
                <w:div w:id="1765490885">
                  <w:marLeft w:val="0"/>
                  <w:marRight w:val="0"/>
                  <w:marTop w:val="0"/>
                  <w:marBottom w:val="0"/>
                  <w:divBdr>
                    <w:top w:val="none" w:sz="0" w:space="0" w:color="auto"/>
                    <w:left w:val="none" w:sz="0" w:space="0" w:color="auto"/>
                    <w:bottom w:val="none" w:sz="0" w:space="0" w:color="auto"/>
                    <w:right w:val="none" w:sz="0" w:space="0" w:color="auto"/>
                  </w:divBdr>
                  <w:divsChild>
                    <w:div w:id="1820422411">
                      <w:marLeft w:val="0"/>
                      <w:marRight w:val="0"/>
                      <w:marTop w:val="0"/>
                      <w:marBottom w:val="0"/>
                      <w:divBdr>
                        <w:top w:val="none" w:sz="0" w:space="0" w:color="auto"/>
                        <w:left w:val="none" w:sz="0" w:space="0" w:color="auto"/>
                        <w:bottom w:val="none" w:sz="0" w:space="0" w:color="auto"/>
                        <w:right w:val="none" w:sz="0" w:space="0" w:color="auto"/>
                      </w:divBdr>
                      <w:divsChild>
                        <w:div w:id="1381439813">
                          <w:marLeft w:val="0"/>
                          <w:marRight w:val="0"/>
                          <w:marTop w:val="0"/>
                          <w:marBottom w:val="0"/>
                          <w:divBdr>
                            <w:top w:val="none" w:sz="0" w:space="0" w:color="auto"/>
                            <w:left w:val="none" w:sz="0" w:space="0" w:color="auto"/>
                            <w:bottom w:val="none" w:sz="0" w:space="0" w:color="auto"/>
                            <w:right w:val="none" w:sz="0" w:space="0" w:color="auto"/>
                          </w:divBdr>
                          <w:divsChild>
                            <w:div w:id="19743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899575">
      <w:bodyDiv w:val="1"/>
      <w:marLeft w:val="0"/>
      <w:marRight w:val="0"/>
      <w:marTop w:val="0"/>
      <w:marBottom w:val="0"/>
      <w:divBdr>
        <w:top w:val="none" w:sz="0" w:space="0" w:color="auto"/>
        <w:left w:val="none" w:sz="0" w:space="0" w:color="auto"/>
        <w:bottom w:val="none" w:sz="0" w:space="0" w:color="auto"/>
        <w:right w:val="none" w:sz="0" w:space="0" w:color="auto"/>
      </w:divBdr>
      <w:divsChild>
        <w:div w:id="974213136">
          <w:marLeft w:val="0"/>
          <w:marRight w:val="0"/>
          <w:marTop w:val="0"/>
          <w:marBottom w:val="0"/>
          <w:divBdr>
            <w:top w:val="none" w:sz="0" w:space="0" w:color="auto"/>
            <w:left w:val="none" w:sz="0" w:space="0" w:color="auto"/>
            <w:bottom w:val="none" w:sz="0" w:space="0" w:color="auto"/>
            <w:right w:val="none" w:sz="0" w:space="0" w:color="auto"/>
          </w:divBdr>
          <w:divsChild>
            <w:div w:id="645476817">
              <w:marLeft w:val="0"/>
              <w:marRight w:val="0"/>
              <w:marTop w:val="0"/>
              <w:marBottom w:val="0"/>
              <w:divBdr>
                <w:top w:val="none" w:sz="0" w:space="0" w:color="auto"/>
                <w:left w:val="none" w:sz="0" w:space="0" w:color="auto"/>
                <w:bottom w:val="none" w:sz="0" w:space="0" w:color="auto"/>
                <w:right w:val="none" w:sz="0" w:space="0" w:color="auto"/>
              </w:divBdr>
              <w:divsChild>
                <w:div w:id="1541553574">
                  <w:marLeft w:val="0"/>
                  <w:marRight w:val="0"/>
                  <w:marTop w:val="0"/>
                  <w:marBottom w:val="0"/>
                  <w:divBdr>
                    <w:top w:val="none" w:sz="0" w:space="0" w:color="auto"/>
                    <w:left w:val="none" w:sz="0" w:space="0" w:color="auto"/>
                    <w:bottom w:val="none" w:sz="0" w:space="0" w:color="auto"/>
                    <w:right w:val="none" w:sz="0" w:space="0" w:color="auto"/>
                  </w:divBdr>
                  <w:divsChild>
                    <w:div w:id="481314236">
                      <w:marLeft w:val="0"/>
                      <w:marRight w:val="0"/>
                      <w:marTop w:val="0"/>
                      <w:marBottom w:val="0"/>
                      <w:divBdr>
                        <w:top w:val="none" w:sz="0" w:space="0" w:color="auto"/>
                        <w:left w:val="none" w:sz="0" w:space="0" w:color="auto"/>
                        <w:bottom w:val="none" w:sz="0" w:space="0" w:color="auto"/>
                        <w:right w:val="none" w:sz="0" w:space="0" w:color="auto"/>
                      </w:divBdr>
                      <w:divsChild>
                        <w:div w:id="1642734722">
                          <w:marLeft w:val="0"/>
                          <w:marRight w:val="0"/>
                          <w:marTop w:val="0"/>
                          <w:marBottom w:val="0"/>
                          <w:divBdr>
                            <w:top w:val="none" w:sz="0" w:space="0" w:color="auto"/>
                            <w:left w:val="none" w:sz="0" w:space="0" w:color="auto"/>
                            <w:bottom w:val="none" w:sz="0" w:space="0" w:color="auto"/>
                            <w:right w:val="none" w:sz="0" w:space="0" w:color="auto"/>
                          </w:divBdr>
                          <w:divsChild>
                            <w:div w:id="845709230">
                              <w:marLeft w:val="0"/>
                              <w:marRight w:val="0"/>
                              <w:marTop w:val="0"/>
                              <w:marBottom w:val="0"/>
                              <w:divBdr>
                                <w:top w:val="none" w:sz="0" w:space="0" w:color="auto"/>
                                <w:left w:val="none" w:sz="0" w:space="0" w:color="auto"/>
                                <w:bottom w:val="none" w:sz="0" w:space="0" w:color="auto"/>
                                <w:right w:val="none" w:sz="0" w:space="0" w:color="auto"/>
                              </w:divBdr>
                              <w:divsChild>
                                <w:div w:id="30110215">
                                  <w:marLeft w:val="0"/>
                                  <w:marRight w:val="0"/>
                                  <w:marTop w:val="0"/>
                                  <w:marBottom w:val="0"/>
                                  <w:divBdr>
                                    <w:top w:val="none" w:sz="0" w:space="0" w:color="auto"/>
                                    <w:left w:val="none" w:sz="0" w:space="0" w:color="auto"/>
                                    <w:bottom w:val="none" w:sz="0" w:space="0" w:color="auto"/>
                                    <w:right w:val="none" w:sz="0" w:space="0" w:color="auto"/>
                                  </w:divBdr>
                                  <w:divsChild>
                                    <w:div w:id="855117635">
                                      <w:marLeft w:val="0"/>
                                      <w:marRight w:val="0"/>
                                      <w:marTop w:val="0"/>
                                      <w:marBottom w:val="0"/>
                                      <w:divBdr>
                                        <w:top w:val="none" w:sz="0" w:space="0" w:color="auto"/>
                                        <w:left w:val="none" w:sz="0" w:space="0" w:color="auto"/>
                                        <w:bottom w:val="none" w:sz="0" w:space="0" w:color="auto"/>
                                        <w:right w:val="none" w:sz="0" w:space="0" w:color="auto"/>
                                      </w:divBdr>
                                      <w:divsChild>
                                        <w:div w:id="1878926206">
                                          <w:marLeft w:val="0"/>
                                          <w:marRight w:val="0"/>
                                          <w:marTop w:val="0"/>
                                          <w:marBottom w:val="0"/>
                                          <w:divBdr>
                                            <w:top w:val="none" w:sz="0" w:space="0" w:color="auto"/>
                                            <w:left w:val="none" w:sz="0" w:space="0" w:color="auto"/>
                                            <w:bottom w:val="none" w:sz="0" w:space="0" w:color="auto"/>
                                            <w:right w:val="none" w:sz="0" w:space="0" w:color="auto"/>
                                          </w:divBdr>
                                          <w:divsChild>
                                            <w:div w:id="675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386173">
      <w:bodyDiv w:val="1"/>
      <w:marLeft w:val="0"/>
      <w:marRight w:val="0"/>
      <w:marTop w:val="0"/>
      <w:marBottom w:val="0"/>
      <w:divBdr>
        <w:top w:val="none" w:sz="0" w:space="0" w:color="auto"/>
        <w:left w:val="none" w:sz="0" w:space="0" w:color="auto"/>
        <w:bottom w:val="none" w:sz="0" w:space="0" w:color="auto"/>
        <w:right w:val="none" w:sz="0" w:space="0" w:color="auto"/>
      </w:divBdr>
      <w:divsChild>
        <w:div w:id="71127940">
          <w:marLeft w:val="0"/>
          <w:marRight w:val="0"/>
          <w:marTop w:val="0"/>
          <w:marBottom w:val="0"/>
          <w:divBdr>
            <w:top w:val="none" w:sz="0" w:space="0" w:color="auto"/>
            <w:left w:val="none" w:sz="0" w:space="0" w:color="auto"/>
            <w:bottom w:val="none" w:sz="0" w:space="0" w:color="auto"/>
            <w:right w:val="none" w:sz="0" w:space="0" w:color="auto"/>
          </w:divBdr>
        </w:div>
      </w:divsChild>
    </w:div>
    <w:div w:id="464540396">
      <w:bodyDiv w:val="1"/>
      <w:marLeft w:val="0"/>
      <w:marRight w:val="0"/>
      <w:marTop w:val="0"/>
      <w:marBottom w:val="0"/>
      <w:divBdr>
        <w:top w:val="none" w:sz="0" w:space="0" w:color="auto"/>
        <w:left w:val="none" w:sz="0" w:space="0" w:color="auto"/>
        <w:bottom w:val="none" w:sz="0" w:space="0" w:color="auto"/>
        <w:right w:val="none" w:sz="0" w:space="0" w:color="auto"/>
      </w:divBdr>
    </w:div>
    <w:div w:id="465240934">
      <w:bodyDiv w:val="1"/>
      <w:marLeft w:val="0"/>
      <w:marRight w:val="0"/>
      <w:marTop w:val="0"/>
      <w:marBottom w:val="0"/>
      <w:divBdr>
        <w:top w:val="none" w:sz="0" w:space="0" w:color="auto"/>
        <w:left w:val="none" w:sz="0" w:space="0" w:color="auto"/>
        <w:bottom w:val="none" w:sz="0" w:space="0" w:color="auto"/>
        <w:right w:val="none" w:sz="0" w:space="0" w:color="auto"/>
      </w:divBdr>
      <w:divsChild>
        <w:div w:id="842158737">
          <w:marLeft w:val="0"/>
          <w:marRight w:val="0"/>
          <w:marTop w:val="0"/>
          <w:marBottom w:val="0"/>
          <w:divBdr>
            <w:top w:val="none" w:sz="0" w:space="0" w:color="auto"/>
            <w:left w:val="none" w:sz="0" w:space="0" w:color="auto"/>
            <w:bottom w:val="none" w:sz="0" w:space="0" w:color="auto"/>
            <w:right w:val="none" w:sz="0" w:space="0" w:color="auto"/>
          </w:divBdr>
          <w:divsChild>
            <w:div w:id="603655717">
              <w:marLeft w:val="0"/>
              <w:marRight w:val="0"/>
              <w:marTop w:val="0"/>
              <w:marBottom w:val="0"/>
              <w:divBdr>
                <w:top w:val="none" w:sz="0" w:space="0" w:color="auto"/>
                <w:left w:val="none" w:sz="0" w:space="0" w:color="auto"/>
                <w:bottom w:val="none" w:sz="0" w:space="0" w:color="auto"/>
                <w:right w:val="none" w:sz="0" w:space="0" w:color="auto"/>
              </w:divBdr>
              <w:divsChild>
                <w:div w:id="1811821806">
                  <w:marLeft w:val="0"/>
                  <w:marRight w:val="0"/>
                  <w:marTop w:val="0"/>
                  <w:marBottom w:val="0"/>
                  <w:divBdr>
                    <w:top w:val="none" w:sz="0" w:space="0" w:color="auto"/>
                    <w:left w:val="none" w:sz="0" w:space="0" w:color="auto"/>
                    <w:bottom w:val="none" w:sz="0" w:space="0" w:color="auto"/>
                    <w:right w:val="none" w:sz="0" w:space="0" w:color="auto"/>
                  </w:divBdr>
                  <w:divsChild>
                    <w:div w:id="92359538">
                      <w:marLeft w:val="0"/>
                      <w:marRight w:val="0"/>
                      <w:marTop w:val="0"/>
                      <w:marBottom w:val="0"/>
                      <w:divBdr>
                        <w:top w:val="none" w:sz="0" w:space="0" w:color="auto"/>
                        <w:left w:val="none" w:sz="0" w:space="0" w:color="auto"/>
                        <w:bottom w:val="none" w:sz="0" w:space="0" w:color="auto"/>
                        <w:right w:val="none" w:sz="0" w:space="0" w:color="auto"/>
                      </w:divBdr>
                    </w:div>
                    <w:div w:id="1291282395">
                      <w:marLeft w:val="0"/>
                      <w:marRight w:val="0"/>
                      <w:marTop w:val="0"/>
                      <w:marBottom w:val="0"/>
                      <w:divBdr>
                        <w:top w:val="none" w:sz="0" w:space="0" w:color="auto"/>
                        <w:left w:val="none" w:sz="0" w:space="0" w:color="auto"/>
                        <w:bottom w:val="none" w:sz="0" w:space="0" w:color="auto"/>
                        <w:right w:val="none" w:sz="0" w:space="0" w:color="auto"/>
                      </w:divBdr>
                    </w:div>
                    <w:div w:id="17263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82426">
      <w:bodyDiv w:val="1"/>
      <w:marLeft w:val="0"/>
      <w:marRight w:val="0"/>
      <w:marTop w:val="0"/>
      <w:marBottom w:val="0"/>
      <w:divBdr>
        <w:top w:val="none" w:sz="0" w:space="0" w:color="auto"/>
        <w:left w:val="none" w:sz="0" w:space="0" w:color="auto"/>
        <w:bottom w:val="none" w:sz="0" w:space="0" w:color="auto"/>
        <w:right w:val="none" w:sz="0" w:space="0" w:color="auto"/>
      </w:divBdr>
      <w:divsChild>
        <w:div w:id="130095977">
          <w:marLeft w:val="0"/>
          <w:marRight w:val="0"/>
          <w:marTop w:val="0"/>
          <w:marBottom w:val="0"/>
          <w:divBdr>
            <w:top w:val="none" w:sz="0" w:space="0" w:color="auto"/>
            <w:left w:val="none" w:sz="0" w:space="0" w:color="auto"/>
            <w:bottom w:val="none" w:sz="0" w:space="0" w:color="auto"/>
            <w:right w:val="none" w:sz="0" w:space="0" w:color="auto"/>
          </w:divBdr>
          <w:divsChild>
            <w:div w:id="1566447951">
              <w:marLeft w:val="0"/>
              <w:marRight w:val="0"/>
              <w:marTop w:val="0"/>
              <w:marBottom w:val="0"/>
              <w:divBdr>
                <w:top w:val="none" w:sz="0" w:space="0" w:color="auto"/>
                <w:left w:val="none" w:sz="0" w:space="0" w:color="auto"/>
                <w:bottom w:val="none" w:sz="0" w:space="0" w:color="auto"/>
                <w:right w:val="none" w:sz="0" w:space="0" w:color="auto"/>
              </w:divBdr>
              <w:divsChild>
                <w:div w:id="1733196714">
                  <w:marLeft w:val="0"/>
                  <w:marRight w:val="0"/>
                  <w:marTop w:val="0"/>
                  <w:marBottom w:val="0"/>
                  <w:divBdr>
                    <w:top w:val="none" w:sz="0" w:space="0" w:color="auto"/>
                    <w:left w:val="none" w:sz="0" w:space="0" w:color="auto"/>
                    <w:bottom w:val="none" w:sz="0" w:space="0" w:color="auto"/>
                    <w:right w:val="none" w:sz="0" w:space="0" w:color="auto"/>
                  </w:divBdr>
                  <w:divsChild>
                    <w:div w:id="1696274753">
                      <w:marLeft w:val="0"/>
                      <w:marRight w:val="0"/>
                      <w:marTop w:val="0"/>
                      <w:marBottom w:val="0"/>
                      <w:divBdr>
                        <w:top w:val="none" w:sz="0" w:space="0" w:color="auto"/>
                        <w:left w:val="none" w:sz="0" w:space="0" w:color="auto"/>
                        <w:bottom w:val="none" w:sz="0" w:space="0" w:color="auto"/>
                        <w:right w:val="none" w:sz="0" w:space="0" w:color="auto"/>
                      </w:divBdr>
                      <w:divsChild>
                        <w:div w:id="1196818628">
                          <w:marLeft w:val="0"/>
                          <w:marRight w:val="0"/>
                          <w:marTop w:val="0"/>
                          <w:marBottom w:val="0"/>
                          <w:divBdr>
                            <w:top w:val="none" w:sz="0" w:space="0" w:color="auto"/>
                            <w:left w:val="none" w:sz="0" w:space="0" w:color="auto"/>
                            <w:bottom w:val="none" w:sz="0" w:space="0" w:color="auto"/>
                            <w:right w:val="none" w:sz="0" w:space="0" w:color="auto"/>
                          </w:divBdr>
                          <w:divsChild>
                            <w:div w:id="332490264">
                              <w:marLeft w:val="0"/>
                              <w:marRight w:val="0"/>
                              <w:marTop w:val="0"/>
                              <w:marBottom w:val="0"/>
                              <w:divBdr>
                                <w:top w:val="none" w:sz="0" w:space="0" w:color="auto"/>
                                <w:left w:val="none" w:sz="0" w:space="0" w:color="auto"/>
                                <w:bottom w:val="none" w:sz="0" w:space="0" w:color="auto"/>
                                <w:right w:val="none" w:sz="0" w:space="0" w:color="auto"/>
                              </w:divBdr>
                              <w:divsChild>
                                <w:div w:id="1257401625">
                                  <w:marLeft w:val="0"/>
                                  <w:marRight w:val="0"/>
                                  <w:marTop w:val="0"/>
                                  <w:marBottom w:val="0"/>
                                  <w:divBdr>
                                    <w:top w:val="none" w:sz="0" w:space="0" w:color="auto"/>
                                    <w:left w:val="none" w:sz="0" w:space="0" w:color="auto"/>
                                    <w:bottom w:val="none" w:sz="0" w:space="0" w:color="auto"/>
                                    <w:right w:val="none" w:sz="0" w:space="0" w:color="auto"/>
                                  </w:divBdr>
                                  <w:divsChild>
                                    <w:div w:id="2024670460">
                                      <w:marLeft w:val="0"/>
                                      <w:marRight w:val="0"/>
                                      <w:marTop w:val="0"/>
                                      <w:marBottom w:val="0"/>
                                      <w:divBdr>
                                        <w:top w:val="none" w:sz="0" w:space="0" w:color="auto"/>
                                        <w:left w:val="none" w:sz="0" w:space="0" w:color="auto"/>
                                        <w:bottom w:val="none" w:sz="0" w:space="0" w:color="auto"/>
                                        <w:right w:val="none" w:sz="0" w:space="0" w:color="auto"/>
                                      </w:divBdr>
                                      <w:divsChild>
                                        <w:div w:id="442577199">
                                          <w:marLeft w:val="0"/>
                                          <w:marRight w:val="0"/>
                                          <w:marTop w:val="0"/>
                                          <w:marBottom w:val="0"/>
                                          <w:divBdr>
                                            <w:top w:val="none" w:sz="0" w:space="0" w:color="auto"/>
                                            <w:left w:val="none" w:sz="0" w:space="0" w:color="auto"/>
                                            <w:bottom w:val="none" w:sz="0" w:space="0" w:color="auto"/>
                                            <w:right w:val="none" w:sz="0" w:space="0" w:color="auto"/>
                                          </w:divBdr>
                                          <w:divsChild>
                                            <w:div w:id="11948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496326">
      <w:bodyDiv w:val="1"/>
      <w:marLeft w:val="0"/>
      <w:marRight w:val="0"/>
      <w:marTop w:val="0"/>
      <w:marBottom w:val="0"/>
      <w:divBdr>
        <w:top w:val="none" w:sz="0" w:space="0" w:color="auto"/>
        <w:left w:val="none" w:sz="0" w:space="0" w:color="auto"/>
        <w:bottom w:val="none" w:sz="0" w:space="0" w:color="auto"/>
        <w:right w:val="none" w:sz="0" w:space="0" w:color="auto"/>
      </w:divBdr>
      <w:divsChild>
        <w:div w:id="1509639977">
          <w:marLeft w:val="0"/>
          <w:marRight w:val="0"/>
          <w:marTop w:val="0"/>
          <w:marBottom w:val="0"/>
          <w:divBdr>
            <w:top w:val="none" w:sz="0" w:space="0" w:color="auto"/>
            <w:left w:val="none" w:sz="0" w:space="0" w:color="auto"/>
            <w:bottom w:val="none" w:sz="0" w:space="0" w:color="auto"/>
            <w:right w:val="none" w:sz="0" w:space="0" w:color="auto"/>
          </w:divBdr>
          <w:divsChild>
            <w:div w:id="1150752598">
              <w:marLeft w:val="0"/>
              <w:marRight w:val="0"/>
              <w:marTop w:val="0"/>
              <w:marBottom w:val="0"/>
              <w:divBdr>
                <w:top w:val="none" w:sz="0" w:space="0" w:color="auto"/>
                <w:left w:val="none" w:sz="0" w:space="0" w:color="auto"/>
                <w:bottom w:val="none" w:sz="0" w:space="0" w:color="auto"/>
                <w:right w:val="none" w:sz="0" w:space="0" w:color="auto"/>
              </w:divBdr>
              <w:divsChild>
                <w:div w:id="50156331">
                  <w:marLeft w:val="0"/>
                  <w:marRight w:val="0"/>
                  <w:marTop w:val="0"/>
                  <w:marBottom w:val="0"/>
                  <w:divBdr>
                    <w:top w:val="none" w:sz="0" w:space="0" w:color="auto"/>
                    <w:left w:val="none" w:sz="0" w:space="0" w:color="auto"/>
                    <w:bottom w:val="none" w:sz="0" w:space="0" w:color="auto"/>
                    <w:right w:val="none" w:sz="0" w:space="0" w:color="auto"/>
                  </w:divBdr>
                  <w:divsChild>
                    <w:div w:id="1303459203">
                      <w:marLeft w:val="0"/>
                      <w:marRight w:val="0"/>
                      <w:marTop w:val="0"/>
                      <w:marBottom w:val="0"/>
                      <w:divBdr>
                        <w:top w:val="none" w:sz="0" w:space="0" w:color="auto"/>
                        <w:left w:val="none" w:sz="0" w:space="0" w:color="auto"/>
                        <w:bottom w:val="none" w:sz="0" w:space="0" w:color="auto"/>
                        <w:right w:val="none" w:sz="0" w:space="0" w:color="auto"/>
                      </w:divBdr>
                      <w:divsChild>
                        <w:div w:id="190152331">
                          <w:marLeft w:val="0"/>
                          <w:marRight w:val="0"/>
                          <w:marTop w:val="0"/>
                          <w:marBottom w:val="0"/>
                          <w:divBdr>
                            <w:top w:val="none" w:sz="0" w:space="0" w:color="auto"/>
                            <w:left w:val="none" w:sz="0" w:space="0" w:color="auto"/>
                            <w:bottom w:val="none" w:sz="0" w:space="0" w:color="auto"/>
                            <w:right w:val="none" w:sz="0" w:space="0" w:color="auto"/>
                          </w:divBdr>
                          <w:divsChild>
                            <w:div w:id="745880010">
                              <w:marLeft w:val="0"/>
                              <w:marRight w:val="0"/>
                              <w:marTop w:val="0"/>
                              <w:marBottom w:val="0"/>
                              <w:divBdr>
                                <w:top w:val="none" w:sz="0" w:space="0" w:color="auto"/>
                                <w:left w:val="none" w:sz="0" w:space="0" w:color="auto"/>
                                <w:bottom w:val="none" w:sz="0" w:space="0" w:color="auto"/>
                                <w:right w:val="none" w:sz="0" w:space="0" w:color="auto"/>
                              </w:divBdr>
                              <w:divsChild>
                                <w:div w:id="142549552">
                                  <w:marLeft w:val="0"/>
                                  <w:marRight w:val="0"/>
                                  <w:marTop w:val="0"/>
                                  <w:marBottom w:val="0"/>
                                  <w:divBdr>
                                    <w:top w:val="none" w:sz="0" w:space="0" w:color="auto"/>
                                    <w:left w:val="none" w:sz="0" w:space="0" w:color="auto"/>
                                    <w:bottom w:val="none" w:sz="0" w:space="0" w:color="auto"/>
                                    <w:right w:val="none" w:sz="0" w:space="0" w:color="auto"/>
                                  </w:divBdr>
                                  <w:divsChild>
                                    <w:div w:id="22904204">
                                      <w:marLeft w:val="0"/>
                                      <w:marRight w:val="0"/>
                                      <w:marTop w:val="0"/>
                                      <w:marBottom w:val="0"/>
                                      <w:divBdr>
                                        <w:top w:val="none" w:sz="0" w:space="0" w:color="auto"/>
                                        <w:left w:val="none" w:sz="0" w:space="0" w:color="auto"/>
                                        <w:bottom w:val="none" w:sz="0" w:space="0" w:color="auto"/>
                                        <w:right w:val="none" w:sz="0" w:space="0" w:color="auto"/>
                                      </w:divBdr>
                                      <w:divsChild>
                                        <w:div w:id="1624195670">
                                          <w:marLeft w:val="0"/>
                                          <w:marRight w:val="0"/>
                                          <w:marTop w:val="0"/>
                                          <w:marBottom w:val="0"/>
                                          <w:divBdr>
                                            <w:top w:val="none" w:sz="0" w:space="0" w:color="auto"/>
                                            <w:left w:val="none" w:sz="0" w:space="0" w:color="auto"/>
                                            <w:bottom w:val="none" w:sz="0" w:space="0" w:color="auto"/>
                                            <w:right w:val="none" w:sz="0" w:space="0" w:color="auto"/>
                                          </w:divBdr>
                                          <w:divsChild>
                                            <w:div w:id="17214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311777">
      <w:bodyDiv w:val="1"/>
      <w:marLeft w:val="0"/>
      <w:marRight w:val="0"/>
      <w:marTop w:val="0"/>
      <w:marBottom w:val="0"/>
      <w:divBdr>
        <w:top w:val="none" w:sz="0" w:space="0" w:color="auto"/>
        <w:left w:val="none" w:sz="0" w:space="0" w:color="auto"/>
        <w:bottom w:val="none" w:sz="0" w:space="0" w:color="auto"/>
        <w:right w:val="none" w:sz="0" w:space="0" w:color="auto"/>
      </w:divBdr>
      <w:divsChild>
        <w:div w:id="49378673">
          <w:marLeft w:val="0"/>
          <w:marRight w:val="0"/>
          <w:marTop w:val="0"/>
          <w:marBottom w:val="0"/>
          <w:divBdr>
            <w:top w:val="none" w:sz="0" w:space="0" w:color="auto"/>
            <w:left w:val="none" w:sz="0" w:space="0" w:color="auto"/>
            <w:bottom w:val="none" w:sz="0" w:space="0" w:color="auto"/>
            <w:right w:val="none" w:sz="0" w:space="0" w:color="auto"/>
          </w:divBdr>
          <w:divsChild>
            <w:div w:id="140461047">
              <w:marLeft w:val="0"/>
              <w:marRight w:val="0"/>
              <w:marTop w:val="0"/>
              <w:marBottom w:val="0"/>
              <w:divBdr>
                <w:top w:val="none" w:sz="0" w:space="0" w:color="auto"/>
                <w:left w:val="none" w:sz="0" w:space="0" w:color="auto"/>
                <w:bottom w:val="none" w:sz="0" w:space="0" w:color="auto"/>
                <w:right w:val="none" w:sz="0" w:space="0" w:color="auto"/>
              </w:divBdr>
              <w:divsChild>
                <w:div w:id="1481194694">
                  <w:marLeft w:val="0"/>
                  <w:marRight w:val="0"/>
                  <w:marTop w:val="0"/>
                  <w:marBottom w:val="0"/>
                  <w:divBdr>
                    <w:top w:val="none" w:sz="0" w:space="0" w:color="auto"/>
                    <w:left w:val="none" w:sz="0" w:space="0" w:color="auto"/>
                    <w:bottom w:val="none" w:sz="0" w:space="0" w:color="auto"/>
                    <w:right w:val="none" w:sz="0" w:space="0" w:color="auto"/>
                  </w:divBdr>
                  <w:divsChild>
                    <w:div w:id="1379210450">
                      <w:marLeft w:val="0"/>
                      <w:marRight w:val="0"/>
                      <w:marTop w:val="0"/>
                      <w:marBottom w:val="0"/>
                      <w:divBdr>
                        <w:top w:val="none" w:sz="0" w:space="0" w:color="auto"/>
                        <w:left w:val="none" w:sz="0" w:space="0" w:color="auto"/>
                        <w:bottom w:val="none" w:sz="0" w:space="0" w:color="auto"/>
                        <w:right w:val="none" w:sz="0" w:space="0" w:color="auto"/>
                      </w:divBdr>
                      <w:divsChild>
                        <w:div w:id="120272658">
                          <w:marLeft w:val="0"/>
                          <w:marRight w:val="0"/>
                          <w:marTop w:val="0"/>
                          <w:marBottom w:val="0"/>
                          <w:divBdr>
                            <w:top w:val="none" w:sz="0" w:space="0" w:color="auto"/>
                            <w:left w:val="none" w:sz="0" w:space="0" w:color="auto"/>
                            <w:bottom w:val="none" w:sz="0" w:space="0" w:color="auto"/>
                            <w:right w:val="none" w:sz="0" w:space="0" w:color="auto"/>
                          </w:divBdr>
                          <w:divsChild>
                            <w:div w:id="6144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607939">
      <w:bodyDiv w:val="1"/>
      <w:marLeft w:val="0"/>
      <w:marRight w:val="0"/>
      <w:marTop w:val="0"/>
      <w:marBottom w:val="0"/>
      <w:divBdr>
        <w:top w:val="none" w:sz="0" w:space="0" w:color="auto"/>
        <w:left w:val="none" w:sz="0" w:space="0" w:color="auto"/>
        <w:bottom w:val="none" w:sz="0" w:space="0" w:color="auto"/>
        <w:right w:val="none" w:sz="0" w:space="0" w:color="auto"/>
      </w:divBdr>
    </w:div>
    <w:div w:id="514421249">
      <w:bodyDiv w:val="1"/>
      <w:marLeft w:val="0"/>
      <w:marRight w:val="0"/>
      <w:marTop w:val="0"/>
      <w:marBottom w:val="0"/>
      <w:divBdr>
        <w:top w:val="none" w:sz="0" w:space="0" w:color="auto"/>
        <w:left w:val="none" w:sz="0" w:space="0" w:color="auto"/>
        <w:bottom w:val="none" w:sz="0" w:space="0" w:color="auto"/>
        <w:right w:val="none" w:sz="0" w:space="0" w:color="auto"/>
      </w:divBdr>
      <w:divsChild>
        <w:div w:id="1184368244">
          <w:marLeft w:val="0"/>
          <w:marRight w:val="0"/>
          <w:marTop w:val="0"/>
          <w:marBottom w:val="0"/>
          <w:divBdr>
            <w:top w:val="none" w:sz="0" w:space="0" w:color="auto"/>
            <w:left w:val="none" w:sz="0" w:space="0" w:color="auto"/>
            <w:bottom w:val="none" w:sz="0" w:space="0" w:color="auto"/>
            <w:right w:val="none" w:sz="0" w:space="0" w:color="auto"/>
          </w:divBdr>
        </w:div>
      </w:divsChild>
    </w:div>
    <w:div w:id="529801642">
      <w:bodyDiv w:val="1"/>
      <w:marLeft w:val="0"/>
      <w:marRight w:val="0"/>
      <w:marTop w:val="0"/>
      <w:marBottom w:val="0"/>
      <w:divBdr>
        <w:top w:val="none" w:sz="0" w:space="0" w:color="auto"/>
        <w:left w:val="none" w:sz="0" w:space="0" w:color="auto"/>
        <w:bottom w:val="none" w:sz="0" w:space="0" w:color="auto"/>
        <w:right w:val="none" w:sz="0" w:space="0" w:color="auto"/>
      </w:divBdr>
    </w:div>
    <w:div w:id="541209523">
      <w:bodyDiv w:val="1"/>
      <w:marLeft w:val="0"/>
      <w:marRight w:val="0"/>
      <w:marTop w:val="0"/>
      <w:marBottom w:val="0"/>
      <w:divBdr>
        <w:top w:val="none" w:sz="0" w:space="0" w:color="auto"/>
        <w:left w:val="none" w:sz="0" w:space="0" w:color="auto"/>
        <w:bottom w:val="none" w:sz="0" w:space="0" w:color="auto"/>
        <w:right w:val="none" w:sz="0" w:space="0" w:color="auto"/>
      </w:divBdr>
      <w:divsChild>
        <w:div w:id="1542472059">
          <w:marLeft w:val="0"/>
          <w:marRight w:val="0"/>
          <w:marTop w:val="0"/>
          <w:marBottom w:val="0"/>
          <w:divBdr>
            <w:top w:val="none" w:sz="0" w:space="0" w:color="auto"/>
            <w:left w:val="none" w:sz="0" w:space="0" w:color="auto"/>
            <w:bottom w:val="none" w:sz="0" w:space="0" w:color="auto"/>
            <w:right w:val="none" w:sz="0" w:space="0" w:color="auto"/>
          </w:divBdr>
          <w:divsChild>
            <w:div w:id="805272257">
              <w:marLeft w:val="0"/>
              <w:marRight w:val="0"/>
              <w:marTop w:val="0"/>
              <w:marBottom w:val="0"/>
              <w:divBdr>
                <w:top w:val="none" w:sz="0" w:space="0" w:color="auto"/>
                <w:left w:val="none" w:sz="0" w:space="0" w:color="auto"/>
                <w:bottom w:val="none" w:sz="0" w:space="0" w:color="auto"/>
                <w:right w:val="none" w:sz="0" w:space="0" w:color="auto"/>
              </w:divBdr>
              <w:divsChild>
                <w:div w:id="563032906">
                  <w:marLeft w:val="0"/>
                  <w:marRight w:val="0"/>
                  <w:marTop w:val="0"/>
                  <w:marBottom w:val="0"/>
                  <w:divBdr>
                    <w:top w:val="none" w:sz="0" w:space="0" w:color="auto"/>
                    <w:left w:val="none" w:sz="0" w:space="0" w:color="auto"/>
                    <w:bottom w:val="none" w:sz="0" w:space="0" w:color="auto"/>
                    <w:right w:val="none" w:sz="0" w:space="0" w:color="auto"/>
                  </w:divBdr>
                  <w:divsChild>
                    <w:div w:id="193465886">
                      <w:marLeft w:val="0"/>
                      <w:marRight w:val="0"/>
                      <w:marTop w:val="0"/>
                      <w:marBottom w:val="0"/>
                      <w:divBdr>
                        <w:top w:val="none" w:sz="0" w:space="0" w:color="auto"/>
                        <w:left w:val="none" w:sz="0" w:space="0" w:color="auto"/>
                        <w:bottom w:val="none" w:sz="0" w:space="0" w:color="auto"/>
                        <w:right w:val="none" w:sz="0" w:space="0" w:color="auto"/>
                      </w:divBdr>
                      <w:divsChild>
                        <w:div w:id="1381442950">
                          <w:marLeft w:val="0"/>
                          <w:marRight w:val="0"/>
                          <w:marTop w:val="0"/>
                          <w:marBottom w:val="0"/>
                          <w:divBdr>
                            <w:top w:val="none" w:sz="0" w:space="0" w:color="auto"/>
                            <w:left w:val="none" w:sz="0" w:space="0" w:color="auto"/>
                            <w:bottom w:val="none" w:sz="0" w:space="0" w:color="auto"/>
                            <w:right w:val="none" w:sz="0" w:space="0" w:color="auto"/>
                          </w:divBdr>
                          <w:divsChild>
                            <w:div w:id="906723262">
                              <w:marLeft w:val="0"/>
                              <w:marRight w:val="0"/>
                              <w:marTop w:val="0"/>
                              <w:marBottom w:val="0"/>
                              <w:divBdr>
                                <w:top w:val="none" w:sz="0" w:space="0" w:color="auto"/>
                                <w:left w:val="none" w:sz="0" w:space="0" w:color="auto"/>
                                <w:bottom w:val="none" w:sz="0" w:space="0" w:color="auto"/>
                                <w:right w:val="none" w:sz="0" w:space="0" w:color="auto"/>
                              </w:divBdr>
                              <w:divsChild>
                                <w:div w:id="1045062748">
                                  <w:marLeft w:val="0"/>
                                  <w:marRight w:val="0"/>
                                  <w:marTop w:val="0"/>
                                  <w:marBottom w:val="0"/>
                                  <w:divBdr>
                                    <w:top w:val="none" w:sz="0" w:space="0" w:color="auto"/>
                                    <w:left w:val="none" w:sz="0" w:space="0" w:color="auto"/>
                                    <w:bottom w:val="none" w:sz="0" w:space="0" w:color="auto"/>
                                    <w:right w:val="none" w:sz="0" w:space="0" w:color="auto"/>
                                  </w:divBdr>
                                  <w:divsChild>
                                    <w:div w:id="273176367">
                                      <w:marLeft w:val="0"/>
                                      <w:marRight w:val="0"/>
                                      <w:marTop w:val="0"/>
                                      <w:marBottom w:val="0"/>
                                      <w:divBdr>
                                        <w:top w:val="none" w:sz="0" w:space="0" w:color="auto"/>
                                        <w:left w:val="none" w:sz="0" w:space="0" w:color="auto"/>
                                        <w:bottom w:val="none" w:sz="0" w:space="0" w:color="auto"/>
                                        <w:right w:val="none" w:sz="0" w:space="0" w:color="auto"/>
                                      </w:divBdr>
                                      <w:divsChild>
                                        <w:div w:id="2146239665">
                                          <w:marLeft w:val="0"/>
                                          <w:marRight w:val="0"/>
                                          <w:marTop w:val="0"/>
                                          <w:marBottom w:val="0"/>
                                          <w:divBdr>
                                            <w:top w:val="none" w:sz="0" w:space="0" w:color="auto"/>
                                            <w:left w:val="none" w:sz="0" w:space="0" w:color="auto"/>
                                            <w:bottom w:val="none" w:sz="0" w:space="0" w:color="auto"/>
                                            <w:right w:val="none" w:sz="0" w:space="0" w:color="auto"/>
                                          </w:divBdr>
                                          <w:divsChild>
                                            <w:div w:id="1556502567">
                                              <w:marLeft w:val="0"/>
                                              <w:marRight w:val="0"/>
                                              <w:marTop w:val="0"/>
                                              <w:marBottom w:val="0"/>
                                              <w:divBdr>
                                                <w:top w:val="none" w:sz="0" w:space="0" w:color="auto"/>
                                                <w:left w:val="none" w:sz="0" w:space="0" w:color="auto"/>
                                                <w:bottom w:val="none" w:sz="0" w:space="0" w:color="auto"/>
                                                <w:right w:val="none" w:sz="0" w:space="0" w:color="auto"/>
                                              </w:divBdr>
                                              <w:divsChild>
                                                <w:div w:id="1516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1985043">
      <w:bodyDiv w:val="1"/>
      <w:marLeft w:val="0"/>
      <w:marRight w:val="0"/>
      <w:marTop w:val="0"/>
      <w:marBottom w:val="0"/>
      <w:divBdr>
        <w:top w:val="none" w:sz="0" w:space="0" w:color="auto"/>
        <w:left w:val="none" w:sz="0" w:space="0" w:color="auto"/>
        <w:bottom w:val="none" w:sz="0" w:space="0" w:color="auto"/>
        <w:right w:val="none" w:sz="0" w:space="0" w:color="auto"/>
      </w:divBdr>
    </w:div>
    <w:div w:id="576133544">
      <w:bodyDiv w:val="1"/>
      <w:marLeft w:val="0"/>
      <w:marRight w:val="0"/>
      <w:marTop w:val="0"/>
      <w:marBottom w:val="0"/>
      <w:divBdr>
        <w:top w:val="none" w:sz="0" w:space="0" w:color="auto"/>
        <w:left w:val="none" w:sz="0" w:space="0" w:color="auto"/>
        <w:bottom w:val="none" w:sz="0" w:space="0" w:color="auto"/>
        <w:right w:val="none" w:sz="0" w:space="0" w:color="auto"/>
      </w:divBdr>
    </w:div>
    <w:div w:id="585579684">
      <w:bodyDiv w:val="1"/>
      <w:marLeft w:val="0"/>
      <w:marRight w:val="0"/>
      <w:marTop w:val="0"/>
      <w:marBottom w:val="0"/>
      <w:divBdr>
        <w:top w:val="none" w:sz="0" w:space="0" w:color="auto"/>
        <w:left w:val="none" w:sz="0" w:space="0" w:color="auto"/>
        <w:bottom w:val="none" w:sz="0" w:space="0" w:color="auto"/>
        <w:right w:val="none" w:sz="0" w:space="0" w:color="auto"/>
      </w:divBdr>
      <w:divsChild>
        <w:div w:id="1263805730">
          <w:marLeft w:val="0"/>
          <w:marRight w:val="0"/>
          <w:marTop w:val="0"/>
          <w:marBottom w:val="0"/>
          <w:divBdr>
            <w:top w:val="none" w:sz="0" w:space="0" w:color="auto"/>
            <w:left w:val="none" w:sz="0" w:space="0" w:color="auto"/>
            <w:bottom w:val="none" w:sz="0" w:space="0" w:color="auto"/>
            <w:right w:val="none" w:sz="0" w:space="0" w:color="auto"/>
          </w:divBdr>
          <w:divsChild>
            <w:div w:id="342244208">
              <w:marLeft w:val="0"/>
              <w:marRight w:val="0"/>
              <w:marTop w:val="0"/>
              <w:marBottom w:val="0"/>
              <w:divBdr>
                <w:top w:val="none" w:sz="0" w:space="0" w:color="auto"/>
                <w:left w:val="none" w:sz="0" w:space="0" w:color="auto"/>
                <w:bottom w:val="none" w:sz="0" w:space="0" w:color="auto"/>
                <w:right w:val="none" w:sz="0" w:space="0" w:color="auto"/>
              </w:divBdr>
              <w:divsChild>
                <w:div w:id="1121337839">
                  <w:marLeft w:val="0"/>
                  <w:marRight w:val="0"/>
                  <w:marTop w:val="0"/>
                  <w:marBottom w:val="0"/>
                  <w:divBdr>
                    <w:top w:val="none" w:sz="0" w:space="0" w:color="auto"/>
                    <w:left w:val="none" w:sz="0" w:space="0" w:color="auto"/>
                    <w:bottom w:val="none" w:sz="0" w:space="0" w:color="auto"/>
                    <w:right w:val="none" w:sz="0" w:space="0" w:color="auto"/>
                  </w:divBdr>
                  <w:divsChild>
                    <w:div w:id="558522019">
                      <w:marLeft w:val="0"/>
                      <w:marRight w:val="0"/>
                      <w:marTop w:val="0"/>
                      <w:marBottom w:val="0"/>
                      <w:divBdr>
                        <w:top w:val="none" w:sz="0" w:space="0" w:color="auto"/>
                        <w:left w:val="none" w:sz="0" w:space="0" w:color="auto"/>
                        <w:bottom w:val="none" w:sz="0" w:space="0" w:color="auto"/>
                        <w:right w:val="none" w:sz="0" w:space="0" w:color="auto"/>
                      </w:divBdr>
                      <w:divsChild>
                        <w:div w:id="1599407222">
                          <w:marLeft w:val="0"/>
                          <w:marRight w:val="0"/>
                          <w:marTop w:val="0"/>
                          <w:marBottom w:val="0"/>
                          <w:divBdr>
                            <w:top w:val="none" w:sz="0" w:space="0" w:color="auto"/>
                            <w:left w:val="none" w:sz="0" w:space="0" w:color="auto"/>
                            <w:bottom w:val="none" w:sz="0" w:space="0" w:color="auto"/>
                            <w:right w:val="none" w:sz="0" w:space="0" w:color="auto"/>
                          </w:divBdr>
                          <w:divsChild>
                            <w:div w:id="28936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911219">
      <w:bodyDiv w:val="1"/>
      <w:marLeft w:val="0"/>
      <w:marRight w:val="0"/>
      <w:marTop w:val="0"/>
      <w:marBottom w:val="0"/>
      <w:divBdr>
        <w:top w:val="none" w:sz="0" w:space="0" w:color="auto"/>
        <w:left w:val="none" w:sz="0" w:space="0" w:color="auto"/>
        <w:bottom w:val="none" w:sz="0" w:space="0" w:color="auto"/>
        <w:right w:val="none" w:sz="0" w:space="0" w:color="auto"/>
      </w:divBdr>
    </w:div>
    <w:div w:id="606741236">
      <w:bodyDiv w:val="1"/>
      <w:marLeft w:val="0"/>
      <w:marRight w:val="0"/>
      <w:marTop w:val="0"/>
      <w:marBottom w:val="0"/>
      <w:divBdr>
        <w:top w:val="none" w:sz="0" w:space="0" w:color="auto"/>
        <w:left w:val="none" w:sz="0" w:space="0" w:color="auto"/>
        <w:bottom w:val="none" w:sz="0" w:space="0" w:color="auto"/>
        <w:right w:val="none" w:sz="0" w:space="0" w:color="auto"/>
      </w:divBdr>
      <w:divsChild>
        <w:div w:id="1420980046">
          <w:marLeft w:val="0"/>
          <w:marRight w:val="0"/>
          <w:marTop w:val="0"/>
          <w:marBottom w:val="0"/>
          <w:divBdr>
            <w:top w:val="none" w:sz="0" w:space="0" w:color="auto"/>
            <w:left w:val="none" w:sz="0" w:space="0" w:color="auto"/>
            <w:bottom w:val="none" w:sz="0" w:space="0" w:color="auto"/>
            <w:right w:val="none" w:sz="0" w:space="0" w:color="auto"/>
          </w:divBdr>
          <w:divsChild>
            <w:div w:id="401486790">
              <w:marLeft w:val="0"/>
              <w:marRight w:val="0"/>
              <w:marTop w:val="0"/>
              <w:marBottom w:val="0"/>
              <w:divBdr>
                <w:top w:val="none" w:sz="0" w:space="0" w:color="auto"/>
                <w:left w:val="none" w:sz="0" w:space="0" w:color="auto"/>
                <w:bottom w:val="none" w:sz="0" w:space="0" w:color="auto"/>
                <w:right w:val="none" w:sz="0" w:space="0" w:color="auto"/>
              </w:divBdr>
              <w:divsChild>
                <w:div w:id="868444838">
                  <w:marLeft w:val="0"/>
                  <w:marRight w:val="0"/>
                  <w:marTop w:val="0"/>
                  <w:marBottom w:val="0"/>
                  <w:divBdr>
                    <w:top w:val="none" w:sz="0" w:space="0" w:color="auto"/>
                    <w:left w:val="none" w:sz="0" w:space="0" w:color="auto"/>
                    <w:bottom w:val="none" w:sz="0" w:space="0" w:color="auto"/>
                    <w:right w:val="none" w:sz="0" w:space="0" w:color="auto"/>
                  </w:divBdr>
                  <w:divsChild>
                    <w:div w:id="178545155">
                      <w:marLeft w:val="0"/>
                      <w:marRight w:val="0"/>
                      <w:marTop w:val="0"/>
                      <w:marBottom w:val="0"/>
                      <w:divBdr>
                        <w:top w:val="none" w:sz="0" w:space="0" w:color="auto"/>
                        <w:left w:val="none" w:sz="0" w:space="0" w:color="auto"/>
                        <w:bottom w:val="none" w:sz="0" w:space="0" w:color="auto"/>
                        <w:right w:val="none" w:sz="0" w:space="0" w:color="auto"/>
                      </w:divBdr>
                      <w:divsChild>
                        <w:div w:id="446698594">
                          <w:marLeft w:val="0"/>
                          <w:marRight w:val="0"/>
                          <w:marTop w:val="0"/>
                          <w:marBottom w:val="0"/>
                          <w:divBdr>
                            <w:top w:val="none" w:sz="0" w:space="0" w:color="auto"/>
                            <w:left w:val="none" w:sz="0" w:space="0" w:color="auto"/>
                            <w:bottom w:val="none" w:sz="0" w:space="0" w:color="auto"/>
                            <w:right w:val="none" w:sz="0" w:space="0" w:color="auto"/>
                          </w:divBdr>
                          <w:divsChild>
                            <w:div w:id="1290937637">
                              <w:marLeft w:val="0"/>
                              <w:marRight w:val="0"/>
                              <w:marTop w:val="0"/>
                              <w:marBottom w:val="0"/>
                              <w:divBdr>
                                <w:top w:val="none" w:sz="0" w:space="0" w:color="auto"/>
                                <w:left w:val="none" w:sz="0" w:space="0" w:color="auto"/>
                                <w:bottom w:val="none" w:sz="0" w:space="0" w:color="auto"/>
                                <w:right w:val="none" w:sz="0" w:space="0" w:color="auto"/>
                              </w:divBdr>
                              <w:divsChild>
                                <w:div w:id="792789131">
                                  <w:marLeft w:val="0"/>
                                  <w:marRight w:val="0"/>
                                  <w:marTop w:val="0"/>
                                  <w:marBottom w:val="0"/>
                                  <w:divBdr>
                                    <w:top w:val="none" w:sz="0" w:space="0" w:color="auto"/>
                                    <w:left w:val="none" w:sz="0" w:space="0" w:color="auto"/>
                                    <w:bottom w:val="none" w:sz="0" w:space="0" w:color="auto"/>
                                    <w:right w:val="none" w:sz="0" w:space="0" w:color="auto"/>
                                  </w:divBdr>
                                  <w:divsChild>
                                    <w:div w:id="660086010">
                                      <w:marLeft w:val="0"/>
                                      <w:marRight w:val="0"/>
                                      <w:marTop w:val="0"/>
                                      <w:marBottom w:val="0"/>
                                      <w:divBdr>
                                        <w:top w:val="none" w:sz="0" w:space="0" w:color="auto"/>
                                        <w:left w:val="none" w:sz="0" w:space="0" w:color="auto"/>
                                        <w:bottom w:val="none" w:sz="0" w:space="0" w:color="auto"/>
                                        <w:right w:val="none" w:sz="0" w:space="0" w:color="auto"/>
                                      </w:divBdr>
                                      <w:divsChild>
                                        <w:div w:id="1815023872">
                                          <w:marLeft w:val="0"/>
                                          <w:marRight w:val="0"/>
                                          <w:marTop w:val="0"/>
                                          <w:marBottom w:val="0"/>
                                          <w:divBdr>
                                            <w:top w:val="none" w:sz="0" w:space="0" w:color="auto"/>
                                            <w:left w:val="none" w:sz="0" w:space="0" w:color="auto"/>
                                            <w:bottom w:val="none" w:sz="0" w:space="0" w:color="auto"/>
                                            <w:right w:val="none" w:sz="0" w:space="0" w:color="auto"/>
                                          </w:divBdr>
                                          <w:divsChild>
                                            <w:div w:id="623121963">
                                              <w:marLeft w:val="0"/>
                                              <w:marRight w:val="0"/>
                                              <w:marTop w:val="0"/>
                                              <w:marBottom w:val="0"/>
                                              <w:divBdr>
                                                <w:top w:val="none" w:sz="0" w:space="0" w:color="auto"/>
                                                <w:left w:val="none" w:sz="0" w:space="0" w:color="auto"/>
                                                <w:bottom w:val="none" w:sz="0" w:space="0" w:color="auto"/>
                                                <w:right w:val="none" w:sz="0" w:space="0" w:color="auto"/>
                                              </w:divBdr>
                                              <w:divsChild>
                                                <w:div w:id="21387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8586550">
      <w:bodyDiv w:val="1"/>
      <w:marLeft w:val="0"/>
      <w:marRight w:val="0"/>
      <w:marTop w:val="0"/>
      <w:marBottom w:val="0"/>
      <w:divBdr>
        <w:top w:val="none" w:sz="0" w:space="0" w:color="auto"/>
        <w:left w:val="none" w:sz="0" w:space="0" w:color="auto"/>
        <w:bottom w:val="none" w:sz="0" w:space="0" w:color="auto"/>
        <w:right w:val="none" w:sz="0" w:space="0" w:color="auto"/>
      </w:divBdr>
    </w:div>
    <w:div w:id="629750248">
      <w:bodyDiv w:val="1"/>
      <w:marLeft w:val="0"/>
      <w:marRight w:val="0"/>
      <w:marTop w:val="0"/>
      <w:marBottom w:val="0"/>
      <w:divBdr>
        <w:top w:val="none" w:sz="0" w:space="0" w:color="auto"/>
        <w:left w:val="none" w:sz="0" w:space="0" w:color="auto"/>
        <w:bottom w:val="none" w:sz="0" w:space="0" w:color="auto"/>
        <w:right w:val="none" w:sz="0" w:space="0" w:color="auto"/>
      </w:divBdr>
      <w:divsChild>
        <w:div w:id="462620720">
          <w:marLeft w:val="0"/>
          <w:marRight w:val="0"/>
          <w:marTop w:val="0"/>
          <w:marBottom w:val="0"/>
          <w:divBdr>
            <w:top w:val="none" w:sz="0" w:space="0" w:color="auto"/>
            <w:left w:val="none" w:sz="0" w:space="0" w:color="auto"/>
            <w:bottom w:val="none" w:sz="0" w:space="0" w:color="auto"/>
            <w:right w:val="none" w:sz="0" w:space="0" w:color="auto"/>
          </w:divBdr>
          <w:divsChild>
            <w:div w:id="1639996066">
              <w:marLeft w:val="0"/>
              <w:marRight w:val="0"/>
              <w:marTop w:val="0"/>
              <w:marBottom w:val="0"/>
              <w:divBdr>
                <w:top w:val="none" w:sz="0" w:space="0" w:color="auto"/>
                <w:left w:val="none" w:sz="0" w:space="0" w:color="auto"/>
                <w:bottom w:val="none" w:sz="0" w:space="0" w:color="auto"/>
                <w:right w:val="none" w:sz="0" w:space="0" w:color="auto"/>
              </w:divBdr>
              <w:divsChild>
                <w:div w:id="1846506637">
                  <w:marLeft w:val="0"/>
                  <w:marRight w:val="0"/>
                  <w:marTop w:val="0"/>
                  <w:marBottom w:val="0"/>
                  <w:divBdr>
                    <w:top w:val="none" w:sz="0" w:space="0" w:color="auto"/>
                    <w:left w:val="none" w:sz="0" w:space="0" w:color="auto"/>
                    <w:bottom w:val="none" w:sz="0" w:space="0" w:color="auto"/>
                    <w:right w:val="none" w:sz="0" w:space="0" w:color="auto"/>
                  </w:divBdr>
                  <w:divsChild>
                    <w:div w:id="1324313460">
                      <w:marLeft w:val="0"/>
                      <w:marRight w:val="0"/>
                      <w:marTop w:val="0"/>
                      <w:marBottom w:val="0"/>
                      <w:divBdr>
                        <w:top w:val="none" w:sz="0" w:space="0" w:color="auto"/>
                        <w:left w:val="none" w:sz="0" w:space="0" w:color="auto"/>
                        <w:bottom w:val="none" w:sz="0" w:space="0" w:color="auto"/>
                        <w:right w:val="none" w:sz="0" w:space="0" w:color="auto"/>
                      </w:divBdr>
                      <w:divsChild>
                        <w:div w:id="2011982364">
                          <w:marLeft w:val="0"/>
                          <w:marRight w:val="0"/>
                          <w:marTop w:val="0"/>
                          <w:marBottom w:val="0"/>
                          <w:divBdr>
                            <w:top w:val="none" w:sz="0" w:space="0" w:color="auto"/>
                            <w:left w:val="none" w:sz="0" w:space="0" w:color="auto"/>
                            <w:bottom w:val="none" w:sz="0" w:space="0" w:color="auto"/>
                            <w:right w:val="none" w:sz="0" w:space="0" w:color="auto"/>
                          </w:divBdr>
                          <w:divsChild>
                            <w:div w:id="9431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564937">
      <w:bodyDiv w:val="1"/>
      <w:marLeft w:val="0"/>
      <w:marRight w:val="0"/>
      <w:marTop w:val="0"/>
      <w:marBottom w:val="0"/>
      <w:divBdr>
        <w:top w:val="none" w:sz="0" w:space="0" w:color="auto"/>
        <w:left w:val="none" w:sz="0" w:space="0" w:color="auto"/>
        <w:bottom w:val="none" w:sz="0" w:space="0" w:color="auto"/>
        <w:right w:val="none" w:sz="0" w:space="0" w:color="auto"/>
      </w:divBdr>
    </w:div>
    <w:div w:id="646397929">
      <w:bodyDiv w:val="1"/>
      <w:marLeft w:val="0"/>
      <w:marRight w:val="0"/>
      <w:marTop w:val="0"/>
      <w:marBottom w:val="0"/>
      <w:divBdr>
        <w:top w:val="none" w:sz="0" w:space="0" w:color="auto"/>
        <w:left w:val="none" w:sz="0" w:space="0" w:color="auto"/>
        <w:bottom w:val="none" w:sz="0" w:space="0" w:color="auto"/>
        <w:right w:val="none" w:sz="0" w:space="0" w:color="auto"/>
      </w:divBdr>
      <w:divsChild>
        <w:div w:id="323244656">
          <w:marLeft w:val="0"/>
          <w:marRight w:val="0"/>
          <w:marTop w:val="0"/>
          <w:marBottom w:val="0"/>
          <w:divBdr>
            <w:top w:val="none" w:sz="0" w:space="0" w:color="auto"/>
            <w:left w:val="none" w:sz="0" w:space="0" w:color="auto"/>
            <w:bottom w:val="none" w:sz="0" w:space="0" w:color="auto"/>
            <w:right w:val="none" w:sz="0" w:space="0" w:color="auto"/>
          </w:divBdr>
          <w:divsChild>
            <w:div w:id="3409157">
              <w:marLeft w:val="0"/>
              <w:marRight w:val="0"/>
              <w:marTop w:val="0"/>
              <w:marBottom w:val="0"/>
              <w:divBdr>
                <w:top w:val="none" w:sz="0" w:space="0" w:color="auto"/>
                <w:left w:val="none" w:sz="0" w:space="0" w:color="auto"/>
                <w:bottom w:val="none" w:sz="0" w:space="0" w:color="auto"/>
                <w:right w:val="none" w:sz="0" w:space="0" w:color="auto"/>
              </w:divBdr>
              <w:divsChild>
                <w:div w:id="184949008">
                  <w:marLeft w:val="0"/>
                  <w:marRight w:val="0"/>
                  <w:marTop w:val="0"/>
                  <w:marBottom w:val="0"/>
                  <w:divBdr>
                    <w:top w:val="none" w:sz="0" w:space="0" w:color="auto"/>
                    <w:left w:val="none" w:sz="0" w:space="0" w:color="auto"/>
                    <w:bottom w:val="none" w:sz="0" w:space="0" w:color="auto"/>
                    <w:right w:val="none" w:sz="0" w:space="0" w:color="auto"/>
                  </w:divBdr>
                  <w:divsChild>
                    <w:div w:id="697123291">
                      <w:marLeft w:val="0"/>
                      <w:marRight w:val="0"/>
                      <w:marTop w:val="0"/>
                      <w:marBottom w:val="0"/>
                      <w:divBdr>
                        <w:top w:val="none" w:sz="0" w:space="0" w:color="auto"/>
                        <w:left w:val="none" w:sz="0" w:space="0" w:color="auto"/>
                        <w:bottom w:val="none" w:sz="0" w:space="0" w:color="auto"/>
                        <w:right w:val="none" w:sz="0" w:space="0" w:color="auto"/>
                      </w:divBdr>
                      <w:divsChild>
                        <w:div w:id="1825320901">
                          <w:marLeft w:val="0"/>
                          <w:marRight w:val="0"/>
                          <w:marTop w:val="0"/>
                          <w:marBottom w:val="0"/>
                          <w:divBdr>
                            <w:top w:val="none" w:sz="0" w:space="0" w:color="auto"/>
                            <w:left w:val="none" w:sz="0" w:space="0" w:color="auto"/>
                            <w:bottom w:val="none" w:sz="0" w:space="0" w:color="auto"/>
                            <w:right w:val="none" w:sz="0" w:space="0" w:color="auto"/>
                          </w:divBdr>
                          <w:divsChild>
                            <w:div w:id="1082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150188">
      <w:bodyDiv w:val="1"/>
      <w:marLeft w:val="0"/>
      <w:marRight w:val="0"/>
      <w:marTop w:val="0"/>
      <w:marBottom w:val="0"/>
      <w:divBdr>
        <w:top w:val="none" w:sz="0" w:space="0" w:color="auto"/>
        <w:left w:val="none" w:sz="0" w:space="0" w:color="auto"/>
        <w:bottom w:val="none" w:sz="0" w:space="0" w:color="auto"/>
        <w:right w:val="none" w:sz="0" w:space="0" w:color="auto"/>
      </w:divBdr>
      <w:divsChild>
        <w:div w:id="1679429554">
          <w:marLeft w:val="0"/>
          <w:marRight w:val="0"/>
          <w:marTop w:val="0"/>
          <w:marBottom w:val="0"/>
          <w:divBdr>
            <w:top w:val="none" w:sz="0" w:space="0" w:color="auto"/>
            <w:left w:val="none" w:sz="0" w:space="0" w:color="auto"/>
            <w:bottom w:val="none" w:sz="0" w:space="0" w:color="auto"/>
            <w:right w:val="none" w:sz="0" w:space="0" w:color="auto"/>
          </w:divBdr>
          <w:divsChild>
            <w:div w:id="1555119101">
              <w:marLeft w:val="0"/>
              <w:marRight w:val="0"/>
              <w:marTop w:val="0"/>
              <w:marBottom w:val="0"/>
              <w:divBdr>
                <w:top w:val="none" w:sz="0" w:space="0" w:color="auto"/>
                <w:left w:val="none" w:sz="0" w:space="0" w:color="auto"/>
                <w:bottom w:val="none" w:sz="0" w:space="0" w:color="auto"/>
                <w:right w:val="none" w:sz="0" w:space="0" w:color="auto"/>
              </w:divBdr>
              <w:divsChild>
                <w:div w:id="1530220966">
                  <w:marLeft w:val="0"/>
                  <w:marRight w:val="0"/>
                  <w:marTop w:val="0"/>
                  <w:marBottom w:val="0"/>
                  <w:divBdr>
                    <w:top w:val="none" w:sz="0" w:space="0" w:color="auto"/>
                    <w:left w:val="none" w:sz="0" w:space="0" w:color="auto"/>
                    <w:bottom w:val="none" w:sz="0" w:space="0" w:color="auto"/>
                    <w:right w:val="none" w:sz="0" w:space="0" w:color="auto"/>
                  </w:divBdr>
                  <w:divsChild>
                    <w:div w:id="338314487">
                      <w:marLeft w:val="0"/>
                      <w:marRight w:val="0"/>
                      <w:marTop w:val="0"/>
                      <w:marBottom w:val="0"/>
                      <w:divBdr>
                        <w:top w:val="none" w:sz="0" w:space="0" w:color="auto"/>
                        <w:left w:val="none" w:sz="0" w:space="0" w:color="auto"/>
                        <w:bottom w:val="none" w:sz="0" w:space="0" w:color="auto"/>
                        <w:right w:val="none" w:sz="0" w:space="0" w:color="auto"/>
                      </w:divBdr>
                      <w:divsChild>
                        <w:div w:id="934358994">
                          <w:marLeft w:val="0"/>
                          <w:marRight w:val="0"/>
                          <w:marTop w:val="0"/>
                          <w:marBottom w:val="0"/>
                          <w:divBdr>
                            <w:top w:val="none" w:sz="0" w:space="0" w:color="auto"/>
                            <w:left w:val="none" w:sz="0" w:space="0" w:color="auto"/>
                            <w:bottom w:val="none" w:sz="0" w:space="0" w:color="auto"/>
                            <w:right w:val="none" w:sz="0" w:space="0" w:color="auto"/>
                          </w:divBdr>
                          <w:divsChild>
                            <w:div w:id="16142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354906">
      <w:bodyDiv w:val="1"/>
      <w:marLeft w:val="0"/>
      <w:marRight w:val="0"/>
      <w:marTop w:val="0"/>
      <w:marBottom w:val="0"/>
      <w:divBdr>
        <w:top w:val="none" w:sz="0" w:space="0" w:color="auto"/>
        <w:left w:val="none" w:sz="0" w:space="0" w:color="auto"/>
        <w:bottom w:val="none" w:sz="0" w:space="0" w:color="auto"/>
        <w:right w:val="none" w:sz="0" w:space="0" w:color="auto"/>
      </w:divBdr>
    </w:div>
    <w:div w:id="660699513">
      <w:bodyDiv w:val="1"/>
      <w:marLeft w:val="0"/>
      <w:marRight w:val="0"/>
      <w:marTop w:val="0"/>
      <w:marBottom w:val="0"/>
      <w:divBdr>
        <w:top w:val="none" w:sz="0" w:space="0" w:color="auto"/>
        <w:left w:val="none" w:sz="0" w:space="0" w:color="auto"/>
        <w:bottom w:val="none" w:sz="0" w:space="0" w:color="auto"/>
        <w:right w:val="none" w:sz="0" w:space="0" w:color="auto"/>
      </w:divBdr>
      <w:divsChild>
        <w:div w:id="22630680">
          <w:marLeft w:val="0"/>
          <w:marRight w:val="0"/>
          <w:marTop w:val="0"/>
          <w:marBottom w:val="0"/>
          <w:divBdr>
            <w:top w:val="none" w:sz="0" w:space="0" w:color="auto"/>
            <w:left w:val="none" w:sz="0" w:space="0" w:color="auto"/>
            <w:bottom w:val="none" w:sz="0" w:space="0" w:color="auto"/>
            <w:right w:val="none" w:sz="0" w:space="0" w:color="auto"/>
          </w:divBdr>
          <w:divsChild>
            <w:div w:id="1814980999">
              <w:marLeft w:val="0"/>
              <w:marRight w:val="0"/>
              <w:marTop w:val="0"/>
              <w:marBottom w:val="0"/>
              <w:divBdr>
                <w:top w:val="none" w:sz="0" w:space="0" w:color="auto"/>
                <w:left w:val="none" w:sz="0" w:space="0" w:color="auto"/>
                <w:bottom w:val="none" w:sz="0" w:space="0" w:color="auto"/>
                <w:right w:val="none" w:sz="0" w:space="0" w:color="auto"/>
              </w:divBdr>
              <w:divsChild>
                <w:div w:id="1910799695">
                  <w:marLeft w:val="0"/>
                  <w:marRight w:val="0"/>
                  <w:marTop w:val="0"/>
                  <w:marBottom w:val="0"/>
                  <w:divBdr>
                    <w:top w:val="none" w:sz="0" w:space="0" w:color="auto"/>
                    <w:left w:val="none" w:sz="0" w:space="0" w:color="auto"/>
                    <w:bottom w:val="none" w:sz="0" w:space="0" w:color="auto"/>
                    <w:right w:val="none" w:sz="0" w:space="0" w:color="auto"/>
                  </w:divBdr>
                  <w:divsChild>
                    <w:div w:id="1438672596">
                      <w:marLeft w:val="0"/>
                      <w:marRight w:val="0"/>
                      <w:marTop w:val="0"/>
                      <w:marBottom w:val="0"/>
                      <w:divBdr>
                        <w:top w:val="none" w:sz="0" w:space="0" w:color="auto"/>
                        <w:left w:val="none" w:sz="0" w:space="0" w:color="auto"/>
                        <w:bottom w:val="none" w:sz="0" w:space="0" w:color="auto"/>
                        <w:right w:val="none" w:sz="0" w:space="0" w:color="auto"/>
                      </w:divBdr>
                      <w:divsChild>
                        <w:div w:id="1805730015">
                          <w:marLeft w:val="0"/>
                          <w:marRight w:val="0"/>
                          <w:marTop w:val="0"/>
                          <w:marBottom w:val="0"/>
                          <w:divBdr>
                            <w:top w:val="none" w:sz="0" w:space="0" w:color="auto"/>
                            <w:left w:val="none" w:sz="0" w:space="0" w:color="auto"/>
                            <w:bottom w:val="none" w:sz="0" w:space="0" w:color="auto"/>
                            <w:right w:val="none" w:sz="0" w:space="0" w:color="auto"/>
                          </w:divBdr>
                          <w:divsChild>
                            <w:div w:id="975909624">
                              <w:marLeft w:val="0"/>
                              <w:marRight w:val="0"/>
                              <w:marTop w:val="0"/>
                              <w:marBottom w:val="0"/>
                              <w:divBdr>
                                <w:top w:val="none" w:sz="0" w:space="0" w:color="auto"/>
                                <w:left w:val="none" w:sz="0" w:space="0" w:color="auto"/>
                                <w:bottom w:val="none" w:sz="0" w:space="0" w:color="auto"/>
                                <w:right w:val="none" w:sz="0" w:space="0" w:color="auto"/>
                              </w:divBdr>
                              <w:divsChild>
                                <w:div w:id="1433282728">
                                  <w:marLeft w:val="0"/>
                                  <w:marRight w:val="0"/>
                                  <w:marTop w:val="0"/>
                                  <w:marBottom w:val="0"/>
                                  <w:divBdr>
                                    <w:top w:val="none" w:sz="0" w:space="0" w:color="auto"/>
                                    <w:left w:val="none" w:sz="0" w:space="0" w:color="auto"/>
                                    <w:bottom w:val="none" w:sz="0" w:space="0" w:color="auto"/>
                                    <w:right w:val="none" w:sz="0" w:space="0" w:color="auto"/>
                                  </w:divBdr>
                                  <w:divsChild>
                                    <w:div w:id="1455950310">
                                      <w:marLeft w:val="0"/>
                                      <w:marRight w:val="0"/>
                                      <w:marTop w:val="0"/>
                                      <w:marBottom w:val="0"/>
                                      <w:divBdr>
                                        <w:top w:val="none" w:sz="0" w:space="0" w:color="auto"/>
                                        <w:left w:val="none" w:sz="0" w:space="0" w:color="auto"/>
                                        <w:bottom w:val="none" w:sz="0" w:space="0" w:color="auto"/>
                                        <w:right w:val="none" w:sz="0" w:space="0" w:color="auto"/>
                                      </w:divBdr>
                                      <w:divsChild>
                                        <w:div w:id="1059673880">
                                          <w:marLeft w:val="0"/>
                                          <w:marRight w:val="0"/>
                                          <w:marTop w:val="0"/>
                                          <w:marBottom w:val="0"/>
                                          <w:divBdr>
                                            <w:top w:val="none" w:sz="0" w:space="0" w:color="auto"/>
                                            <w:left w:val="none" w:sz="0" w:space="0" w:color="auto"/>
                                            <w:bottom w:val="none" w:sz="0" w:space="0" w:color="auto"/>
                                            <w:right w:val="none" w:sz="0" w:space="0" w:color="auto"/>
                                          </w:divBdr>
                                          <w:divsChild>
                                            <w:div w:id="428048255">
                                              <w:marLeft w:val="0"/>
                                              <w:marRight w:val="0"/>
                                              <w:marTop w:val="0"/>
                                              <w:marBottom w:val="0"/>
                                              <w:divBdr>
                                                <w:top w:val="none" w:sz="0" w:space="0" w:color="auto"/>
                                                <w:left w:val="none" w:sz="0" w:space="0" w:color="auto"/>
                                                <w:bottom w:val="none" w:sz="0" w:space="0" w:color="auto"/>
                                                <w:right w:val="none" w:sz="0" w:space="0" w:color="auto"/>
                                              </w:divBdr>
                                            </w:div>
                                            <w:div w:id="1295991240">
                                              <w:marLeft w:val="0"/>
                                              <w:marRight w:val="0"/>
                                              <w:marTop w:val="0"/>
                                              <w:marBottom w:val="0"/>
                                              <w:divBdr>
                                                <w:top w:val="none" w:sz="0" w:space="0" w:color="auto"/>
                                                <w:left w:val="none" w:sz="0" w:space="0" w:color="auto"/>
                                                <w:bottom w:val="none" w:sz="0" w:space="0" w:color="auto"/>
                                                <w:right w:val="none" w:sz="0" w:space="0" w:color="auto"/>
                                              </w:divBdr>
                                            </w:div>
                                            <w:div w:id="16867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2199161">
      <w:bodyDiv w:val="1"/>
      <w:marLeft w:val="0"/>
      <w:marRight w:val="0"/>
      <w:marTop w:val="0"/>
      <w:marBottom w:val="0"/>
      <w:divBdr>
        <w:top w:val="none" w:sz="0" w:space="0" w:color="auto"/>
        <w:left w:val="none" w:sz="0" w:space="0" w:color="auto"/>
        <w:bottom w:val="none" w:sz="0" w:space="0" w:color="auto"/>
        <w:right w:val="none" w:sz="0" w:space="0" w:color="auto"/>
      </w:divBdr>
      <w:divsChild>
        <w:div w:id="1325473949">
          <w:marLeft w:val="0"/>
          <w:marRight w:val="0"/>
          <w:marTop w:val="0"/>
          <w:marBottom w:val="0"/>
          <w:divBdr>
            <w:top w:val="none" w:sz="0" w:space="0" w:color="auto"/>
            <w:left w:val="none" w:sz="0" w:space="0" w:color="auto"/>
            <w:bottom w:val="none" w:sz="0" w:space="0" w:color="auto"/>
            <w:right w:val="none" w:sz="0" w:space="0" w:color="auto"/>
          </w:divBdr>
          <w:divsChild>
            <w:div w:id="671877086">
              <w:marLeft w:val="0"/>
              <w:marRight w:val="0"/>
              <w:marTop w:val="0"/>
              <w:marBottom w:val="0"/>
              <w:divBdr>
                <w:top w:val="none" w:sz="0" w:space="0" w:color="auto"/>
                <w:left w:val="none" w:sz="0" w:space="0" w:color="auto"/>
                <w:bottom w:val="none" w:sz="0" w:space="0" w:color="auto"/>
                <w:right w:val="none" w:sz="0" w:space="0" w:color="auto"/>
              </w:divBdr>
              <w:divsChild>
                <w:div w:id="321199490">
                  <w:marLeft w:val="0"/>
                  <w:marRight w:val="0"/>
                  <w:marTop w:val="0"/>
                  <w:marBottom w:val="0"/>
                  <w:divBdr>
                    <w:top w:val="none" w:sz="0" w:space="0" w:color="auto"/>
                    <w:left w:val="none" w:sz="0" w:space="0" w:color="auto"/>
                    <w:bottom w:val="none" w:sz="0" w:space="0" w:color="auto"/>
                    <w:right w:val="none" w:sz="0" w:space="0" w:color="auto"/>
                  </w:divBdr>
                  <w:divsChild>
                    <w:div w:id="695812751">
                      <w:marLeft w:val="0"/>
                      <w:marRight w:val="0"/>
                      <w:marTop w:val="0"/>
                      <w:marBottom w:val="0"/>
                      <w:divBdr>
                        <w:top w:val="none" w:sz="0" w:space="0" w:color="auto"/>
                        <w:left w:val="none" w:sz="0" w:space="0" w:color="auto"/>
                        <w:bottom w:val="none" w:sz="0" w:space="0" w:color="auto"/>
                        <w:right w:val="none" w:sz="0" w:space="0" w:color="auto"/>
                      </w:divBdr>
                      <w:divsChild>
                        <w:div w:id="1543208800">
                          <w:marLeft w:val="0"/>
                          <w:marRight w:val="0"/>
                          <w:marTop w:val="0"/>
                          <w:marBottom w:val="0"/>
                          <w:divBdr>
                            <w:top w:val="none" w:sz="0" w:space="0" w:color="auto"/>
                            <w:left w:val="none" w:sz="0" w:space="0" w:color="auto"/>
                            <w:bottom w:val="none" w:sz="0" w:space="0" w:color="auto"/>
                            <w:right w:val="none" w:sz="0" w:space="0" w:color="auto"/>
                          </w:divBdr>
                          <w:divsChild>
                            <w:div w:id="7195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190751">
      <w:bodyDiv w:val="1"/>
      <w:marLeft w:val="0"/>
      <w:marRight w:val="0"/>
      <w:marTop w:val="0"/>
      <w:marBottom w:val="0"/>
      <w:divBdr>
        <w:top w:val="none" w:sz="0" w:space="0" w:color="auto"/>
        <w:left w:val="none" w:sz="0" w:space="0" w:color="auto"/>
        <w:bottom w:val="none" w:sz="0" w:space="0" w:color="auto"/>
        <w:right w:val="none" w:sz="0" w:space="0" w:color="auto"/>
      </w:divBdr>
      <w:divsChild>
        <w:div w:id="1276522540">
          <w:marLeft w:val="0"/>
          <w:marRight w:val="0"/>
          <w:marTop w:val="0"/>
          <w:marBottom w:val="0"/>
          <w:divBdr>
            <w:top w:val="none" w:sz="0" w:space="0" w:color="auto"/>
            <w:left w:val="none" w:sz="0" w:space="0" w:color="auto"/>
            <w:bottom w:val="none" w:sz="0" w:space="0" w:color="auto"/>
            <w:right w:val="none" w:sz="0" w:space="0" w:color="auto"/>
          </w:divBdr>
          <w:divsChild>
            <w:div w:id="1194997896">
              <w:marLeft w:val="0"/>
              <w:marRight w:val="0"/>
              <w:marTop w:val="0"/>
              <w:marBottom w:val="0"/>
              <w:divBdr>
                <w:top w:val="none" w:sz="0" w:space="0" w:color="auto"/>
                <w:left w:val="none" w:sz="0" w:space="0" w:color="auto"/>
                <w:bottom w:val="none" w:sz="0" w:space="0" w:color="auto"/>
                <w:right w:val="none" w:sz="0" w:space="0" w:color="auto"/>
              </w:divBdr>
              <w:divsChild>
                <w:div w:id="605115316">
                  <w:marLeft w:val="0"/>
                  <w:marRight w:val="0"/>
                  <w:marTop w:val="0"/>
                  <w:marBottom w:val="0"/>
                  <w:divBdr>
                    <w:top w:val="none" w:sz="0" w:space="0" w:color="auto"/>
                    <w:left w:val="none" w:sz="0" w:space="0" w:color="auto"/>
                    <w:bottom w:val="none" w:sz="0" w:space="0" w:color="auto"/>
                    <w:right w:val="none" w:sz="0" w:space="0" w:color="auto"/>
                  </w:divBdr>
                  <w:divsChild>
                    <w:div w:id="1904677653">
                      <w:marLeft w:val="0"/>
                      <w:marRight w:val="0"/>
                      <w:marTop w:val="0"/>
                      <w:marBottom w:val="0"/>
                      <w:divBdr>
                        <w:top w:val="none" w:sz="0" w:space="0" w:color="auto"/>
                        <w:left w:val="none" w:sz="0" w:space="0" w:color="auto"/>
                        <w:bottom w:val="none" w:sz="0" w:space="0" w:color="auto"/>
                        <w:right w:val="none" w:sz="0" w:space="0" w:color="auto"/>
                      </w:divBdr>
                      <w:divsChild>
                        <w:div w:id="1845822147">
                          <w:marLeft w:val="0"/>
                          <w:marRight w:val="0"/>
                          <w:marTop w:val="0"/>
                          <w:marBottom w:val="0"/>
                          <w:divBdr>
                            <w:top w:val="none" w:sz="0" w:space="0" w:color="auto"/>
                            <w:left w:val="none" w:sz="0" w:space="0" w:color="auto"/>
                            <w:bottom w:val="none" w:sz="0" w:space="0" w:color="auto"/>
                            <w:right w:val="none" w:sz="0" w:space="0" w:color="auto"/>
                          </w:divBdr>
                          <w:divsChild>
                            <w:div w:id="5902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538852">
      <w:bodyDiv w:val="1"/>
      <w:marLeft w:val="0"/>
      <w:marRight w:val="0"/>
      <w:marTop w:val="0"/>
      <w:marBottom w:val="0"/>
      <w:divBdr>
        <w:top w:val="none" w:sz="0" w:space="0" w:color="auto"/>
        <w:left w:val="none" w:sz="0" w:space="0" w:color="auto"/>
        <w:bottom w:val="none" w:sz="0" w:space="0" w:color="auto"/>
        <w:right w:val="none" w:sz="0" w:space="0" w:color="auto"/>
      </w:divBdr>
      <w:divsChild>
        <w:div w:id="1263075816">
          <w:marLeft w:val="0"/>
          <w:marRight w:val="0"/>
          <w:marTop w:val="0"/>
          <w:marBottom w:val="0"/>
          <w:divBdr>
            <w:top w:val="none" w:sz="0" w:space="0" w:color="auto"/>
            <w:left w:val="none" w:sz="0" w:space="0" w:color="auto"/>
            <w:bottom w:val="none" w:sz="0" w:space="0" w:color="auto"/>
            <w:right w:val="none" w:sz="0" w:space="0" w:color="auto"/>
          </w:divBdr>
          <w:divsChild>
            <w:div w:id="1438208778">
              <w:marLeft w:val="0"/>
              <w:marRight w:val="0"/>
              <w:marTop w:val="0"/>
              <w:marBottom w:val="0"/>
              <w:divBdr>
                <w:top w:val="none" w:sz="0" w:space="0" w:color="auto"/>
                <w:left w:val="none" w:sz="0" w:space="0" w:color="auto"/>
                <w:bottom w:val="none" w:sz="0" w:space="0" w:color="auto"/>
                <w:right w:val="none" w:sz="0" w:space="0" w:color="auto"/>
              </w:divBdr>
              <w:divsChild>
                <w:div w:id="127935810">
                  <w:marLeft w:val="0"/>
                  <w:marRight w:val="0"/>
                  <w:marTop w:val="0"/>
                  <w:marBottom w:val="0"/>
                  <w:divBdr>
                    <w:top w:val="none" w:sz="0" w:space="0" w:color="auto"/>
                    <w:left w:val="none" w:sz="0" w:space="0" w:color="auto"/>
                    <w:bottom w:val="none" w:sz="0" w:space="0" w:color="auto"/>
                    <w:right w:val="none" w:sz="0" w:space="0" w:color="auto"/>
                  </w:divBdr>
                  <w:divsChild>
                    <w:div w:id="1509715616">
                      <w:marLeft w:val="0"/>
                      <w:marRight w:val="0"/>
                      <w:marTop w:val="0"/>
                      <w:marBottom w:val="0"/>
                      <w:divBdr>
                        <w:top w:val="none" w:sz="0" w:space="0" w:color="auto"/>
                        <w:left w:val="none" w:sz="0" w:space="0" w:color="auto"/>
                        <w:bottom w:val="none" w:sz="0" w:space="0" w:color="auto"/>
                        <w:right w:val="none" w:sz="0" w:space="0" w:color="auto"/>
                      </w:divBdr>
                      <w:divsChild>
                        <w:div w:id="1247419806">
                          <w:marLeft w:val="0"/>
                          <w:marRight w:val="0"/>
                          <w:marTop w:val="0"/>
                          <w:marBottom w:val="0"/>
                          <w:divBdr>
                            <w:top w:val="none" w:sz="0" w:space="0" w:color="auto"/>
                            <w:left w:val="none" w:sz="0" w:space="0" w:color="auto"/>
                            <w:bottom w:val="none" w:sz="0" w:space="0" w:color="auto"/>
                            <w:right w:val="none" w:sz="0" w:space="0" w:color="auto"/>
                          </w:divBdr>
                          <w:divsChild>
                            <w:div w:id="360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540612">
      <w:bodyDiv w:val="1"/>
      <w:marLeft w:val="0"/>
      <w:marRight w:val="0"/>
      <w:marTop w:val="0"/>
      <w:marBottom w:val="0"/>
      <w:divBdr>
        <w:top w:val="none" w:sz="0" w:space="0" w:color="auto"/>
        <w:left w:val="none" w:sz="0" w:space="0" w:color="auto"/>
        <w:bottom w:val="none" w:sz="0" w:space="0" w:color="auto"/>
        <w:right w:val="none" w:sz="0" w:space="0" w:color="auto"/>
      </w:divBdr>
    </w:div>
    <w:div w:id="712654136">
      <w:bodyDiv w:val="1"/>
      <w:marLeft w:val="0"/>
      <w:marRight w:val="0"/>
      <w:marTop w:val="0"/>
      <w:marBottom w:val="0"/>
      <w:divBdr>
        <w:top w:val="none" w:sz="0" w:space="0" w:color="auto"/>
        <w:left w:val="none" w:sz="0" w:space="0" w:color="auto"/>
        <w:bottom w:val="none" w:sz="0" w:space="0" w:color="auto"/>
        <w:right w:val="none" w:sz="0" w:space="0" w:color="auto"/>
      </w:divBdr>
    </w:div>
    <w:div w:id="717440513">
      <w:bodyDiv w:val="1"/>
      <w:marLeft w:val="0"/>
      <w:marRight w:val="0"/>
      <w:marTop w:val="0"/>
      <w:marBottom w:val="0"/>
      <w:divBdr>
        <w:top w:val="none" w:sz="0" w:space="0" w:color="auto"/>
        <w:left w:val="none" w:sz="0" w:space="0" w:color="auto"/>
        <w:bottom w:val="none" w:sz="0" w:space="0" w:color="auto"/>
        <w:right w:val="none" w:sz="0" w:space="0" w:color="auto"/>
      </w:divBdr>
      <w:divsChild>
        <w:div w:id="196892065">
          <w:marLeft w:val="0"/>
          <w:marRight w:val="0"/>
          <w:marTop w:val="0"/>
          <w:marBottom w:val="0"/>
          <w:divBdr>
            <w:top w:val="none" w:sz="0" w:space="0" w:color="auto"/>
            <w:left w:val="none" w:sz="0" w:space="0" w:color="auto"/>
            <w:bottom w:val="none" w:sz="0" w:space="0" w:color="auto"/>
            <w:right w:val="none" w:sz="0" w:space="0" w:color="auto"/>
          </w:divBdr>
          <w:divsChild>
            <w:div w:id="1506435986">
              <w:marLeft w:val="0"/>
              <w:marRight w:val="0"/>
              <w:marTop w:val="0"/>
              <w:marBottom w:val="0"/>
              <w:divBdr>
                <w:top w:val="none" w:sz="0" w:space="0" w:color="auto"/>
                <w:left w:val="none" w:sz="0" w:space="0" w:color="auto"/>
                <w:bottom w:val="none" w:sz="0" w:space="0" w:color="auto"/>
                <w:right w:val="none" w:sz="0" w:space="0" w:color="auto"/>
              </w:divBdr>
              <w:divsChild>
                <w:div w:id="552741997">
                  <w:marLeft w:val="0"/>
                  <w:marRight w:val="0"/>
                  <w:marTop w:val="0"/>
                  <w:marBottom w:val="0"/>
                  <w:divBdr>
                    <w:top w:val="none" w:sz="0" w:space="0" w:color="auto"/>
                    <w:left w:val="none" w:sz="0" w:space="0" w:color="auto"/>
                    <w:bottom w:val="none" w:sz="0" w:space="0" w:color="auto"/>
                    <w:right w:val="none" w:sz="0" w:space="0" w:color="auto"/>
                  </w:divBdr>
                  <w:divsChild>
                    <w:div w:id="836651047">
                      <w:marLeft w:val="0"/>
                      <w:marRight w:val="0"/>
                      <w:marTop w:val="0"/>
                      <w:marBottom w:val="0"/>
                      <w:divBdr>
                        <w:top w:val="none" w:sz="0" w:space="0" w:color="auto"/>
                        <w:left w:val="none" w:sz="0" w:space="0" w:color="auto"/>
                        <w:bottom w:val="none" w:sz="0" w:space="0" w:color="auto"/>
                        <w:right w:val="none" w:sz="0" w:space="0" w:color="auto"/>
                      </w:divBdr>
                      <w:divsChild>
                        <w:div w:id="108471500">
                          <w:marLeft w:val="0"/>
                          <w:marRight w:val="0"/>
                          <w:marTop w:val="0"/>
                          <w:marBottom w:val="0"/>
                          <w:divBdr>
                            <w:top w:val="none" w:sz="0" w:space="0" w:color="auto"/>
                            <w:left w:val="none" w:sz="0" w:space="0" w:color="auto"/>
                            <w:bottom w:val="none" w:sz="0" w:space="0" w:color="auto"/>
                            <w:right w:val="none" w:sz="0" w:space="0" w:color="auto"/>
                          </w:divBdr>
                          <w:divsChild>
                            <w:div w:id="698044585">
                              <w:marLeft w:val="0"/>
                              <w:marRight w:val="0"/>
                              <w:marTop w:val="0"/>
                              <w:marBottom w:val="0"/>
                              <w:divBdr>
                                <w:top w:val="none" w:sz="0" w:space="0" w:color="auto"/>
                                <w:left w:val="none" w:sz="0" w:space="0" w:color="auto"/>
                                <w:bottom w:val="none" w:sz="0" w:space="0" w:color="auto"/>
                                <w:right w:val="none" w:sz="0" w:space="0" w:color="auto"/>
                              </w:divBdr>
                              <w:divsChild>
                                <w:div w:id="808477727">
                                  <w:marLeft w:val="0"/>
                                  <w:marRight w:val="0"/>
                                  <w:marTop w:val="0"/>
                                  <w:marBottom w:val="0"/>
                                  <w:divBdr>
                                    <w:top w:val="none" w:sz="0" w:space="0" w:color="auto"/>
                                    <w:left w:val="none" w:sz="0" w:space="0" w:color="auto"/>
                                    <w:bottom w:val="none" w:sz="0" w:space="0" w:color="auto"/>
                                    <w:right w:val="none" w:sz="0" w:space="0" w:color="auto"/>
                                  </w:divBdr>
                                  <w:divsChild>
                                    <w:div w:id="1147284100">
                                      <w:marLeft w:val="0"/>
                                      <w:marRight w:val="0"/>
                                      <w:marTop w:val="0"/>
                                      <w:marBottom w:val="0"/>
                                      <w:divBdr>
                                        <w:top w:val="none" w:sz="0" w:space="0" w:color="auto"/>
                                        <w:left w:val="none" w:sz="0" w:space="0" w:color="auto"/>
                                        <w:bottom w:val="none" w:sz="0" w:space="0" w:color="auto"/>
                                        <w:right w:val="none" w:sz="0" w:space="0" w:color="auto"/>
                                      </w:divBdr>
                                      <w:divsChild>
                                        <w:div w:id="2047557815">
                                          <w:marLeft w:val="0"/>
                                          <w:marRight w:val="0"/>
                                          <w:marTop w:val="0"/>
                                          <w:marBottom w:val="0"/>
                                          <w:divBdr>
                                            <w:top w:val="none" w:sz="0" w:space="0" w:color="auto"/>
                                            <w:left w:val="none" w:sz="0" w:space="0" w:color="auto"/>
                                            <w:bottom w:val="none" w:sz="0" w:space="0" w:color="auto"/>
                                            <w:right w:val="none" w:sz="0" w:space="0" w:color="auto"/>
                                          </w:divBdr>
                                          <w:divsChild>
                                            <w:div w:id="11382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192291">
      <w:bodyDiv w:val="1"/>
      <w:marLeft w:val="0"/>
      <w:marRight w:val="0"/>
      <w:marTop w:val="0"/>
      <w:marBottom w:val="0"/>
      <w:divBdr>
        <w:top w:val="none" w:sz="0" w:space="0" w:color="auto"/>
        <w:left w:val="none" w:sz="0" w:space="0" w:color="auto"/>
        <w:bottom w:val="none" w:sz="0" w:space="0" w:color="auto"/>
        <w:right w:val="none" w:sz="0" w:space="0" w:color="auto"/>
      </w:divBdr>
      <w:divsChild>
        <w:div w:id="703558525">
          <w:marLeft w:val="0"/>
          <w:marRight w:val="0"/>
          <w:marTop w:val="0"/>
          <w:marBottom w:val="0"/>
          <w:divBdr>
            <w:top w:val="none" w:sz="0" w:space="0" w:color="auto"/>
            <w:left w:val="none" w:sz="0" w:space="0" w:color="auto"/>
            <w:bottom w:val="none" w:sz="0" w:space="0" w:color="auto"/>
            <w:right w:val="none" w:sz="0" w:space="0" w:color="auto"/>
          </w:divBdr>
          <w:divsChild>
            <w:div w:id="542405825">
              <w:marLeft w:val="0"/>
              <w:marRight w:val="0"/>
              <w:marTop w:val="0"/>
              <w:marBottom w:val="0"/>
              <w:divBdr>
                <w:top w:val="none" w:sz="0" w:space="0" w:color="auto"/>
                <w:left w:val="none" w:sz="0" w:space="0" w:color="auto"/>
                <w:bottom w:val="none" w:sz="0" w:space="0" w:color="auto"/>
                <w:right w:val="none" w:sz="0" w:space="0" w:color="auto"/>
              </w:divBdr>
              <w:divsChild>
                <w:div w:id="453595456">
                  <w:marLeft w:val="0"/>
                  <w:marRight w:val="0"/>
                  <w:marTop w:val="0"/>
                  <w:marBottom w:val="0"/>
                  <w:divBdr>
                    <w:top w:val="none" w:sz="0" w:space="0" w:color="auto"/>
                    <w:left w:val="none" w:sz="0" w:space="0" w:color="auto"/>
                    <w:bottom w:val="none" w:sz="0" w:space="0" w:color="auto"/>
                    <w:right w:val="none" w:sz="0" w:space="0" w:color="auto"/>
                  </w:divBdr>
                  <w:divsChild>
                    <w:div w:id="1666011656">
                      <w:marLeft w:val="0"/>
                      <w:marRight w:val="0"/>
                      <w:marTop w:val="0"/>
                      <w:marBottom w:val="0"/>
                      <w:divBdr>
                        <w:top w:val="none" w:sz="0" w:space="0" w:color="auto"/>
                        <w:left w:val="none" w:sz="0" w:space="0" w:color="auto"/>
                        <w:bottom w:val="none" w:sz="0" w:space="0" w:color="auto"/>
                        <w:right w:val="none" w:sz="0" w:space="0" w:color="auto"/>
                      </w:divBdr>
                      <w:divsChild>
                        <w:div w:id="910850332">
                          <w:marLeft w:val="0"/>
                          <w:marRight w:val="0"/>
                          <w:marTop w:val="0"/>
                          <w:marBottom w:val="0"/>
                          <w:divBdr>
                            <w:top w:val="none" w:sz="0" w:space="0" w:color="auto"/>
                            <w:left w:val="none" w:sz="0" w:space="0" w:color="auto"/>
                            <w:bottom w:val="none" w:sz="0" w:space="0" w:color="auto"/>
                            <w:right w:val="none" w:sz="0" w:space="0" w:color="auto"/>
                          </w:divBdr>
                          <w:divsChild>
                            <w:div w:id="722409949">
                              <w:marLeft w:val="0"/>
                              <w:marRight w:val="0"/>
                              <w:marTop w:val="0"/>
                              <w:marBottom w:val="0"/>
                              <w:divBdr>
                                <w:top w:val="none" w:sz="0" w:space="0" w:color="auto"/>
                                <w:left w:val="none" w:sz="0" w:space="0" w:color="auto"/>
                                <w:bottom w:val="none" w:sz="0" w:space="0" w:color="auto"/>
                                <w:right w:val="none" w:sz="0" w:space="0" w:color="auto"/>
                              </w:divBdr>
                              <w:divsChild>
                                <w:div w:id="767893167">
                                  <w:marLeft w:val="0"/>
                                  <w:marRight w:val="0"/>
                                  <w:marTop w:val="0"/>
                                  <w:marBottom w:val="0"/>
                                  <w:divBdr>
                                    <w:top w:val="none" w:sz="0" w:space="0" w:color="auto"/>
                                    <w:left w:val="none" w:sz="0" w:space="0" w:color="auto"/>
                                    <w:bottom w:val="none" w:sz="0" w:space="0" w:color="auto"/>
                                    <w:right w:val="none" w:sz="0" w:space="0" w:color="auto"/>
                                  </w:divBdr>
                                  <w:divsChild>
                                    <w:div w:id="2019848975">
                                      <w:marLeft w:val="0"/>
                                      <w:marRight w:val="0"/>
                                      <w:marTop w:val="0"/>
                                      <w:marBottom w:val="0"/>
                                      <w:divBdr>
                                        <w:top w:val="none" w:sz="0" w:space="0" w:color="auto"/>
                                        <w:left w:val="none" w:sz="0" w:space="0" w:color="auto"/>
                                        <w:bottom w:val="none" w:sz="0" w:space="0" w:color="auto"/>
                                        <w:right w:val="none" w:sz="0" w:space="0" w:color="auto"/>
                                      </w:divBdr>
                                      <w:divsChild>
                                        <w:div w:id="1518696479">
                                          <w:marLeft w:val="0"/>
                                          <w:marRight w:val="0"/>
                                          <w:marTop w:val="0"/>
                                          <w:marBottom w:val="0"/>
                                          <w:divBdr>
                                            <w:top w:val="none" w:sz="0" w:space="0" w:color="auto"/>
                                            <w:left w:val="none" w:sz="0" w:space="0" w:color="auto"/>
                                            <w:bottom w:val="none" w:sz="0" w:space="0" w:color="auto"/>
                                            <w:right w:val="none" w:sz="0" w:space="0" w:color="auto"/>
                                          </w:divBdr>
                                          <w:divsChild>
                                            <w:div w:id="190995561">
                                              <w:marLeft w:val="0"/>
                                              <w:marRight w:val="0"/>
                                              <w:marTop w:val="0"/>
                                              <w:marBottom w:val="0"/>
                                              <w:divBdr>
                                                <w:top w:val="none" w:sz="0" w:space="0" w:color="auto"/>
                                                <w:left w:val="none" w:sz="0" w:space="0" w:color="auto"/>
                                                <w:bottom w:val="none" w:sz="0" w:space="0" w:color="auto"/>
                                                <w:right w:val="none" w:sz="0" w:space="0" w:color="auto"/>
                                              </w:divBdr>
                                              <w:divsChild>
                                                <w:div w:id="1709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8962601">
      <w:bodyDiv w:val="1"/>
      <w:marLeft w:val="0"/>
      <w:marRight w:val="0"/>
      <w:marTop w:val="0"/>
      <w:marBottom w:val="0"/>
      <w:divBdr>
        <w:top w:val="none" w:sz="0" w:space="0" w:color="auto"/>
        <w:left w:val="none" w:sz="0" w:space="0" w:color="auto"/>
        <w:bottom w:val="none" w:sz="0" w:space="0" w:color="auto"/>
        <w:right w:val="none" w:sz="0" w:space="0" w:color="auto"/>
      </w:divBdr>
      <w:divsChild>
        <w:div w:id="404453472">
          <w:marLeft w:val="0"/>
          <w:marRight w:val="0"/>
          <w:marTop w:val="0"/>
          <w:marBottom w:val="0"/>
          <w:divBdr>
            <w:top w:val="none" w:sz="0" w:space="0" w:color="auto"/>
            <w:left w:val="none" w:sz="0" w:space="0" w:color="auto"/>
            <w:bottom w:val="none" w:sz="0" w:space="0" w:color="auto"/>
            <w:right w:val="none" w:sz="0" w:space="0" w:color="auto"/>
          </w:divBdr>
          <w:divsChild>
            <w:div w:id="218052289">
              <w:marLeft w:val="0"/>
              <w:marRight w:val="0"/>
              <w:marTop w:val="0"/>
              <w:marBottom w:val="0"/>
              <w:divBdr>
                <w:top w:val="none" w:sz="0" w:space="0" w:color="auto"/>
                <w:left w:val="none" w:sz="0" w:space="0" w:color="auto"/>
                <w:bottom w:val="none" w:sz="0" w:space="0" w:color="auto"/>
                <w:right w:val="none" w:sz="0" w:space="0" w:color="auto"/>
              </w:divBdr>
              <w:divsChild>
                <w:div w:id="638458755">
                  <w:marLeft w:val="0"/>
                  <w:marRight w:val="0"/>
                  <w:marTop w:val="0"/>
                  <w:marBottom w:val="0"/>
                  <w:divBdr>
                    <w:top w:val="none" w:sz="0" w:space="0" w:color="auto"/>
                    <w:left w:val="none" w:sz="0" w:space="0" w:color="auto"/>
                    <w:bottom w:val="none" w:sz="0" w:space="0" w:color="auto"/>
                    <w:right w:val="none" w:sz="0" w:space="0" w:color="auto"/>
                  </w:divBdr>
                  <w:divsChild>
                    <w:div w:id="236207262">
                      <w:marLeft w:val="0"/>
                      <w:marRight w:val="0"/>
                      <w:marTop w:val="0"/>
                      <w:marBottom w:val="0"/>
                      <w:divBdr>
                        <w:top w:val="none" w:sz="0" w:space="0" w:color="auto"/>
                        <w:left w:val="none" w:sz="0" w:space="0" w:color="auto"/>
                        <w:bottom w:val="none" w:sz="0" w:space="0" w:color="auto"/>
                        <w:right w:val="none" w:sz="0" w:space="0" w:color="auto"/>
                      </w:divBdr>
                      <w:divsChild>
                        <w:div w:id="460728950">
                          <w:marLeft w:val="0"/>
                          <w:marRight w:val="0"/>
                          <w:marTop w:val="0"/>
                          <w:marBottom w:val="0"/>
                          <w:divBdr>
                            <w:top w:val="none" w:sz="0" w:space="0" w:color="auto"/>
                            <w:left w:val="none" w:sz="0" w:space="0" w:color="auto"/>
                            <w:bottom w:val="none" w:sz="0" w:space="0" w:color="auto"/>
                            <w:right w:val="none" w:sz="0" w:space="0" w:color="auto"/>
                          </w:divBdr>
                          <w:divsChild>
                            <w:div w:id="5536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015012">
      <w:bodyDiv w:val="1"/>
      <w:marLeft w:val="0"/>
      <w:marRight w:val="0"/>
      <w:marTop w:val="0"/>
      <w:marBottom w:val="0"/>
      <w:divBdr>
        <w:top w:val="none" w:sz="0" w:space="0" w:color="auto"/>
        <w:left w:val="none" w:sz="0" w:space="0" w:color="auto"/>
        <w:bottom w:val="none" w:sz="0" w:space="0" w:color="auto"/>
        <w:right w:val="none" w:sz="0" w:space="0" w:color="auto"/>
      </w:divBdr>
    </w:div>
    <w:div w:id="788939729">
      <w:bodyDiv w:val="1"/>
      <w:marLeft w:val="0"/>
      <w:marRight w:val="0"/>
      <w:marTop w:val="0"/>
      <w:marBottom w:val="0"/>
      <w:divBdr>
        <w:top w:val="none" w:sz="0" w:space="0" w:color="auto"/>
        <w:left w:val="none" w:sz="0" w:space="0" w:color="auto"/>
        <w:bottom w:val="none" w:sz="0" w:space="0" w:color="auto"/>
        <w:right w:val="none" w:sz="0" w:space="0" w:color="auto"/>
      </w:divBdr>
    </w:div>
    <w:div w:id="790173419">
      <w:bodyDiv w:val="1"/>
      <w:marLeft w:val="0"/>
      <w:marRight w:val="0"/>
      <w:marTop w:val="0"/>
      <w:marBottom w:val="0"/>
      <w:divBdr>
        <w:top w:val="none" w:sz="0" w:space="0" w:color="auto"/>
        <w:left w:val="none" w:sz="0" w:space="0" w:color="auto"/>
        <w:bottom w:val="none" w:sz="0" w:space="0" w:color="auto"/>
        <w:right w:val="none" w:sz="0" w:space="0" w:color="auto"/>
      </w:divBdr>
      <w:divsChild>
        <w:div w:id="613172994">
          <w:marLeft w:val="0"/>
          <w:marRight w:val="0"/>
          <w:marTop w:val="0"/>
          <w:marBottom w:val="0"/>
          <w:divBdr>
            <w:top w:val="none" w:sz="0" w:space="0" w:color="auto"/>
            <w:left w:val="none" w:sz="0" w:space="0" w:color="auto"/>
            <w:bottom w:val="none" w:sz="0" w:space="0" w:color="auto"/>
            <w:right w:val="none" w:sz="0" w:space="0" w:color="auto"/>
          </w:divBdr>
          <w:divsChild>
            <w:div w:id="1101219339">
              <w:marLeft w:val="0"/>
              <w:marRight w:val="0"/>
              <w:marTop w:val="0"/>
              <w:marBottom w:val="0"/>
              <w:divBdr>
                <w:top w:val="none" w:sz="0" w:space="0" w:color="auto"/>
                <w:left w:val="none" w:sz="0" w:space="0" w:color="auto"/>
                <w:bottom w:val="none" w:sz="0" w:space="0" w:color="auto"/>
                <w:right w:val="none" w:sz="0" w:space="0" w:color="auto"/>
              </w:divBdr>
              <w:divsChild>
                <w:div w:id="1384283013">
                  <w:marLeft w:val="0"/>
                  <w:marRight w:val="0"/>
                  <w:marTop w:val="0"/>
                  <w:marBottom w:val="0"/>
                  <w:divBdr>
                    <w:top w:val="none" w:sz="0" w:space="0" w:color="auto"/>
                    <w:left w:val="none" w:sz="0" w:space="0" w:color="auto"/>
                    <w:bottom w:val="none" w:sz="0" w:space="0" w:color="auto"/>
                    <w:right w:val="none" w:sz="0" w:space="0" w:color="auto"/>
                  </w:divBdr>
                  <w:divsChild>
                    <w:div w:id="1271428283">
                      <w:marLeft w:val="0"/>
                      <w:marRight w:val="0"/>
                      <w:marTop w:val="0"/>
                      <w:marBottom w:val="0"/>
                      <w:divBdr>
                        <w:top w:val="none" w:sz="0" w:space="0" w:color="auto"/>
                        <w:left w:val="none" w:sz="0" w:space="0" w:color="auto"/>
                        <w:bottom w:val="none" w:sz="0" w:space="0" w:color="auto"/>
                        <w:right w:val="none" w:sz="0" w:space="0" w:color="auto"/>
                      </w:divBdr>
                      <w:divsChild>
                        <w:div w:id="1570384350">
                          <w:marLeft w:val="0"/>
                          <w:marRight w:val="0"/>
                          <w:marTop w:val="0"/>
                          <w:marBottom w:val="0"/>
                          <w:divBdr>
                            <w:top w:val="none" w:sz="0" w:space="0" w:color="auto"/>
                            <w:left w:val="none" w:sz="0" w:space="0" w:color="auto"/>
                            <w:bottom w:val="none" w:sz="0" w:space="0" w:color="auto"/>
                            <w:right w:val="none" w:sz="0" w:space="0" w:color="auto"/>
                          </w:divBdr>
                          <w:divsChild>
                            <w:div w:id="12452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128350">
      <w:bodyDiv w:val="1"/>
      <w:marLeft w:val="0"/>
      <w:marRight w:val="0"/>
      <w:marTop w:val="0"/>
      <w:marBottom w:val="0"/>
      <w:divBdr>
        <w:top w:val="none" w:sz="0" w:space="0" w:color="auto"/>
        <w:left w:val="none" w:sz="0" w:space="0" w:color="auto"/>
        <w:bottom w:val="none" w:sz="0" w:space="0" w:color="auto"/>
        <w:right w:val="none" w:sz="0" w:space="0" w:color="auto"/>
      </w:divBdr>
      <w:divsChild>
        <w:div w:id="939409884">
          <w:marLeft w:val="0"/>
          <w:marRight w:val="0"/>
          <w:marTop w:val="0"/>
          <w:marBottom w:val="0"/>
          <w:divBdr>
            <w:top w:val="none" w:sz="0" w:space="0" w:color="auto"/>
            <w:left w:val="none" w:sz="0" w:space="0" w:color="auto"/>
            <w:bottom w:val="none" w:sz="0" w:space="0" w:color="auto"/>
            <w:right w:val="none" w:sz="0" w:space="0" w:color="auto"/>
          </w:divBdr>
          <w:divsChild>
            <w:div w:id="1667199819">
              <w:marLeft w:val="0"/>
              <w:marRight w:val="0"/>
              <w:marTop w:val="0"/>
              <w:marBottom w:val="0"/>
              <w:divBdr>
                <w:top w:val="none" w:sz="0" w:space="0" w:color="auto"/>
                <w:left w:val="none" w:sz="0" w:space="0" w:color="auto"/>
                <w:bottom w:val="none" w:sz="0" w:space="0" w:color="auto"/>
                <w:right w:val="none" w:sz="0" w:space="0" w:color="auto"/>
              </w:divBdr>
              <w:divsChild>
                <w:div w:id="1423141975">
                  <w:marLeft w:val="0"/>
                  <w:marRight w:val="0"/>
                  <w:marTop w:val="0"/>
                  <w:marBottom w:val="0"/>
                  <w:divBdr>
                    <w:top w:val="none" w:sz="0" w:space="0" w:color="auto"/>
                    <w:left w:val="none" w:sz="0" w:space="0" w:color="auto"/>
                    <w:bottom w:val="none" w:sz="0" w:space="0" w:color="auto"/>
                    <w:right w:val="none" w:sz="0" w:space="0" w:color="auto"/>
                  </w:divBdr>
                  <w:divsChild>
                    <w:div w:id="1800492330">
                      <w:marLeft w:val="0"/>
                      <w:marRight w:val="0"/>
                      <w:marTop w:val="0"/>
                      <w:marBottom w:val="0"/>
                      <w:divBdr>
                        <w:top w:val="none" w:sz="0" w:space="0" w:color="auto"/>
                        <w:left w:val="none" w:sz="0" w:space="0" w:color="auto"/>
                        <w:bottom w:val="none" w:sz="0" w:space="0" w:color="auto"/>
                        <w:right w:val="none" w:sz="0" w:space="0" w:color="auto"/>
                      </w:divBdr>
                      <w:divsChild>
                        <w:div w:id="1560479831">
                          <w:marLeft w:val="0"/>
                          <w:marRight w:val="0"/>
                          <w:marTop w:val="0"/>
                          <w:marBottom w:val="0"/>
                          <w:divBdr>
                            <w:top w:val="none" w:sz="0" w:space="0" w:color="auto"/>
                            <w:left w:val="none" w:sz="0" w:space="0" w:color="auto"/>
                            <w:bottom w:val="none" w:sz="0" w:space="0" w:color="auto"/>
                            <w:right w:val="none" w:sz="0" w:space="0" w:color="auto"/>
                          </w:divBdr>
                          <w:divsChild>
                            <w:div w:id="1463961194">
                              <w:marLeft w:val="0"/>
                              <w:marRight w:val="0"/>
                              <w:marTop w:val="0"/>
                              <w:marBottom w:val="0"/>
                              <w:divBdr>
                                <w:top w:val="none" w:sz="0" w:space="0" w:color="auto"/>
                                <w:left w:val="none" w:sz="0" w:space="0" w:color="auto"/>
                                <w:bottom w:val="none" w:sz="0" w:space="0" w:color="auto"/>
                                <w:right w:val="none" w:sz="0" w:space="0" w:color="auto"/>
                              </w:divBdr>
                              <w:divsChild>
                                <w:div w:id="2146925589">
                                  <w:marLeft w:val="0"/>
                                  <w:marRight w:val="0"/>
                                  <w:marTop w:val="0"/>
                                  <w:marBottom w:val="0"/>
                                  <w:divBdr>
                                    <w:top w:val="none" w:sz="0" w:space="0" w:color="auto"/>
                                    <w:left w:val="none" w:sz="0" w:space="0" w:color="auto"/>
                                    <w:bottom w:val="none" w:sz="0" w:space="0" w:color="auto"/>
                                    <w:right w:val="none" w:sz="0" w:space="0" w:color="auto"/>
                                  </w:divBdr>
                                  <w:divsChild>
                                    <w:div w:id="1018970994">
                                      <w:marLeft w:val="0"/>
                                      <w:marRight w:val="0"/>
                                      <w:marTop w:val="0"/>
                                      <w:marBottom w:val="0"/>
                                      <w:divBdr>
                                        <w:top w:val="none" w:sz="0" w:space="0" w:color="auto"/>
                                        <w:left w:val="none" w:sz="0" w:space="0" w:color="auto"/>
                                        <w:bottom w:val="none" w:sz="0" w:space="0" w:color="auto"/>
                                        <w:right w:val="none" w:sz="0" w:space="0" w:color="auto"/>
                                      </w:divBdr>
                                      <w:divsChild>
                                        <w:div w:id="1413316525">
                                          <w:marLeft w:val="0"/>
                                          <w:marRight w:val="0"/>
                                          <w:marTop w:val="0"/>
                                          <w:marBottom w:val="0"/>
                                          <w:divBdr>
                                            <w:top w:val="none" w:sz="0" w:space="0" w:color="auto"/>
                                            <w:left w:val="none" w:sz="0" w:space="0" w:color="auto"/>
                                            <w:bottom w:val="none" w:sz="0" w:space="0" w:color="auto"/>
                                            <w:right w:val="none" w:sz="0" w:space="0" w:color="auto"/>
                                          </w:divBdr>
                                          <w:divsChild>
                                            <w:div w:id="20742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4183997">
      <w:bodyDiv w:val="1"/>
      <w:marLeft w:val="0"/>
      <w:marRight w:val="0"/>
      <w:marTop w:val="0"/>
      <w:marBottom w:val="0"/>
      <w:divBdr>
        <w:top w:val="none" w:sz="0" w:space="0" w:color="auto"/>
        <w:left w:val="none" w:sz="0" w:space="0" w:color="auto"/>
        <w:bottom w:val="none" w:sz="0" w:space="0" w:color="auto"/>
        <w:right w:val="none" w:sz="0" w:space="0" w:color="auto"/>
      </w:divBdr>
      <w:divsChild>
        <w:div w:id="1756315186">
          <w:marLeft w:val="0"/>
          <w:marRight w:val="0"/>
          <w:marTop w:val="0"/>
          <w:marBottom w:val="0"/>
          <w:divBdr>
            <w:top w:val="none" w:sz="0" w:space="0" w:color="auto"/>
            <w:left w:val="none" w:sz="0" w:space="0" w:color="auto"/>
            <w:bottom w:val="none" w:sz="0" w:space="0" w:color="auto"/>
            <w:right w:val="none" w:sz="0" w:space="0" w:color="auto"/>
          </w:divBdr>
          <w:divsChild>
            <w:div w:id="9261601">
              <w:marLeft w:val="0"/>
              <w:marRight w:val="0"/>
              <w:marTop w:val="0"/>
              <w:marBottom w:val="0"/>
              <w:divBdr>
                <w:top w:val="none" w:sz="0" w:space="0" w:color="auto"/>
                <w:left w:val="none" w:sz="0" w:space="0" w:color="auto"/>
                <w:bottom w:val="none" w:sz="0" w:space="0" w:color="auto"/>
                <w:right w:val="none" w:sz="0" w:space="0" w:color="auto"/>
              </w:divBdr>
              <w:divsChild>
                <w:div w:id="1692104826">
                  <w:marLeft w:val="0"/>
                  <w:marRight w:val="0"/>
                  <w:marTop w:val="0"/>
                  <w:marBottom w:val="0"/>
                  <w:divBdr>
                    <w:top w:val="none" w:sz="0" w:space="0" w:color="auto"/>
                    <w:left w:val="none" w:sz="0" w:space="0" w:color="auto"/>
                    <w:bottom w:val="none" w:sz="0" w:space="0" w:color="auto"/>
                    <w:right w:val="none" w:sz="0" w:space="0" w:color="auto"/>
                  </w:divBdr>
                  <w:divsChild>
                    <w:div w:id="466699588">
                      <w:marLeft w:val="0"/>
                      <w:marRight w:val="0"/>
                      <w:marTop w:val="0"/>
                      <w:marBottom w:val="0"/>
                      <w:divBdr>
                        <w:top w:val="none" w:sz="0" w:space="0" w:color="auto"/>
                        <w:left w:val="none" w:sz="0" w:space="0" w:color="auto"/>
                        <w:bottom w:val="none" w:sz="0" w:space="0" w:color="auto"/>
                        <w:right w:val="none" w:sz="0" w:space="0" w:color="auto"/>
                      </w:divBdr>
                      <w:divsChild>
                        <w:div w:id="413405199">
                          <w:marLeft w:val="0"/>
                          <w:marRight w:val="0"/>
                          <w:marTop w:val="0"/>
                          <w:marBottom w:val="0"/>
                          <w:divBdr>
                            <w:top w:val="none" w:sz="0" w:space="0" w:color="auto"/>
                            <w:left w:val="none" w:sz="0" w:space="0" w:color="auto"/>
                            <w:bottom w:val="none" w:sz="0" w:space="0" w:color="auto"/>
                            <w:right w:val="none" w:sz="0" w:space="0" w:color="auto"/>
                          </w:divBdr>
                          <w:divsChild>
                            <w:div w:id="2006980053">
                              <w:marLeft w:val="0"/>
                              <w:marRight w:val="0"/>
                              <w:marTop w:val="0"/>
                              <w:marBottom w:val="0"/>
                              <w:divBdr>
                                <w:top w:val="none" w:sz="0" w:space="0" w:color="auto"/>
                                <w:left w:val="none" w:sz="0" w:space="0" w:color="auto"/>
                                <w:bottom w:val="none" w:sz="0" w:space="0" w:color="auto"/>
                                <w:right w:val="none" w:sz="0" w:space="0" w:color="auto"/>
                              </w:divBdr>
                              <w:divsChild>
                                <w:div w:id="142936024">
                                  <w:marLeft w:val="0"/>
                                  <w:marRight w:val="0"/>
                                  <w:marTop w:val="0"/>
                                  <w:marBottom w:val="0"/>
                                  <w:divBdr>
                                    <w:top w:val="none" w:sz="0" w:space="0" w:color="auto"/>
                                    <w:left w:val="none" w:sz="0" w:space="0" w:color="auto"/>
                                    <w:bottom w:val="none" w:sz="0" w:space="0" w:color="auto"/>
                                    <w:right w:val="none" w:sz="0" w:space="0" w:color="auto"/>
                                  </w:divBdr>
                                  <w:divsChild>
                                    <w:div w:id="896235208">
                                      <w:marLeft w:val="0"/>
                                      <w:marRight w:val="0"/>
                                      <w:marTop w:val="0"/>
                                      <w:marBottom w:val="0"/>
                                      <w:divBdr>
                                        <w:top w:val="none" w:sz="0" w:space="0" w:color="auto"/>
                                        <w:left w:val="none" w:sz="0" w:space="0" w:color="auto"/>
                                        <w:bottom w:val="none" w:sz="0" w:space="0" w:color="auto"/>
                                        <w:right w:val="none" w:sz="0" w:space="0" w:color="auto"/>
                                      </w:divBdr>
                                      <w:divsChild>
                                        <w:div w:id="1210797747">
                                          <w:marLeft w:val="0"/>
                                          <w:marRight w:val="0"/>
                                          <w:marTop w:val="0"/>
                                          <w:marBottom w:val="0"/>
                                          <w:divBdr>
                                            <w:top w:val="none" w:sz="0" w:space="0" w:color="auto"/>
                                            <w:left w:val="none" w:sz="0" w:space="0" w:color="auto"/>
                                            <w:bottom w:val="none" w:sz="0" w:space="0" w:color="auto"/>
                                            <w:right w:val="none" w:sz="0" w:space="0" w:color="auto"/>
                                          </w:divBdr>
                                          <w:divsChild>
                                            <w:div w:id="1773934092">
                                              <w:marLeft w:val="0"/>
                                              <w:marRight w:val="0"/>
                                              <w:marTop w:val="0"/>
                                              <w:marBottom w:val="0"/>
                                              <w:divBdr>
                                                <w:top w:val="none" w:sz="0" w:space="0" w:color="auto"/>
                                                <w:left w:val="none" w:sz="0" w:space="0" w:color="auto"/>
                                                <w:bottom w:val="none" w:sz="0" w:space="0" w:color="auto"/>
                                                <w:right w:val="none" w:sz="0" w:space="0" w:color="auto"/>
                                              </w:divBdr>
                                              <w:divsChild>
                                                <w:div w:id="61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827723">
      <w:bodyDiv w:val="1"/>
      <w:marLeft w:val="0"/>
      <w:marRight w:val="0"/>
      <w:marTop w:val="0"/>
      <w:marBottom w:val="0"/>
      <w:divBdr>
        <w:top w:val="none" w:sz="0" w:space="0" w:color="auto"/>
        <w:left w:val="none" w:sz="0" w:space="0" w:color="auto"/>
        <w:bottom w:val="none" w:sz="0" w:space="0" w:color="auto"/>
        <w:right w:val="none" w:sz="0" w:space="0" w:color="auto"/>
      </w:divBdr>
    </w:div>
    <w:div w:id="846870527">
      <w:bodyDiv w:val="1"/>
      <w:marLeft w:val="0"/>
      <w:marRight w:val="0"/>
      <w:marTop w:val="0"/>
      <w:marBottom w:val="0"/>
      <w:divBdr>
        <w:top w:val="none" w:sz="0" w:space="0" w:color="auto"/>
        <w:left w:val="none" w:sz="0" w:space="0" w:color="auto"/>
        <w:bottom w:val="none" w:sz="0" w:space="0" w:color="auto"/>
        <w:right w:val="none" w:sz="0" w:space="0" w:color="auto"/>
      </w:divBdr>
      <w:divsChild>
        <w:div w:id="921065302">
          <w:marLeft w:val="0"/>
          <w:marRight w:val="0"/>
          <w:marTop w:val="0"/>
          <w:marBottom w:val="0"/>
          <w:divBdr>
            <w:top w:val="none" w:sz="0" w:space="0" w:color="auto"/>
            <w:left w:val="none" w:sz="0" w:space="0" w:color="auto"/>
            <w:bottom w:val="none" w:sz="0" w:space="0" w:color="auto"/>
            <w:right w:val="none" w:sz="0" w:space="0" w:color="auto"/>
          </w:divBdr>
        </w:div>
      </w:divsChild>
    </w:div>
    <w:div w:id="847057744">
      <w:bodyDiv w:val="1"/>
      <w:marLeft w:val="0"/>
      <w:marRight w:val="0"/>
      <w:marTop w:val="0"/>
      <w:marBottom w:val="0"/>
      <w:divBdr>
        <w:top w:val="none" w:sz="0" w:space="0" w:color="auto"/>
        <w:left w:val="none" w:sz="0" w:space="0" w:color="auto"/>
        <w:bottom w:val="none" w:sz="0" w:space="0" w:color="auto"/>
        <w:right w:val="none" w:sz="0" w:space="0" w:color="auto"/>
      </w:divBdr>
    </w:div>
    <w:div w:id="886449876">
      <w:bodyDiv w:val="1"/>
      <w:marLeft w:val="0"/>
      <w:marRight w:val="0"/>
      <w:marTop w:val="0"/>
      <w:marBottom w:val="0"/>
      <w:divBdr>
        <w:top w:val="none" w:sz="0" w:space="0" w:color="auto"/>
        <w:left w:val="none" w:sz="0" w:space="0" w:color="auto"/>
        <w:bottom w:val="none" w:sz="0" w:space="0" w:color="auto"/>
        <w:right w:val="none" w:sz="0" w:space="0" w:color="auto"/>
      </w:divBdr>
      <w:divsChild>
        <w:div w:id="395592086">
          <w:marLeft w:val="0"/>
          <w:marRight w:val="0"/>
          <w:marTop w:val="0"/>
          <w:marBottom w:val="0"/>
          <w:divBdr>
            <w:top w:val="none" w:sz="0" w:space="0" w:color="auto"/>
            <w:left w:val="none" w:sz="0" w:space="0" w:color="auto"/>
            <w:bottom w:val="none" w:sz="0" w:space="0" w:color="auto"/>
            <w:right w:val="none" w:sz="0" w:space="0" w:color="auto"/>
          </w:divBdr>
          <w:divsChild>
            <w:div w:id="83649000">
              <w:marLeft w:val="0"/>
              <w:marRight w:val="0"/>
              <w:marTop w:val="0"/>
              <w:marBottom w:val="0"/>
              <w:divBdr>
                <w:top w:val="none" w:sz="0" w:space="0" w:color="auto"/>
                <w:left w:val="none" w:sz="0" w:space="0" w:color="auto"/>
                <w:bottom w:val="none" w:sz="0" w:space="0" w:color="auto"/>
                <w:right w:val="none" w:sz="0" w:space="0" w:color="auto"/>
              </w:divBdr>
              <w:divsChild>
                <w:div w:id="2031099179">
                  <w:marLeft w:val="0"/>
                  <w:marRight w:val="0"/>
                  <w:marTop w:val="0"/>
                  <w:marBottom w:val="0"/>
                  <w:divBdr>
                    <w:top w:val="none" w:sz="0" w:space="0" w:color="auto"/>
                    <w:left w:val="none" w:sz="0" w:space="0" w:color="auto"/>
                    <w:bottom w:val="none" w:sz="0" w:space="0" w:color="auto"/>
                    <w:right w:val="none" w:sz="0" w:space="0" w:color="auto"/>
                  </w:divBdr>
                  <w:divsChild>
                    <w:div w:id="1161656492">
                      <w:marLeft w:val="0"/>
                      <w:marRight w:val="0"/>
                      <w:marTop w:val="0"/>
                      <w:marBottom w:val="0"/>
                      <w:divBdr>
                        <w:top w:val="none" w:sz="0" w:space="0" w:color="auto"/>
                        <w:left w:val="none" w:sz="0" w:space="0" w:color="auto"/>
                        <w:bottom w:val="none" w:sz="0" w:space="0" w:color="auto"/>
                        <w:right w:val="none" w:sz="0" w:space="0" w:color="auto"/>
                      </w:divBdr>
                      <w:divsChild>
                        <w:div w:id="1092050308">
                          <w:marLeft w:val="0"/>
                          <w:marRight w:val="0"/>
                          <w:marTop w:val="0"/>
                          <w:marBottom w:val="0"/>
                          <w:divBdr>
                            <w:top w:val="none" w:sz="0" w:space="0" w:color="auto"/>
                            <w:left w:val="none" w:sz="0" w:space="0" w:color="auto"/>
                            <w:bottom w:val="none" w:sz="0" w:space="0" w:color="auto"/>
                            <w:right w:val="none" w:sz="0" w:space="0" w:color="auto"/>
                          </w:divBdr>
                          <w:divsChild>
                            <w:div w:id="962689071">
                              <w:marLeft w:val="0"/>
                              <w:marRight w:val="0"/>
                              <w:marTop w:val="0"/>
                              <w:marBottom w:val="0"/>
                              <w:divBdr>
                                <w:top w:val="none" w:sz="0" w:space="0" w:color="auto"/>
                                <w:left w:val="none" w:sz="0" w:space="0" w:color="auto"/>
                                <w:bottom w:val="none" w:sz="0" w:space="0" w:color="auto"/>
                                <w:right w:val="none" w:sz="0" w:space="0" w:color="auto"/>
                              </w:divBdr>
                              <w:divsChild>
                                <w:div w:id="571625753">
                                  <w:marLeft w:val="0"/>
                                  <w:marRight w:val="0"/>
                                  <w:marTop w:val="0"/>
                                  <w:marBottom w:val="0"/>
                                  <w:divBdr>
                                    <w:top w:val="none" w:sz="0" w:space="0" w:color="auto"/>
                                    <w:left w:val="none" w:sz="0" w:space="0" w:color="auto"/>
                                    <w:bottom w:val="none" w:sz="0" w:space="0" w:color="auto"/>
                                    <w:right w:val="none" w:sz="0" w:space="0" w:color="auto"/>
                                  </w:divBdr>
                                  <w:divsChild>
                                    <w:div w:id="1288927158">
                                      <w:marLeft w:val="0"/>
                                      <w:marRight w:val="0"/>
                                      <w:marTop w:val="0"/>
                                      <w:marBottom w:val="0"/>
                                      <w:divBdr>
                                        <w:top w:val="none" w:sz="0" w:space="0" w:color="auto"/>
                                        <w:left w:val="none" w:sz="0" w:space="0" w:color="auto"/>
                                        <w:bottom w:val="none" w:sz="0" w:space="0" w:color="auto"/>
                                        <w:right w:val="none" w:sz="0" w:space="0" w:color="auto"/>
                                      </w:divBdr>
                                      <w:divsChild>
                                        <w:div w:id="1566261047">
                                          <w:marLeft w:val="0"/>
                                          <w:marRight w:val="0"/>
                                          <w:marTop w:val="0"/>
                                          <w:marBottom w:val="0"/>
                                          <w:divBdr>
                                            <w:top w:val="none" w:sz="0" w:space="0" w:color="auto"/>
                                            <w:left w:val="none" w:sz="0" w:space="0" w:color="auto"/>
                                            <w:bottom w:val="none" w:sz="0" w:space="0" w:color="auto"/>
                                            <w:right w:val="none" w:sz="0" w:space="0" w:color="auto"/>
                                          </w:divBdr>
                                          <w:divsChild>
                                            <w:div w:id="1635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052186">
      <w:bodyDiv w:val="1"/>
      <w:marLeft w:val="0"/>
      <w:marRight w:val="0"/>
      <w:marTop w:val="0"/>
      <w:marBottom w:val="0"/>
      <w:divBdr>
        <w:top w:val="none" w:sz="0" w:space="0" w:color="auto"/>
        <w:left w:val="none" w:sz="0" w:space="0" w:color="auto"/>
        <w:bottom w:val="none" w:sz="0" w:space="0" w:color="auto"/>
        <w:right w:val="none" w:sz="0" w:space="0" w:color="auto"/>
      </w:divBdr>
    </w:div>
    <w:div w:id="938945432">
      <w:bodyDiv w:val="1"/>
      <w:marLeft w:val="0"/>
      <w:marRight w:val="0"/>
      <w:marTop w:val="0"/>
      <w:marBottom w:val="0"/>
      <w:divBdr>
        <w:top w:val="none" w:sz="0" w:space="0" w:color="auto"/>
        <w:left w:val="none" w:sz="0" w:space="0" w:color="auto"/>
        <w:bottom w:val="none" w:sz="0" w:space="0" w:color="auto"/>
        <w:right w:val="none" w:sz="0" w:space="0" w:color="auto"/>
      </w:divBdr>
      <w:divsChild>
        <w:div w:id="1987473631">
          <w:marLeft w:val="0"/>
          <w:marRight w:val="0"/>
          <w:marTop w:val="0"/>
          <w:marBottom w:val="0"/>
          <w:divBdr>
            <w:top w:val="none" w:sz="0" w:space="0" w:color="auto"/>
            <w:left w:val="none" w:sz="0" w:space="0" w:color="auto"/>
            <w:bottom w:val="none" w:sz="0" w:space="0" w:color="auto"/>
            <w:right w:val="none" w:sz="0" w:space="0" w:color="auto"/>
          </w:divBdr>
        </w:div>
      </w:divsChild>
    </w:div>
    <w:div w:id="947664636">
      <w:bodyDiv w:val="1"/>
      <w:marLeft w:val="0"/>
      <w:marRight w:val="0"/>
      <w:marTop w:val="0"/>
      <w:marBottom w:val="0"/>
      <w:divBdr>
        <w:top w:val="none" w:sz="0" w:space="0" w:color="auto"/>
        <w:left w:val="none" w:sz="0" w:space="0" w:color="auto"/>
        <w:bottom w:val="none" w:sz="0" w:space="0" w:color="auto"/>
        <w:right w:val="none" w:sz="0" w:space="0" w:color="auto"/>
      </w:divBdr>
      <w:divsChild>
        <w:div w:id="365102035">
          <w:marLeft w:val="0"/>
          <w:marRight w:val="0"/>
          <w:marTop w:val="0"/>
          <w:marBottom w:val="0"/>
          <w:divBdr>
            <w:top w:val="none" w:sz="0" w:space="0" w:color="auto"/>
            <w:left w:val="none" w:sz="0" w:space="0" w:color="auto"/>
            <w:bottom w:val="none" w:sz="0" w:space="0" w:color="auto"/>
            <w:right w:val="none" w:sz="0" w:space="0" w:color="auto"/>
          </w:divBdr>
          <w:divsChild>
            <w:div w:id="2070180459">
              <w:marLeft w:val="0"/>
              <w:marRight w:val="0"/>
              <w:marTop w:val="0"/>
              <w:marBottom w:val="0"/>
              <w:divBdr>
                <w:top w:val="none" w:sz="0" w:space="0" w:color="auto"/>
                <w:left w:val="none" w:sz="0" w:space="0" w:color="auto"/>
                <w:bottom w:val="none" w:sz="0" w:space="0" w:color="auto"/>
                <w:right w:val="none" w:sz="0" w:space="0" w:color="auto"/>
              </w:divBdr>
              <w:divsChild>
                <w:div w:id="1711025812">
                  <w:marLeft w:val="0"/>
                  <w:marRight w:val="0"/>
                  <w:marTop w:val="0"/>
                  <w:marBottom w:val="0"/>
                  <w:divBdr>
                    <w:top w:val="none" w:sz="0" w:space="0" w:color="auto"/>
                    <w:left w:val="none" w:sz="0" w:space="0" w:color="auto"/>
                    <w:bottom w:val="none" w:sz="0" w:space="0" w:color="auto"/>
                    <w:right w:val="none" w:sz="0" w:space="0" w:color="auto"/>
                  </w:divBdr>
                  <w:divsChild>
                    <w:div w:id="1275476401">
                      <w:marLeft w:val="0"/>
                      <w:marRight w:val="0"/>
                      <w:marTop w:val="0"/>
                      <w:marBottom w:val="0"/>
                      <w:divBdr>
                        <w:top w:val="none" w:sz="0" w:space="0" w:color="auto"/>
                        <w:left w:val="none" w:sz="0" w:space="0" w:color="auto"/>
                        <w:bottom w:val="none" w:sz="0" w:space="0" w:color="auto"/>
                        <w:right w:val="none" w:sz="0" w:space="0" w:color="auto"/>
                      </w:divBdr>
                      <w:divsChild>
                        <w:div w:id="1460878395">
                          <w:marLeft w:val="0"/>
                          <w:marRight w:val="0"/>
                          <w:marTop w:val="0"/>
                          <w:marBottom w:val="0"/>
                          <w:divBdr>
                            <w:top w:val="none" w:sz="0" w:space="0" w:color="auto"/>
                            <w:left w:val="none" w:sz="0" w:space="0" w:color="auto"/>
                            <w:bottom w:val="none" w:sz="0" w:space="0" w:color="auto"/>
                            <w:right w:val="none" w:sz="0" w:space="0" w:color="auto"/>
                          </w:divBdr>
                          <w:divsChild>
                            <w:div w:id="1064716839">
                              <w:marLeft w:val="0"/>
                              <w:marRight w:val="0"/>
                              <w:marTop w:val="0"/>
                              <w:marBottom w:val="0"/>
                              <w:divBdr>
                                <w:top w:val="none" w:sz="0" w:space="0" w:color="auto"/>
                                <w:left w:val="none" w:sz="0" w:space="0" w:color="auto"/>
                                <w:bottom w:val="none" w:sz="0" w:space="0" w:color="auto"/>
                                <w:right w:val="none" w:sz="0" w:space="0" w:color="auto"/>
                              </w:divBdr>
                              <w:divsChild>
                                <w:div w:id="139083782">
                                  <w:marLeft w:val="0"/>
                                  <w:marRight w:val="0"/>
                                  <w:marTop w:val="0"/>
                                  <w:marBottom w:val="0"/>
                                  <w:divBdr>
                                    <w:top w:val="none" w:sz="0" w:space="0" w:color="auto"/>
                                    <w:left w:val="none" w:sz="0" w:space="0" w:color="auto"/>
                                    <w:bottom w:val="none" w:sz="0" w:space="0" w:color="auto"/>
                                    <w:right w:val="none" w:sz="0" w:space="0" w:color="auto"/>
                                  </w:divBdr>
                                  <w:divsChild>
                                    <w:div w:id="769351283">
                                      <w:marLeft w:val="0"/>
                                      <w:marRight w:val="0"/>
                                      <w:marTop w:val="0"/>
                                      <w:marBottom w:val="0"/>
                                      <w:divBdr>
                                        <w:top w:val="none" w:sz="0" w:space="0" w:color="auto"/>
                                        <w:left w:val="none" w:sz="0" w:space="0" w:color="auto"/>
                                        <w:bottom w:val="none" w:sz="0" w:space="0" w:color="auto"/>
                                        <w:right w:val="none" w:sz="0" w:space="0" w:color="auto"/>
                                      </w:divBdr>
                                      <w:divsChild>
                                        <w:div w:id="1339456038">
                                          <w:marLeft w:val="0"/>
                                          <w:marRight w:val="0"/>
                                          <w:marTop w:val="0"/>
                                          <w:marBottom w:val="0"/>
                                          <w:divBdr>
                                            <w:top w:val="none" w:sz="0" w:space="0" w:color="auto"/>
                                            <w:left w:val="none" w:sz="0" w:space="0" w:color="auto"/>
                                            <w:bottom w:val="none" w:sz="0" w:space="0" w:color="auto"/>
                                            <w:right w:val="none" w:sz="0" w:space="0" w:color="auto"/>
                                          </w:divBdr>
                                          <w:divsChild>
                                            <w:div w:id="184604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675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5155">
          <w:marLeft w:val="0"/>
          <w:marRight w:val="0"/>
          <w:marTop w:val="0"/>
          <w:marBottom w:val="0"/>
          <w:divBdr>
            <w:top w:val="none" w:sz="0" w:space="0" w:color="auto"/>
            <w:left w:val="none" w:sz="0" w:space="0" w:color="auto"/>
            <w:bottom w:val="none" w:sz="0" w:space="0" w:color="auto"/>
            <w:right w:val="none" w:sz="0" w:space="0" w:color="auto"/>
          </w:divBdr>
        </w:div>
      </w:divsChild>
    </w:div>
    <w:div w:id="985817616">
      <w:bodyDiv w:val="1"/>
      <w:marLeft w:val="0"/>
      <w:marRight w:val="0"/>
      <w:marTop w:val="0"/>
      <w:marBottom w:val="0"/>
      <w:divBdr>
        <w:top w:val="none" w:sz="0" w:space="0" w:color="auto"/>
        <w:left w:val="none" w:sz="0" w:space="0" w:color="auto"/>
        <w:bottom w:val="none" w:sz="0" w:space="0" w:color="auto"/>
        <w:right w:val="none" w:sz="0" w:space="0" w:color="auto"/>
      </w:divBdr>
      <w:divsChild>
        <w:div w:id="739256975">
          <w:marLeft w:val="0"/>
          <w:marRight w:val="0"/>
          <w:marTop w:val="0"/>
          <w:marBottom w:val="0"/>
          <w:divBdr>
            <w:top w:val="none" w:sz="0" w:space="0" w:color="auto"/>
            <w:left w:val="none" w:sz="0" w:space="0" w:color="auto"/>
            <w:bottom w:val="none" w:sz="0" w:space="0" w:color="auto"/>
            <w:right w:val="none" w:sz="0" w:space="0" w:color="auto"/>
          </w:divBdr>
          <w:divsChild>
            <w:div w:id="334647313">
              <w:marLeft w:val="0"/>
              <w:marRight w:val="0"/>
              <w:marTop w:val="0"/>
              <w:marBottom w:val="0"/>
              <w:divBdr>
                <w:top w:val="none" w:sz="0" w:space="0" w:color="auto"/>
                <w:left w:val="none" w:sz="0" w:space="0" w:color="auto"/>
                <w:bottom w:val="none" w:sz="0" w:space="0" w:color="auto"/>
                <w:right w:val="none" w:sz="0" w:space="0" w:color="auto"/>
              </w:divBdr>
              <w:divsChild>
                <w:div w:id="36206017">
                  <w:marLeft w:val="0"/>
                  <w:marRight w:val="0"/>
                  <w:marTop w:val="0"/>
                  <w:marBottom w:val="0"/>
                  <w:divBdr>
                    <w:top w:val="none" w:sz="0" w:space="0" w:color="auto"/>
                    <w:left w:val="none" w:sz="0" w:space="0" w:color="auto"/>
                    <w:bottom w:val="none" w:sz="0" w:space="0" w:color="auto"/>
                    <w:right w:val="none" w:sz="0" w:space="0" w:color="auto"/>
                  </w:divBdr>
                  <w:divsChild>
                    <w:div w:id="19205548">
                      <w:marLeft w:val="0"/>
                      <w:marRight w:val="0"/>
                      <w:marTop w:val="0"/>
                      <w:marBottom w:val="0"/>
                      <w:divBdr>
                        <w:top w:val="none" w:sz="0" w:space="0" w:color="auto"/>
                        <w:left w:val="none" w:sz="0" w:space="0" w:color="auto"/>
                        <w:bottom w:val="none" w:sz="0" w:space="0" w:color="auto"/>
                        <w:right w:val="none" w:sz="0" w:space="0" w:color="auto"/>
                      </w:divBdr>
                      <w:divsChild>
                        <w:div w:id="2045054623">
                          <w:marLeft w:val="0"/>
                          <w:marRight w:val="0"/>
                          <w:marTop w:val="0"/>
                          <w:marBottom w:val="0"/>
                          <w:divBdr>
                            <w:top w:val="none" w:sz="0" w:space="0" w:color="auto"/>
                            <w:left w:val="none" w:sz="0" w:space="0" w:color="auto"/>
                            <w:bottom w:val="none" w:sz="0" w:space="0" w:color="auto"/>
                            <w:right w:val="none" w:sz="0" w:space="0" w:color="auto"/>
                          </w:divBdr>
                          <w:divsChild>
                            <w:div w:id="3653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798920">
      <w:bodyDiv w:val="1"/>
      <w:marLeft w:val="0"/>
      <w:marRight w:val="0"/>
      <w:marTop w:val="0"/>
      <w:marBottom w:val="0"/>
      <w:divBdr>
        <w:top w:val="none" w:sz="0" w:space="0" w:color="auto"/>
        <w:left w:val="none" w:sz="0" w:space="0" w:color="auto"/>
        <w:bottom w:val="none" w:sz="0" w:space="0" w:color="auto"/>
        <w:right w:val="none" w:sz="0" w:space="0" w:color="auto"/>
      </w:divBdr>
      <w:divsChild>
        <w:div w:id="1402368196">
          <w:marLeft w:val="0"/>
          <w:marRight w:val="0"/>
          <w:marTop w:val="0"/>
          <w:marBottom w:val="0"/>
          <w:divBdr>
            <w:top w:val="none" w:sz="0" w:space="0" w:color="auto"/>
            <w:left w:val="none" w:sz="0" w:space="0" w:color="auto"/>
            <w:bottom w:val="none" w:sz="0" w:space="0" w:color="auto"/>
            <w:right w:val="none" w:sz="0" w:space="0" w:color="auto"/>
          </w:divBdr>
          <w:divsChild>
            <w:div w:id="212621967">
              <w:marLeft w:val="0"/>
              <w:marRight w:val="0"/>
              <w:marTop w:val="0"/>
              <w:marBottom w:val="0"/>
              <w:divBdr>
                <w:top w:val="none" w:sz="0" w:space="0" w:color="auto"/>
                <w:left w:val="none" w:sz="0" w:space="0" w:color="auto"/>
                <w:bottom w:val="none" w:sz="0" w:space="0" w:color="auto"/>
                <w:right w:val="none" w:sz="0" w:space="0" w:color="auto"/>
              </w:divBdr>
              <w:divsChild>
                <w:div w:id="1603806167">
                  <w:marLeft w:val="0"/>
                  <w:marRight w:val="0"/>
                  <w:marTop w:val="0"/>
                  <w:marBottom w:val="0"/>
                  <w:divBdr>
                    <w:top w:val="none" w:sz="0" w:space="0" w:color="auto"/>
                    <w:left w:val="none" w:sz="0" w:space="0" w:color="auto"/>
                    <w:bottom w:val="none" w:sz="0" w:space="0" w:color="auto"/>
                    <w:right w:val="none" w:sz="0" w:space="0" w:color="auto"/>
                  </w:divBdr>
                  <w:divsChild>
                    <w:div w:id="1580096818">
                      <w:marLeft w:val="0"/>
                      <w:marRight w:val="0"/>
                      <w:marTop w:val="0"/>
                      <w:marBottom w:val="0"/>
                      <w:divBdr>
                        <w:top w:val="none" w:sz="0" w:space="0" w:color="auto"/>
                        <w:left w:val="none" w:sz="0" w:space="0" w:color="auto"/>
                        <w:bottom w:val="none" w:sz="0" w:space="0" w:color="auto"/>
                        <w:right w:val="none" w:sz="0" w:space="0" w:color="auto"/>
                      </w:divBdr>
                      <w:divsChild>
                        <w:div w:id="992829346">
                          <w:marLeft w:val="0"/>
                          <w:marRight w:val="0"/>
                          <w:marTop w:val="0"/>
                          <w:marBottom w:val="0"/>
                          <w:divBdr>
                            <w:top w:val="none" w:sz="0" w:space="0" w:color="auto"/>
                            <w:left w:val="none" w:sz="0" w:space="0" w:color="auto"/>
                            <w:bottom w:val="none" w:sz="0" w:space="0" w:color="auto"/>
                            <w:right w:val="none" w:sz="0" w:space="0" w:color="auto"/>
                          </w:divBdr>
                          <w:divsChild>
                            <w:div w:id="1167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275119">
      <w:bodyDiv w:val="1"/>
      <w:marLeft w:val="0"/>
      <w:marRight w:val="0"/>
      <w:marTop w:val="0"/>
      <w:marBottom w:val="0"/>
      <w:divBdr>
        <w:top w:val="none" w:sz="0" w:space="0" w:color="auto"/>
        <w:left w:val="none" w:sz="0" w:space="0" w:color="auto"/>
        <w:bottom w:val="none" w:sz="0" w:space="0" w:color="auto"/>
        <w:right w:val="none" w:sz="0" w:space="0" w:color="auto"/>
      </w:divBdr>
      <w:divsChild>
        <w:div w:id="562372061">
          <w:marLeft w:val="0"/>
          <w:marRight w:val="0"/>
          <w:marTop w:val="0"/>
          <w:marBottom w:val="0"/>
          <w:divBdr>
            <w:top w:val="none" w:sz="0" w:space="0" w:color="auto"/>
            <w:left w:val="none" w:sz="0" w:space="0" w:color="auto"/>
            <w:bottom w:val="none" w:sz="0" w:space="0" w:color="auto"/>
            <w:right w:val="none" w:sz="0" w:space="0" w:color="auto"/>
          </w:divBdr>
          <w:divsChild>
            <w:div w:id="235018900">
              <w:marLeft w:val="0"/>
              <w:marRight w:val="0"/>
              <w:marTop w:val="0"/>
              <w:marBottom w:val="0"/>
              <w:divBdr>
                <w:top w:val="none" w:sz="0" w:space="0" w:color="auto"/>
                <w:left w:val="none" w:sz="0" w:space="0" w:color="auto"/>
                <w:bottom w:val="none" w:sz="0" w:space="0" w:color="auto"/>
                <w:right w:val="none" w:sz="0" w:space="0" w:color="auto"/>
              </w:divBdr>
              <w:divsChild>
                <w:div w:id="299847806">
                  <w:marLeft w:val="0"/>
                  <w:marRight w:val="0"/>
                  <w:marTop w:val="0"/>
                  <w:marBottom w:val="0"/>
                  <w:divBdr>
                    <w:top w:val="none" w:sz="0" w:space="0" w:color="auto"/>
                    <w:left w:val="none" w:sz="0" w:space="0" w:color="auto"/>
                    <w:bottom w:val="none" w:sz="0" w:space="0" w:color="auto"/>
                    <w:right w:val="none" w:sz="0" w:space="0" w:color="auto"/>
                  </w:divBdr>
                  <w:divsChild>
                    <w:div w:id="1618871093">
                      <w:marLeft w:val="0"/>
                      <w:marRight w:val="0"/>
                      <w:marTop w:val="0"/>
                      <w:marBottom w:val="0"/>
                      <w:divBdr>
                        <w:top w:val="none" w:sz="0" w:space="0" w:color="auto"/>
                        <w:left w:val="none" w:sz="0" w:space="0" w:color="auto"/>
                        <w:bottom w:val="none" w:sz="0" w:space="0" w:color="auto"/>
                        <w:right w:val="none" w:sz="0" w:space="0" w:color="auto"/>
                      </w:divBdr>
                      <w:divsChild>
                        <w:div w:id="533662453">
                          <w:marLeft w:val="0"/>
                          <w:marRight w:val="0"/>
                          <w:marTop w:val="0"/>
                          <w:marBottom w:val="0"/>
                          <w:divBdr>
                            <w:top w:val="none" w:sz="0" w:space="0" w:color="auto"/>
                            <w:left w:val="none" w:sz="0" w:space="0" w:color="auto"/>
                            <w:bottom w:val="none" w:sz="0" w:space="0" w:color="auto"/>
                            <w:right w:val="none" w:sz="0" w:space="0" w:color="auto"/>
                          </w:divBdr>
                          <w:divsChild>
                            <w:div w:id="1740975835">
                              <w:marLeft w:val="0"/>
                              <w:marRight w:val="0"/>
                              <w:marTop w:val="0"/>
                              <w:marBottom w:val="0"/>
                              <w:divBdr>
                                <w:top w:val="none" w:sz="0" w:space="0" w:color="auto"/>
                                <w:left w:val="none" w:sz="0" w:space="0" w:color="auto"/>
                                <w:bottom w:val="none" w:sz="0" w:space="0" w:color="auto"/>
                                <w:right w:val="none" w:sz="0" w:space="0" w:color="auto"/>
                              </w:divBdr>
                              <w:divsChild>
                                <w:div w:id="761294655">
                                  <w:marLeft w:val="0"/>
                                  <w:marRight w:val="0"/>
                                  <w:marTop w:val="0"/>
                                  <w:marBottom w:val="0"/>
                                  <w:divBdr>
                                    <w:top w:val="none" w:sz="0" w:space="0" w:color="auto"/>
                                    <w:left w:val="none" w:sz="0" w:space="0" w:color="auto"/>
                                    <w:bottom w:val="none" w:sz="0" w:space="0" w:color="auto"/>
                                    <w:right w:val="none" w:sz="0" w:space="0" w:color="auto"/>
                                  </w:divBdr>
                                  <w:divsChild>
                                    <w:div w:id="310907029">
                                      <w:marLeft w:val="0"/>
                                      <w:marRight w:val="0"/>
                                      <w:marTop w:val="0"/>
                                      <w:marBottom w:val="0"/>
                                      <w:divBdr>
                                        <w:top w:val="none" w:sz="0" w:space="0" w:color="auto"/>
                                        <w:left w:val="none" w:sz="0" w:space="0" w:color="auto"/>
                                        <w:bottom w:val="none" w:sz="0" w:space="0" w:color="auto"/>
                                        <w:right w:val="none" w:sz="0" w:space="0" w:color="auto"/>
                                      </w:divBdr>
                                      <w:divsChild>
                                        <w:div w:id="1214734276">
                                          <w:marLeft w:val="0"/>
                                          <w:marRight w:val="0"/>
                                          <w:marTop w:val="0"/>
                                          <w:marBottom w:val="0"/>
                                          <w:divBdr>
                                            <w:top w:val="none" w:sz="0" w:space="0" w:color="auto"/>
                                            <w:left w:val="none" w:sz="0" w:space="0" w:color="auto"/>
                                            <w:bottom w:val="none" w:sz="0" w:space="0" w:color="auto"/>
                                            <w:right w:val="none" w:sz="0" w:space="0" w:color="auto"/>
                                          </w:divBdr>
                                          <w:divsChild>
                                            <w:div w:id="1598711597">
                                              <w:marLeft w:val="0"/>
                                              <w:marRight w:val="0"/>
                                              <w:marTop w:val="0"/>
                                              <w:marBottom w:val="0"/>
                                              <w:divBdr>
                                                <w:top w:val="none" w:sz="0" w:space="0" w:color="auto"/>
                                                <w:left w:val="none" w:sz="0" w:space="0" w:color="auto"/>
                                                <w:bottom w:val="none" w:sz="0" w:space="0" w:color="auto"/>
                                                <w:right w:val="none" w:sz="0" w:space="0" w:color="auto"/>
                                              </w:divBdr>
                                              <w:divsChild>
                                                <w:div w:id="206317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326320">
      <w:bodyDiv w:val="1"/>
      <w:marLeft w:val="0"/>
      <w:marRight w:val="0"/>
      <w:marTop w:val="0"/>
      <w:marBottom w:val="0"/>
      <w:divBdr>
        <w:top w:val="none" w:sz="0" w:space="0" w:color="auto"/>
        <w:left w:val="none" w:sz="0" w:space="0" w:color="auto"/>
        <w:bottom w:val="none" w:sz="0" w:space="0" w:color="auto"/>
        <w:right w:val="none" w:sz="0" w:space="0" w:color="auto"/>
      </w:divBdr>
    </w:div>
    <w:div w:id="1046684724">
      <w:bodyDiv w:val="1"/>
      <w:marLeft w:val="0"/>
      <w:marRight w:val="0"/>
      <w:marTop w:val="0"/>
      <w:marBottom w:val="0"/>
      <w:divBdr>
        <w:top w:val="none" w:sz="0" w:space="0" w:color="auto"/>
        <w:left w:val="none" w:sz="0" w:space="0" w:color="auto"/>
        <w:bottom w:val="none" w:sz="0" w:space="0" w:color="auto"/>
        <w:right w:val="none" w:sz="0" w:space="0" w:color="auto"/>
      </w:divBdr>
      <w:divsChild>
        <w:div w:id="830099099">
          <w:marLeft w:val="0"/>
          <w:marRight w:val="0"/>
          <w:marTop w:val="0"/>
          <w:marBottom w:val="0"/>
          <w:divBdr>
            <w:top w:val="none" w:sz="0" w:space="0" w:color="auto"/>
            <w:left w:val="none" w:sz="0" w:space="0" w:color="auto"/>
            <w:bottom w:val="none" w:sz="0" w:space="0" w:color="auto"/>
            <w:right w:val="none" w:sz="0" w:space="0" w:color="auto"/>
          </w:divBdr>
          <w:divsChild>
            <w:div w:id="1514874250">
              <w:marLeft w:val="0"/>
              <w:marRight w:val="0"/>
              <w:marTop w:val="0"/>
              <w:marBottom w:val="0"/>
              <w:divBdr>
                <w:top w:val="none" w:sz="0" w:space="0" w:color="auto"/>
                <w:left w:val="none" w:sz="0" w:space="0" w:color="auto"/>
                <w:bottom w:val="none" w:sz="0" w:space="0" w:color="auto"/>
                <w:right w:val="none" w:sz="0" w:space="0" w:color="auto"/>
              </w:divBdr>
              <w:divsChild>
                <w:div w:id="1469392631">
                  <w:marLeft w:val="0"/>
                  <w:marRight w:val="0"/>
                  <w:marTop w:val="0"/>
                  <w:marBottom w:val="0"/>
                  <w:divBdr>
                    <w:top w:val="none" w:sz="0" w:space="0" w:color="auto"/>
                    <w:left w:val="none" w:sz="0" w:space="0" w:color="auto"/>
                    <w:bottom w:val="none" w:sz="0" w:space="0" w:color="auto"/>
                    <w:right w:val="none" w:sz="0" w:space="0" w:color="auto"/>
                  </w:divBdr>
                  <w:divsChild>
                    <w:div w:id="1357461894">
                      <w:marLeft w:val="0"/>
                      <w:marRight w:val="0"/>
                      <w:marTop w:val="0"/>
                      <w:marBottom w:val="0"/>
                      <w:divBdr>
                        <w:top w:val="none" w:sz="0" w:space="0" w:color="auto"/>
                        <w:left w:val="none" w:sz="0" w:space="0" w:color="auto"/>
                        <w:bottom w:val="none" w:sz="0" w:space="0" w:color="auto"/>
                        <w:right w:val="none" w:sz="0" w:space="0" w:color="auto"/>
                      </w:divBdr>
                      <w:divsChild>
                        <w:div w:id="828133640">
                          <w:marLeft w:val="0"/>
                          <w:marRight w:val="0"/>
                          <w:marTop w:val="0"/>
                          <w:marBottom w:val="0"/>
                          <w:divBdr>
                            <w:top w:val="none" w:sz="0" w:space="0" w:color="auto"/>
                            <w:left w:val="none" w:sz="0" w:space="0" w:color="auto"/>
                            <w:bottom w:val="none" w:sz="0" w:space="0" w:color="auto"/>
                            <w:right w:val="none" w:sz="0" w:space="0" w:color="auto"/>
                          </w:divBdr>
                          <w:divsChild>
                            <w:div w:id="126284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679038">
      <w:bodyDiv w:val="1"/>
      <w:marLeft w:val="0"/>
      <w:marRight w:val="0"/>
      <w:marTop w:val="0"/>
      <w:marBottom w:val="0"/>
      <w:divBdr>
        <w:top w:val="none" w:sz="0" w:space="0" w:color="auto"/>
        <w:left w:val="none" w:sz="0" w:space="0" w:color="auto"/>
        <w:bottom w:val="none" w:sz="0" w:space="0" w:color="auto"/>
        <w:right w:val="none" w:sz="0" w:space="0" w:color="auto"/>
      </w:divBdr>
      <w:divsChild>
        <w:div w:id="887686696">
          <w:marLeft w:val="0"/>
          <w:marRight w:val="0"/>
          <w:marTop w:val="0"/>
          <w:marBottom w:val="0"/>
          <w:divBdr>
            <w:top w:val="none" w:sz="0" w:space="0" w:color="auto"/>
            <w:left w:val="none" w:sz="0" w:space="0" w:color="auto"/>
            <w:bottom w:val="none" w:sz="0" w:space="0" w:color="auto"/>
            <w:right w:val="none" w:sz="0" w:space="0" w:color="auto"/>
          </w:divBdr>
          <w:divsChild>
            <w:div w:id="75632913">
              <w:marLeft w:val="0"/>
              <w:marRight w:val="0"/>
              <w:marTop w:val="0"/>
              <w:marBottom w:val="0"/>
              <w:divBdr>
                <w:top w:val="none" w:sz="0" w:space="0" w:color="auto"/>
                <w:left w:val="none" w:sz="0" w:space="0" w:color="auto"/>
                <w:bottom w:val="none" w:sz="0" w:space="0" w:color="auto"/>
                <w:right w:val="none" w:sz="0" w:space="0" w:color="auto"/>
              </w:divBdr>
              <w:divsChild>
                <w:div w:id="713845230">
                  <w:marLeft w:val="0"/>
                  <w:marRight w:val="0"/>
                  <w:marTop w:val="0"/>
                  <w:marBottom w:val="0"/>
                  <w:divBdr>
                    <w:top w:val="none" w:sz="0" w:space="0" w:color="auto"/>
                    <w:left w:val="none" w:sz="0" w:space="0" w:color="auto"/>
                    <w:bottom w:val="none" w:sz="0" w:space="0" w:color="auto"/>
                    <w:right w:val="none" w:sz="0" w:space="0" w:color="auto"/>
                  </w:divBdr>
                  <w:divsChild>
                    <w:div w:id="1763843195">
                      <w:marLeft w:val="0"/>
                      <w:marRight w:val="0"/>
                      <w:marTop w:val="0"/>
                      <w:marBottom w:val="0"/>
                      <w:divBdr>
                        <w:top w:val="none" w:sz="0" w:space="0" w:color="auto"/>
                        <w:left w:val="none" w:sz="0" w:space="0" w:color="auto"/>
                        <w:bottom w:val="none" w:sz="0" w:space="0" w:color="auto"/>
                        <w:right w:val="none" w:sz="0" w:space="0" w:color="auto"/>
                      </w:divBdr>
                      <w:divsChild>
                        <w:div w:id="297879183">
                          <w:marLeft w:val="0"/>
                          <w:marRight w:val="0"/>
                          <w:marTop w:val="0"/>
                          <w:marBottom w:val="0"/>
                          <w:divBdr>
                            <w:top w:val="none" w:sz="0" w:space="0" w:color="auto"/>
                            <w:left w:val="none" w:sz="0" w:space="0" w:color="auto"/>
                            <w:bottom w:val="none" w:sz="0" w:space="0" w:color="auto"/>
                            <w:right w:val="none" w:sz="0" w:space="0" w:color="auto"/>
                          </w:divBdr>
                          <w:divsChild>
                            <w:div w:id="13140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062200">
      <w:bodyDiv w:val="1"/>
      <w:marLeft w:val="0"/>
      <w:marRight w:val="0"/>
      <w:marTop w:val="0"/>
      <w:marBottom w:val="0"/>
      <w:divBdr>
        <w:top w:val="none" w:sz="0" w:space="0" w:color="auto"/>
        <w:left w:val="none" w:sz="0" w:space="0" w:color="auto"/>
        <w:bottom w:val="none" w:sz="0" w:space="0" w:color="auto"/>
        <w:right w:val="none" w:sz="0" w:space="0" w:color="auto"/>
      </w:divBdr>
      <w:divsChild>
        <w:div w:id="1310012659">
          <w:marLeft w:val="0"/>
          <w:marRight w:val="0"/>
          <w:marTop w:val="0"/>
          <w:marBottom w:val="0"/>
          <w:divBdr>
            <w:top w:val="none" w:sz="0" w:space="0" w:color="auto"/>
            <w:left w:val="none" w:sz="0" w:space="0" w:color="auto"/>
            <w:bottom w:val="none" w:sz="0" w:space="0" w:color="auto"/>
            <w:right w:val="none" w:sz="0" w:space="0" w:color="auto"/>
          </w:divBdr>
        </w:div>
        <w:div w:id="1551265201">
          <w:marLeft w:val="0"/>
          <w:marRight w:val="0"/>
          <w:marTop w:val="0"/>
          <w:marBottom w:val="0"/>
          <w:divBdr>
            <w:top w:val="none" w:sz="0" w:space="0" w:color="auto"/>
            <w:left w:val="none" w:sz="0" w:space="0" w:color="auto"/>
            <w:bottom w:val="none" w:sz="0" w:space="0" w:color="auto"/>
            <w:right w:val="none" w:sz="0" w:space="0" w:color="auto"/>
          </w:divBdr>
        </w:div>
      </w:divsChild>
    </w:div>
    <w:div w:id="1086657560">
      <w:bodyDiv w:val="1"/>
      <w:marLeft w:val="0"/>
      <w:marRight w:val="0"/>
      <w:marTop w:val="0"/>
      <w:marBottom w:val="0"/>
      <w:divBdr>
        <w:top w:val="none" w:sz="0" w:space="0" w:color="auto"/>
        <w:left w:val="none" w:sz="0" w:space="0" w:color="auto"/>
        <w:bottom w:val="none" w:sz="0" w:space="0" w:color="auto"/>
        <w:right w:val="none" w:sz="0" w:space="0" w:color="auto"/>
      </w:divBdr>
      <w:divsChild>
        <w:div w:id="151526707">
          <w:marLeft w:val="0"/>
          <w:marRight w:val="0"/>
          <w:marTop w:val="0"/>
          <w:marBottom w:val="0"/>
          <w:divBdr>
            <w:top w:val="none" w:sz="0" w:space="0" w:color="auto"/>
            <w:left w:val="none" w:sz="0" w:space="0" w:color="auto"/>
            <w:bottom w:val="none" w:sz="0" w:space="0" w:color="auto"/>
            <w:right w:val="none" w:sz="0" w:space="0" w:color="auto"/>
          </w:divBdr>
          <w:divsChild>
            <w:div w:id="783423533">
              <w:marLeft w:val="0"/>
              <w:marRight w:val="0"/>
              <w:marTop w:val="0"/>
              <w:marBottom w:val="0"/>
              <w:divBdr>
                <w:top w:val="none" w:sz="0" w:space="0" w:color="auto"/>
                <w:left w:val="none" w:sz="0" w:space="0" w:color="auto"/>
                <w:bottom w:val="none" w:sz="0" w:space="0" w:color="auto"/>
                <w:right w:val="none" w:sz="0" w:space="0" w:color="auto"/>
              </w:divBdr>
              <w:divsChild>
                <w:div w:id="1280180572">
                  <w:marLeft w:val="0"/>
                  <w:marRight w:val="0"/>
                  <w:marTop w:val="0"/>
                  <w:marBottom w:val="0"/>
                  <w:divBdr>
                    <w:top w:val="none" w:sz="0" w:space="0" w:color="auto"/>
                    <w:left w:val="none" w:sz="0" w:space="0" w:color="auto"/>
                    <w:bottom w:val="none" w:sz="0" w:space="0" w:color="auto"/>
                    <w:right w:val="none" w:sz="0" w:space="0" w:color="auto"/>
                  </w:divBdr>
                  <w:divsChild>
                    <w:div w:id="1120417017">
                      <w:marLeft w:val="0"/>
                      <w:marRight w:val="0"/>
                      <w:marTop w:val="0"/>
                      <w:marBottom w:val="0"/>
                      <w:divBdr>
                        <w:top w:val="none" w:sz="0" w:space="0" w:color="auto"/>
                        <w:left w:val="none" w:sz="0" w:space="0" w:color="auto"/>
                        <w:bottom w:val="none" w:sz="0" w:space="0" w:color="auto"/>
                        <w:right w:val="none" w:sz="0" w:space="0" w:color="auto"/>
                      </w:divBdr>
                      <w:divsChild>
                        <w:div w:id="1804228102">
                          <w:marLeft w:val="0"/>
                          <w:marRight w:val="0"/>
                          <w:marTop w:val="0"/>
                          <w:marBottom w:val="0"/>
                          <w:divBdr>
                            <w:top w:val="none" w:sz="0" w:space="0" w:color="auto"/>
                            <w:left w:val="none" w:sz="0" w:space="0" w:color="auto"/>
                            <w:bottom w:val="none" w:sz="0" w:space="0" w:color="auto"/>
                            <w:right w:val="none" w:sz="0" w:space="0" w:color="auto"/>
                          </w:divBdr>
                          <w:divsChild>
                            <w:div w:id="1505434725">
                              <w:marLeft w:val="0"/>
                              <w:marRight w:val="0"/>
                              <w:marTop w:val="0"/>
                              <w:marBottom w:val="0"/>
                              <w:divBdr>
                                <w:top w:val="none" w:sz="0" w:space="0" w:color="auto"/>
                                <w:left w:val="none" w:sz="0" w:space="0" w:color="auto"/>
                                <w:bottom w:val="none" w:sz="0" w:space="0" w:color="auto"/>
                                <w:right w:val="none" w:sz="0" w:space="0" w:color="auto"/>
                              </w:divBdr>
                              <w:divsChild>
                                <w:div w:id="1345132851">
                                  <w:marLeft w:val="0"/>
                                  <w:marRight w:val="0"/>
                                  <w:marTop w:val="0"/>
                                  <w:marBottom w:val="0"/>
                                  <w:divBdr>
                                    <w:top w:val="none" w:sz="0" w:space="0" w:color="auto"/>
                                    <w:left w:val="none" w:sz="0" w:space="0" w:color="auto"/>
                                    <w:bottom w:val="none" w:sz="0" w:space="0" w:color="auto"/>
                                    <w:right w:val="none" w:sz="0" w:space="0" w:color="auto"/>
                                  </w:divBdr>
                                  <w:divsChild>
                                    <w:div w:id="1722171782">
                                      <w:marLeft w:val="0"/>
                                      <w:marRight w:val="0"/>
                                      <w:marTop w:val="0"/>
                                      <w:marBottom w:val="0"/>
                                      <w:divBdr>
                                        <w:top w:val="none" w:sz="0" w:space="0" w:color="auto"/>
                                        <w:left w:val="none" w:sz="0" w:space="0" w:color="auto"/>
                                        <w:bottom w:val="none" w:sz="0" w:space="0" w:color="auto"/>
                                        <w:right w:val="none" w:sz="0" w:space="0" w:color="auto"/>
                                      </w:divBdr>
                                      <w:divsChild>
                                        <w:div w:id="2059739921">
                                          <w:marLeft w:val="0"/>
                                          <w:marRight w:val="0"/>
                                          <w:marTop w:val="0"/>
                                          <w:marBottom w:val="0"/>
                                          <w:divBdr>
                                            <w:top w:val="none" w:sz="0" w:space="0" w:color="auto"/>
                                            <w:left w:val="none" w:sz="0" w:space="0" w:color="auto"/>
                                            <w:bottom w:val="none" w:sz="0" w:space="0" w:color="auto"/>
                                            <w:right w:val="none" w:sz="0" w:space="0" w:color="auto"/>
                                          </w:divBdr>
                                          <w:divsChild>
                                            <w:div w:id="241724562">
                                              <w:marLeft w:val="0"/>
                                              <w:marRight w:val="0"/>
                                              <w:marTop w:val="0"/>
                                              <w:marBottom w:val="0"/>
                                              <w:divBdr>
                                                <w:top w:val="none" w:sz="0" w:space="0" w:color="auto"/>
                                                <w:left w:val="none" w:sz="0" w:space="0" w:color="auto"/>
                                                <w:bottom w:val="none" w:sz="0" w:space="0" w:color="auto"/>
                                                <w:right w:val="none" w:sz="0" w:space="0" w:color="auto"/>
                                              </w:divBdr>
                                            </w:div>
                                            <w:div w:id="12707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0802456">
      <w:bodyDiv w:val="1"/>
      <w:marLeft w:val="0"/>
      <w:marRight w:val="0"/>
      <w:marTop w:val="0"/>
      <w:marBottom w:val="0"/>
      <w:divBdr>
        <w:top w:val="none" w:sz="0" w:space="0" w:color="auto"/>
        <w:left w:val="none" w:sz="0" w:space="0" w:color="auto"/>
        <w:bottom w:val="none" w:sz="0" w:space="0" w:color="auto"/>
        <w:right w:val="none" w:sz="0" w:space="0" w:color="auto"/>
      </w:divBdr>
      <w:divsChild>
        <w:div w:id="1542938572">
          <w:marLeft w:val="0"/>
          <w:marRight w:val="0"/>
          <w:marTop w:val="0"/>
          <w:marBottom w:val="0"/>
          <w:divBdr>
            <w:top w:val="none" w:sz="0" w:space="0" w:color="auto"/>
            <w:left w:val="none" w:sz="0" w:space="0" w:color="auto"/>
            <w:bottom w:val="none" w:sz="0" w:space="0" w:color="auto"/>
            <w:right w:val="none" w:sz="0" w:space="0" w:color="auto"/>
          </w:divBdr>
          <w:divsChild>
            <w:div w:id="663096480">
              <w:marLeft w:val="0"/>
              <w:marRight w:val="0"/>
              <w:marTop w:val="0"/>
              <w:marBottom w:val="0"/>
              <w:divBdr>
                <w:top w:val="none" w:sz="0" w:space="0" w:color="auto"/>
                <w:left w:val="none" w:sz="0" w:space="0" w:color="auto"/>
                <w:bottom w:val="none" w:sz="0" w:space="0" w:color="auto"/>
                <w:right w:val="none" w:sz="0" w:space="0" w:color="auto"/>
              </w:divBdr>
              <w:divsChild>
                <w:div w:id="1839884887">
                  <w:marLeft w:val="0"/>
                  <w:marRight w:val="0"/>
                  <w:marTop w:val="0"/>
                  <w:marBottom w:val="0"/>
                  <w:divBdr>
                    <w:top w:val="none" w:sz="0" w:space="0" w:color="auto"/>
                    <w:left w:val="none" w:sz="0" w:space="0" w:color="auto"/>
                    <w:bottom w:val="none" w:sz="0" w:space="0" w:color="auto"/>
                    <w:right w:val="none" w:sz="0" w:space="0" w:color="auto"/>
                  </w:divBdr>
                  <w:divsChild>
                    <w:div w:id="377435296">
                      <w:marLeft w:val="0"/>
                      <w:marRight w:val="0"/>
                      <w:marTop w:val="0"/>
                      <w:marBottom w:val="0"/>
                      <w:divBdr>
                        <w:top w:val="none" w:sz="0" w:space="0" w:color="auto"/>
                        <w:left w:val="none" w:sz="0" w:space="0" w:color="auto"/>
                        <w:bottom w:val="none" w:sz="0" w:space="0" w:color="auto"/>
                        <w:right w:val="none" w:sz="0" w:space="0" w:color="auto"/>
                      </w:divBdr>
                      <w:divsChild>
                        <w:div w:id="1742554955">
                          <w:marLeft w:val="0"/>
                          <w:marRight w:val="0"/>
                          <w:marTop w:val="0"/>
                          <w:marBottom w:val="0"/>
                          <w:divBdr>
                            <w:top w:val="none" w:sz="0" w:space="0" w:color="auto"/>
                            <w:left w:val="none" w:sz="0" w:space="0" w:color="auto"/>
                            <w:bottom w:val="none" w:sz="0" w:space="0" w:color="auto"/>
                            <w:right w:val="none" w:sz="0" w:space="0" w:color="auto"/>
                          </w:divBdr>
                          <w:divsChild>
                            <w:div w:id="10797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809896">
      <w:bodyDiv w:val="1"/>
      <w:marLeft w:val="0"/>
      <w:marRight w:val="0"/>
      <w:marTop w:val="0"/>
      <w:marBottom w:val="0"/>
      <w:divBdr>
        <w:top w:val="none" w:sz="0" w:space="0" w:color="auto"/>
        <w:left w:val="none" w:sz="0" w:space="0" w:color="auto"/>
        <w:bottom w:val="none" w:sz="0" w:space="0" w:color="auto"/>
        <w:right w:val="none" w:sz="0" w:space="0" w:color="auto"/>
      </w:divBdr>
    </w:div>
    <w:div w:id="1146698524">
      <w:bodyDiv w:val="1"/>
      <w:marLeft w:val="0"/>
      <w:marRight w:val="0"/>
      <w:marTop w:val="0"/>
      <w:marBottom w:val="0"/>
      <w:divBdr>
        <w:top w:val="none" w:sz="0" w:space="0" w:color="auto"/>
        <w:left w:val="none" w:sz="0" w:space="0" w:color="auto"/>
        <w:bottom w:val="none" w:sz="0" w:space="0" w:color="auto"/>
        <w:right w:val="none" w:sz="0" w:space="0" w:color="auto"/>
      </w:divBdr>
      <w:divsChild>
        <w:div w:id="1153062529">
          <w:marLeft w:val="0"/>
          <w:marRight w:val="0"/>
          <w:marTop w:val="0"/>
          <w:marBottom w:val="0"/>
          <w:divBdr>
            <w:top w:val="none" w:sz="0" w:space="0" w:color="auto"/>
            <w:left w:val="none" w:sz="0" w:space="0" w:color="auto"/>
            <w:bottom w:val="none" w:sz="0" w:space="0" w:color="auto"/>
            <w:right w:val="none" w:sz="0" w:space="0" w:color="auto"/>
          </w:divBdr>
          <w:divsChild>
            <w:div w:id="569776452">
              <w:marLeft w:val="0"/>
              <w:marRight w:val="0"/>
              <w:marTop w:val="0"/>
              <w:marBottom w:val="0"/>
              <w:divBdr>
                <w:top w:val="none" w:sz="0" w:space="0" w:color="auto"/>
                <w:left w:val="none" w:sz="0" w:space="0" w:color="auto"/>
                <w:bottom w:val="none" w:sz="0" w:space="0" w:color="auto"/>
                <w:right w:val="none" w:sz="0" w:space="0" w:color="auto"/>
              </w:divBdr>
              <w:divsChild>
                <w:div w:id="1981422374">
                  <w:marLeft w:val="0"/>
                  <w:marRight w:val="0"/>
                  <w:marTop w:val="0"/>
                  <w:marBottom w:val="0"/>
                  <w:divBdr>
                    <w:top w:val="none" w:sz="0" w:space="0" w:color="auto"/>
                    <w:left w:val="none" w:sz="0" w:space="0" w:color="auto"/>
                    <w:bottom w:val="none" w:sz="0" w:space="0" w:color="auto"/>
                    <w:right w:val="none" w:sz="0" w:space="0" w:color="auto"/>
                  </w:divBdr>
                  <w:divsChild>
                    <w:div w:id="2103137149">
                      <w:marLeft w:val="0"/>
                      <w:marRight w:val="0"/>
                      <w:marTop w:val="0"/>
                      <w:marBottom w:val="0"/>
                      <w:divBdr>
                        <w:top w:val="none" w:sz="0" w:space="0" w:color="auto"/>
                        <w:left w:val="none" w:sz="0" w:space="0" w:color="auto"/>
                        <w:bottom w:val="none" w:sz="0" w:space="0" w:color="auto"/>
                        <w:right w:val="none" w:sz="0" w:space="0" w:color="auto"/>
                      </w:divBdr>
                      <w:divsChild>
                        <w:div w:id="1225064591">
                          <w:marLeft w:val="0"/>
                          <w:marRight w:val="0"/>
                          <w:marTop w:val="0"/>
                          <w:marBottom w:val="0"/>
                          <w:divBdr>
                            <w:top w:val="none" w:sz="0" w:space="0" w:color="auto"/>
                            <w:left w:val="none" w:sz="0" w:space="0" w:color="auto"/>
                            <w:bottom w:val="none" w:sz="0" w:space="0" w:color="auto"/>
                            <w:right w:val="none" w:sz="0" w:space="0" w:color="auto"/>
                          </w:divBdr>
                          <w:divsChild>
                            <w:div w:id="3659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95934">
      <w:bodyDiv w:val="1"/>
      <w:marLeft w:val="0"/>
      <w:marRight w:val="0"/>
      <w:marTop w:val="0"/>
      <w:marBottom w:val="0"/>
      <w:divBdr>
        <w:top w:val="none" w:sz="0" w:space="0" w:color="auto"/>
        <w:left w:val="none" w:sz="0" w:space="0" w:color="auto"/>
        <w:bottom w:val="none" w:sz="0" w:space="0" w:color="auto"/>
        <w:right w:val="none" w:sz="0" w:space="0" w:color="auto"/>
      </w:divBdr>
      <w:divsChild>
        <w:div w:id="2069451767">
          <w:marLeft w:val="0"/>
          <w:marRight w:val="0"/>
          <w:marTop w:val="0"/>
          <w:marBottom w:val="0"/>
          <w:divBdr>
            <w:top w:val="none" w:sz="0" w:space="0" w:color="auto"/>
            <w:left w:val="none" w:sz="0" w:space="0" w:color="auto"/>
            <w:bottom w:val="none" w:sz="0" w:space="0" w:color="auto"/>
            <w:right w:val="none" w:sz="0" w:space="0" w:color="auto"/>
          </w:divBdr>
          <w:divsChild>
            <w:div w:id="1515995140">
              <w:marLeft w:val="0"/>
              <w:marRight w:val="0"/>
              <w:marTop w:val="0"/>
              <w:marBottom w:val="0"/>
              <w:divBdr>
                <w:top w:val="none" w:sz="0" w:space="0" w:color="auto"/>
                <w:left w:val="none" w:sz="0" w:space="0" w:color="auto"/>
                <w:bottom w:val="none" w:sz="0" w:space="0" w:color="auto"/>
                <w:right w:val="none" w:sz="0" w:space="0" w:color="auto"/>
              </w:divBdr>
              <w:divsChild>
                <w:div w:id="1593469658">
                  <w:marLeft w:val="0"/>
                  <w:marRight w:val="0"/>
                  <w:marTop w:val="0"/>
                  <w:marBottom w:val="0"/>
                  <w:divBdr>
                    <w:top w:val="none" w:sz="0" w:space="0" w:color="auto"/>
                    <w:left w:val="none" w:sz="0" w:space="0" w:color="auto"/>
                    <w:bottom w:val="none" w:sz="0" w:space="0" w:color="auto"/>
                    <w:right w:val="none" w:sz="0" w:space="0" w:color="auto"/>
                  </w:divBdr>
                  <w:divsChild>
                    <w:div w:id="1375471555">
                      <w:marLeft w:val="0"/>
                      <w:marRight w:val="0"/>
                      <w:marTop w:val="0"/>
                      <w:marBottom w:val="0"/>
                      <w:divBdr>
                        <w:top w:val="none" w:sz="0" w:space="0" w:color="auto"/>
                        <w:left w:val="none" w:sz="0" w:space="0" w:color="auto"/>
                        <w:bottom w:val="none" w:sz="0" w:space="0" w:color="auto"/>
                        <w:right w:val="none" w:sz="0" w:space="0" w:color="auto"/>
                      </w:divBdr>
                      <w:divsChild>
                        <w:div w:id="560823507">
                          <w:marLeft w:val="0"/>
                          <w:marRight w:val="0"/>
                          <w:marTop w:val="0"/>
                          <w:marBottom w:val="0"/>
                          <w:divBdr>
                            <w:top w:val="none" w:sz="0" w:space="0" w:color="auto"/>
                            <w:left w:val="none" w:sz="0" w:space="0" w:color="auto"/>
                            <w:bottom w:val="none" w:sz="0" w:space="0" w:color="auto"/>
                            <w:right w:val="none" w:sz="0" w:space="0" w:color="auto"/>
                          </w:divBdr>
                          <w:divsChild>
                            <w:div w:id="13288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5959">
      <w:bodyDiv w:val="1"/>
      <w:marLeft w:val="0"/>
      <w:marRight w:val="0"/>
      <w:marTop w:val="0"/>
      <w:marBottom w:val="0"/>
      <w:divBdr>
        <w:top w:val="none" w:sz="0" w:space="0" w:color="auto"/>
        <w:left w:val="none" w:sz="0" w:space="0" w:color="auto"/>
        <w:bottom w:val="none" w:sz="0" w:space="0" w:color="auto"/>
        <w:right w:val="none" w:sz="0" w:space="0" w:color="auto"/>
      </w:divBdr>
      <w:divsChild>
        <w:div w:id="278295669">
          <w:marLeft w:val="0"/>
          <w:marRight w:val="0"/>
          <w:marTop w:val="0"/>
          <w:marBottom w:val="0"/>
          <w:divBdr>
            <w:top w:val="none" w:sz="0" w:space="0" w:color="auto"/>
            <w:left w:val="none" w:sz="0" w:space="0" w:color="auto"/>
            <w:bottom w:val="none" w:sz="0" w:space="0" w:color="auto"/>
            <w:right w:val="none" w:sz="0" w:space="0" w:color="auto"/>
          </w:divBdr>
          <w:divsChild>
            <w:div w:id="1895196446">
              <w:marLeft w:val="0"/>
              <w:marRight w:val="0"/>
              <w:marTop w:val="0"/>
              <w:marBottom w:val="0"/>
              <w:divBdr>
                <w:top w:val="none" w:sz="0" w:space="0" w:color="auto"/>
                <w:left w:val="none" w:sz="0" w:space="0" w:color="auto"/>
                <w:bottom w:val="none" w:sz="0" w:space="0" w:color="auto"/>
                <w:right w:val="none" w:sz="0" w:space="0" w:color="auto"/>
              </w:divBdr>
              <w:divsChild>
                <w:div w:id="1679848402">
                  <w:marLeft w:val="0"/>
                  <w:marRight w:val="0"/>
                  <w:marTop w:val="0"/>
                  <w:marBottom w:val="0"/>
                  <w:divBdr>
                    <w:top w:val="none" w:sz="0" w:space="0" w:color="auto"/>
                    <w:left w:val="none" w:sz="0" w:space="0" w:color="auto"/>
                    <w:bottom w:val="none" w:sz="0" w:space="0" w:color="auto"/>
                    <w:right w:val="none" w:sz="0" w:space="0" w:color="auto"/>
                  </w:divBdr>
                  <w:divsChild>
                    <w:div w:id="743840325">
                      <w:marLeft w:val="0"/>
                      <w:marRight w:val="0"/>
                      <w:marTop w:val="0"/>
                      <w:marBottom w:val="0"/>
                      <w:divBdr>
                        <w:top w:val="none" w:sz="0" w:space="0" w:color="auto"/>
                        <w:left w:val="none" w:sz="0" w:space="0" w:color="auto"/>
                        <w:bottom w:val="none" w:sz="0" w:space="0" w:color="auto"/>
                        <w:right w:val="none" w:sz="0" w:space="0" w:color="auto"/>
                      </w:divBdr>
                      <w:divsChild>
                        <w:div w:id="910768980">
                          <w:marLeft w:val="0"/>
                          <w:marRight w:val="0"/>
                          <w:marTop w:val="0"/>
                          <w:marBottom w:val="0"/>
                          <w:divBdr>
                            <w:top w:val="none" w:sz="0" w:space="0" w:color="auto"/>
                            <w:left w:val="none" w:sz="0" w:space="0" w:color="auto"/>
                            <w:bottom w:val="none" w:sz="0" w:space="0" w:color="auto"/>
                            <w:right w:val="none" w:sz="0" w:space="0" w:color="auto"/>
                          </w:divBdr>
                          <w:divsChild>
                            <w:div w:id="2076273032">
                              <w:marLeft w:val="0"/>
                              <w:marRight w:val="0"/>
                              <w:marTop w:val="0"/>
                              <w:marBottom w:val="0"/>
                              <w:divBdr>
                                <w:top w:val="none" w:sz="0" w:space="0" w:color="auto"/>
                                <w:left w:val="none" w:sz="0" w:space="0" w:color="auto"/>
                                <w:bottom w:val="none" w:sz="0" w:space="0" w:color="auto"/>
                                <w:right w:val="none" w:sz="0" w:space="0" w:color="auto"/>
                              </w:divBdr>
                              <w:divsChild>
                                <w:div w:id="1939290903">
                                  <w:marLeft w:val="0"/>
                                  <w:marRight w:val="0"/>
                                  <w:marTop w:val="0"/>
                                  <w:marBottom w:val="0"/>
                                  <w:divBdr>
                                    <w:top w:val="none" w:sz="0" w:space="0" w:color="auto"/>
                                    <w:left w:val="none" w:sz="0" w:space="0" w:color="auto"/>
                                    <w:bottom w:val="none" w:sz="0" w:space="0" w:color="auto"/>
                                    <w:right w:val="none" w:sz="0" w:space="0" w:color="auto"/>
                                  </w:divBdr>
                                  <w:divsChild>
                                    <w:div w:id="13504713">
                                      <w:marLeft w:val="0"/>
                                      <w:marRight w:val="0"/>
                                      <w:marTop w:val="0"/>
                                      <w:marBottom w:val="0"/>
                                      <w:divBdr>
                                        <w:top w:val="none" w:sz="0" w:space="0" w:color="auto"/>
                                        <w:left w:val="none" w:sz="0" w:space="0" w:color="auto"/>
                                        <w:bottom w:val="none" w:sz="0" w:space="0" w:color="auto"/>
                                        <w:right w:val="none" w:sz="0" w:space="0" w:color="auto"/>
                                      </w:divBdr>
                                      <w:divsChild>
                                        <w:div w:id="483472337">
                                          <w:marLeft w:val="0"/>
                                          <w:marRight w:val="0"/>
                                          <w:marTop w:val="0"/>
                                          <w:marBottom w:val="0"/>
                                          <w:divBdr>
                                            <w:top w:val="none" w:sz="0" w:space="0" w:color="auto"/>
                                            <w:left w:val="none" w:sz="0" w:space="0" w:color="auto"/>
                                            <w:bottom w:val="none" w:sz="0" w:space="0" w:color="auto"/>
                                            <w:right w:val="none" w:sz="0" w:space="0" w:color="auto"/>
                                          </w:divBdr>
                                          <w:divsChild>
                                            <w:div w:id="1761217307">
                                              <w:marLeft w:val="0"/>
                                              <w:marRight w:val="0"/>
                                              <w:marTop w:val="0"/>
                                              <w:marBottom w:val="0"/>
                                              <w:divBdr>
                                                <w:top w:val="none" w:sz="0" w:space="0" w:color="auto"/>
                                                <w:left w:val="none" w:sz="0" w:space="0" w:color="auto"/>
                                                <w:bottom w:val="none" w:sz="0" w:space="0" w:color="auto"/>
                                                <w:right w:val="none" w:sz="0" w:space="0" w:color="auto"/>
                                              </w:divBdr>
                                              <w:divsChild>
                                                <w:div w:id="12435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798097">
      <w:bodyDiv w:val="1"/>
      <w:marLeft w:val="0"/>
      <w:marRight w:val="0"/>
      <w:marTop w:val="0"/>
      <w:marBottom w:val="0"/>
      <w:divBdr>
        <w:top w:val="none" w:sz="0" w:space="0" w:color="auto"/>
        <w:left w:val="none" w:sz="0" w:space="0" w:color="auto"/>
        <w:bottom w:val="none" w:sz="0" w:space="0" w:color="auto"/>
        <w:right w:val="none" w:sz="0" w:space="0" w:color="auto"/>
      </w:divBdr>
      <w:divsChild>
        <w:div w:id="957689040">
          <w:marLeft w:val="0"/>
          <w:marRight w:val="0"/>
          <w:marTop w:val="0"/>
          <w:marBottom w:val="0"/>
          <w:divBdr>
            <w:top w:val="none" w:sz="0" w:space="0" w:color="auto"/>
            <w:left w:val="none" w:sz="0" w:space="0" w:color="auto"/>
            <w:bottom w:val="none" w:sz="0" w:space="0" w:color="auto"/>
            <w:right w:val="none" w:sz="0" w:space="0" w:color="auto"/>
          </w:divBdr>
          <w:divsChild>
            <w:div w:id="299531040">
              <w:marLeft w:val="0"/>
              <w:marRight w:val="0"/>
              <w:marTop w:val="0"/>
              <w:marBottom w:val="0"/>
              <w:divBdr>
                <w:top w:val="none" w:sz="0" w:space="0" w:color="auto"/>
                <w:left w:val="none" w:sz="0" w:space="0" w:color="auto"/>
                <w:bottom w:val="none" w:sz="0" w:space="0" w:color="auto"/>
                <w:right w:val="none" w:sz="0" w:space="0" w:color="auto"/>
              </w:divBdr>
              <w:divsChild>
                <w:div w:id="431779318">
                  <w:marLeft w:val="0"/>
                  <w:marRight w:val="0"/>
                  <w:marTop w:val="0"/>
                  <w:marBottom w:val="0"/>
                  <w:divBdr>
                    <w:top w:val="none" w:sz="0" w:space="0" w:color="auto"/>
                    <w:left w:val="none" w:sz="0" w:space="0" w:color="auto"/>
                    <w:bottom w:val="none" w:sz="0" w:space="0" w:color="auto"/>
                    <w:right w:val="none" w:sz="0" w:space="0" w:color="auto"/>
                  </w:divBdr>
                  <w:divsChild>
                    <w:div w:id="925110627">
                      <w:marLeft w:val="0"/>
                      <w:marRight w:val="0"/>
                      <w:marTop w:val="0"/>
                      <w:marBottom w:val="0"/>
                      <w:divBdr>
                        <w:top w:val="none" w:sz="0" w:space="0" w:color="auto"/>
                        <w:left w:val="none" w:sz="0" w:space="0" w:color="auto"/>
                        <w:bottom w:val="none" w:sz="0" w:space="0" w:color="auto"/>
                        <w:right w:val="none" w:sz="0" w:space="0" w:color="auto"/>
                      </w:divBdr>
                      <w:divsChild>
                        <w:div w:id="284383877">
                          <w:marLeft w:val="0"/>
                          <w:marRight w:val="0"/>
                          <w:marTop w:val="0"/>
                          <w:marBottom w:val="0"/>
                          <w:divBdr>
                            <w:top w:val="none" w:sz="0" w:space="0" w:color="auto"/>
                            <w:left w:val="none" w:sz="0" w:space="0" w:color="auto"/>
                            <w:bottom w:val="none" w:sz="0" w:space="0" w:color="auto"/>
                            <w:right w:val="none" w:sz="0" w:space="0" w:color="auto"/>
                          </w:divBdr>
                          <w:divsChild>
                            <w:div w:id="10958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132678">
      <w:bodyDiv w:val="1"/>
      <w:marLeft w:val="0"/>
      <w:marRight w:val="0"/>
      <w:marTop w:val="0"/>
      <w:marBottom w:val="0"/>
      <w:divBdr>
        <w:top w:val="none" w:sz="0" w:space="0" w:color="auto"/>
        <w:left w:val="none" w:sz="0" w:space="0" w:color="auto"/>
        <w:bottom w:val="none" w:sz="0" w:space="0" w:color="auto"/>
        <w:right w:val="none" w:sz="0" w:space="0" w:color="auto"/>
      </w:divBdr>
      <w:divsChild>
        <w:div w:id="826745150">
          <w:marLeft w:val="0"/>
          <w:marRight w:val="0"/>
          <w:marTop w:val="0"/>
          <w:marBottom w:val="0"/>
          <w:divBdr>
            <w:top w:val="none" w:sz="0" w:space="0" w:color="auto"/>
            <w:left w:val="none" w:sz="0" w:space="0" w:color="auto"/>
            <w:bottom w:val="none" w:sz="0" w:space="0" w:color="auto"/>
            <w:right w:val="none" w:sz="0" w:space="0" w:color="auto"/>
          </w:divBdr>
        </w:div>
      </w:divsChild>
    </w:div>
    <w:div w:id="1191841963">
      <w:bodyDiv w:val="1"/>
      <w:marLeft w:val="0"/>
      <w:marRight w:val="0"/>
      <w:marTop w:val="0"/>
      <w:marBottom w:val="0"/>
      <w:divBdr>
        <w:top w:val="none" w:sz="0" w:space="0" w:color="auto"/>
        <w:left w:val="none" w:sz="0" w:space="0" w:color="auto"/>
        <w:bottom w:val="none" w:sz="0" w:space="0" w:color="auto"/>
        <w:right w:val="none" w:sz="0" w:space="0" w:color="auto"/>
      </w:divBdr>
      <w:divsChild>
        <w:div w:id="1666788157">
          <w:marLeft w:val="0"/>
          <w:marRight w:val="0"/>
          <w:marTop w:val="0"/>
          <w:marBottom w:val="0"/>
          <w:divBdr>
            <w:top w:val="none" w:sz="0" w:space="0" w:color="auto"/>
            <w:left w:val="none" w:sz="0" w:space="0" w:color="auto"/>
            <w:bottom w:val="none" w:sz="0" w:space="0" w:color="auto"/>
            <w:right w:val="none" w:sz="0" w:space="0" w:color="auto"/>
          </w:divBdr>
          <w:divsChild>
            <w:div w:id="184633972">
              <w:marLeft w:val="0"/>
              <w:marRight w:val="0"/>
              <w:marTop w:val="0"/>
              <w:marBottom w:val="0"/>
              <w:divBdr>
                <w:top w:val="none" w:sz="0" w:space="0" w:color="auto"/>
                <w:left w:val="none" w:sz="0" w:space="0" w:color="auto"/>
                <w:bottom w:val="none" w:sz="0" w:space="0" w:color="auto"/>
                <w:right w:val="none" w:sz="0" w:space="0" w:color="auto"/>
              </w:divBdr>
              <w:divsChild>
                <w:div w:id="1911765900">
                  <w:marLeft w:val="0"/>
                  <w:marRight w:val="0"/>
                  <w:marTop w:val="0"/>
                  <w:marBottom w:val="0"/>
                  <w:divBdr>
                    <w:top w:val="none" w:sz="0" w:space="0" w:color="auto"/>
                    <w:left w:val="none" w:sz="0" w:space="0" w:color="auto"/>
                    <w:bottom w:val="none" w:sz="0" w:space="0" w:color="auto"/>
                    <w:right w:val="none" w:sz="0" w:space="0" w:color="auto"/>
                  </w:divBdr>
                  <w:divsChild>
                    <w:div w:id="574635025">
                      <w:marLeft w:val="0"/>
                      <w:marRight w:val="0"/>
                      <w:marTop w:val="0"/>
                      <w:marBottom w:val="0"/>
                      <w:divBdr>
                        <w:top w:val="none" w:sz="0" w:space="0" w:color="auto"/>
                        <w:left w:val="none" w:sz="0" w:space="0" w:color="auto"/>
                        <w:bottom w:val="none" w:sz="0" w:space="0" w:color="auto"/>
                        <w:right w:val="none" w:sz="0" w:space="0" w:color="auto"/>
                      </w:divBdr>
                      <w:divsChild>
                        <w:div w:id="825711396">
                          <w:marLeft w:val="0"/>
                          <w:marRight w:val="0"/>
                          <w:marTop w:val="0"/>
                          <w:marBottom w:val="0"/>
                          <w:divBdr>
                            <w:top w:val="none" w:sz="0" w:space="0" w:color="auto"/>
                            <w:left w:val="none" w:sz="0" w:space="0" w:color="auto"/>
                            <w:bottom w:val="none" w:sz="0" w:space="0" w:color="auto"/>
                            <w:right w:val="none" w:sz="0" w:space="0" w:color="auto"/>
                          </w:divBdr>
                          <w:divsChild>
                            <w:div w:id="193948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931142">
      <w:bodyDiv w:val="1"/>
      <w:marLeft w:val="0"/>
      <w:marRight w:val="0"/>
      <w:marTop w:val="0"/>
      <w:marBottom w:val="0"/>
      <w:divBdr>
        <w:top w:val="none" w:sz="0" w:space="0" w:color="auto"/>
        <w:left w:val="none" w:sz="0" w:space="0" w:color="auto"/>
        <w:bottom w:val="none" w:sz="0" w:space="0" w:color="auto"/>
        <w:right w:val="none" w:sz="0" w:space="0" w:color="auto"/>
      </w:divBdr>
    </w:div>
    <w:div w:id="1204708676">
      <w:bodyDiv w:val="1"/>
      <w:marLeft w:val="0"/>
      <w:marRight w:val="0"/>
      <w:marTop w:val="0"/>
      <w:marBottom w:val="0"/>
      <w:divBdr>
        <w:top w:val="none" w:sz="0" w:space="0" w:color="auto"/>
        <w:left w:val="none" w:sz="0" w:space="0" w:color="auto"/>
        <w:bottom w:val="none" w:sz="0" w:space="0" w:color="auto"/>
        <w:right w:val="none" w:sz="0" w:space="0" w:color="auto"/>
      </w:divBdr>
      <w:divsChild>
        <w:div w:id="904219044">
          <w:marLeft w:val="0"/>
          <w:marRight w:val="0"/>
          <w:marTop w:val="0"/>
          <w:marBottom w:val="0"/>
          <w:divBdr>
            <w:top w:val="none" w:sz="0" w:space="0" w:color="auto"/>
            <w:left w:val="none" w:sz="0" w:space="0" w:color="auto"/>
            <w:bottom w:val="none" w:sz="0" w:space="0" w:color="auto"/>
            <w:right w:val="none" w:sz="0" w:space="0" w:color="auto"/>
          </w:divBdr>
          <w:divsChild>
            <w:div w:id="278681838">
              <w:marLeft w:val="0"/>
              <w:marRight w:val="0"/>
              <w:marTop w:val="0"/>
              <w:marBottom w:val="0"/>
              <w:divBdr>
                <w:top w:val="none" w:sz="0" w:space="0" w:color="auto"/>
                <w:left w:val="none" w:sz="0" w:space="0" w:color="auto"/>
                <w:bottom w:val="none" w:sz="0" w:space="0" w:color="auto"/>
                <w:right w:val="none" w:sz="0" w:space="0" w:color="auto"/>
              </w:divBdr>
              <w:divsChild>
                <w:div w:id="1347093434">
                  <w:marLeft w:val="0"/>
                  <w:marRight w:val="0"/>
                  <w:marTop w:val="0"/>
                  <w:marBottom w:val="0"/>
                  <w:divBdr>
                    <w:top w:val="none" w:sz="0" w:space="0" w:color="auto"/>
                    <w:left w:val="none" w:sz="0" w:space="0" w:color="auto"/>
                    <w:bottom w:val="none" w:sz="0" w:space="0" w:color="auto"/>
                    <w:right w:val="none" w:sz="0" w:space="0" w:color="auto"/>
                  </w:divBdr>
                  <w:divsChild>
                    <w:div w:id="1884755775">
                      <w:marLeft w:val="0"/>
                      <w:marRight w:val="0"/>
                      <w:marTop w:val="0"/>
                      <w:marBottom w:val="0"/>
                      <w:divBdr>
                        <w:top w:val="none" w:sz="0" w:space="0" w:color="auto"/>
                        <w:left w:val="none" w:sz="0" w:space="0" w:color="auto"/>
                        <w:bottom w:val="none" w:sz="0" w:space="0" w:color="auto"/>
                        <w:right w:val="none" w:sz="0" w:space="0" w:color="auto"/>
                      </w:divBdr>
                      <w:divsChild>
                        <w:div w:id="232589869">
                          <w:marLeft w:val="0"/>
                          <w:marRight w:val="0"/>
                          <w:marTop w:val="0"/>
                          <w:marBottom w:val="0"/>
                          <w:divBdr>
                            <w:top w:val="none" w:sz="0" w:space="0" w:color="auto"/>
                            <w:left w:val="none" w:sz="0" w:space="0" w:color="auto"/>
                            <w:bottom w:val="none" w:sz="0" w:space="0" w:color="auto"/>
                            <w:right w:val="none" w:sz="0" w:space="0" w:color="auto"/>
                          </w:divBdr>
                          <w:divsChild>
                            <w:div w:id="17262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399441">
      <w:bodyDiv w:val="1"/>
      <w:marLeft w:val="0"/>
      <w:marRight w:val="0"/>
      <w:marTop w:val="0"/>
      <w:marBottom w:val="0"/>
      <w:divBdr>
        <w:top w:val="none" w:sz="0" w:space="0" w:color="auto"/>
        <w:left w:val="none" w:sz="0" w:space="0" w:color="auto"/>
        <w:bottom w:val="none" w:sz="0" w:space="0" w:color="auto"/>
        <w:right w:val="none" w:sz="0" w:space="0" w:color="auto"/>
      </w:divBdr>
      <w:divsChild>
        <w:div w:id="2086685159">
          <w:marLeft w:val="0"/>
          <w:marRight w:val="0"/>
          <w:marTop w:val="0"/>
          <w:marBottom w:val="0"/>
          <w:divBdr>
            <w:top w:val="none" w:sz="0" w:space="0" w:color="auto"/>
            <w:left w:val="none" w:sz="0" w:space="0" w:color="auto"/>
            <w:bottom w:val="none" w:sz="0" w:space="0" w:color="auto"/>
            <w:right w:val="none" w:sz="0" w:space="0" w:color="auto"/>
          </w:divBdr>
          <w:divsChild>
            <w:div w:id="274797709">
              <w:marLeft w:val="0"/>
              <w:marRight w:val="0"/>
              <w:marTop w:val="0"/>
              <w:marBottom w:val="0"/>
              <w:divBdr>
                <w:top w:val="none" w:sz="0" w:space="0" w:color="auto"/>
                <w:left w:val="none" w:sz="0" w:space="0" w:color="auto"/>
                <w:bottom w:val="none" w:sz="0" w:space="0" w:color="auto"/>
                <w:right w:val="none" w:sz="0" w:space="0" w:color="auto"/>
              </w:divBdr>
              <w:divsChild>
                <w:div w:id="986781097">
                  <w:marLeft w:val="0"/>
                  <w:marRight w:val="0"/>
                  <w:marTop w:val="0"/>
                  <w:marBottom w:val="0"/>
                  <w:divBdr>
                    <w:top w:val="none" w:sz="0" w:space="0" w:color="auto"/>
                    <w:left w:val="none" w:sz="0" w:space="0" w:color="auto"/>
                    <w:bottom w:val="none" w:sz="0" w:space="0" w:color="auto"/>
                    <w:right w:val="none" w:sz="0" w:space="0" w:color="auto"/>
                  </w:divBdr>
                  <w:divsChild>
                    <w:div w:id="603076353">
                      <w:marLeft w:val="0"/>
                      <w:marRight w:val="0"/>
                      <w:marTop w:val="0"/>
                      <w:marBottom w:val="0"/>
                      <w:divBdr>
                        <w:top w:val="none" w:sz="0" w:space="0" w:color="auto"/>
                        <w:left w:val="none" w:sz="0" w:space="0" w:color="auto"/>
                        <w:bottom w:val="none" w:sz="0" w:space="0" w:color="auto"/>
                        <w:right w:val="none" w:sz="0" w:space="0" w:color="auto"/>
                      </w:divBdr>
                      <w:divsChild>
                        <w:div w:id="1692876875">
                          <w:marLeft w:val="0"/>
                          <w:marRight w:val="0"/>
                          <w:marTop w:val="0"/>
                          <w:marBottom w:val="0"/>
                          <w:divBdr>
                            <w:top w:val="none" w:sz="0" w:space="0" w:color="auto"/>
                            <w:left w:val="none" w:sz="0" w:space="0" w:color="auto"/>
                            <w:bottom w:val="none" w:sz="0" w:space="0" w:color="auto"/>
                            <w:right w:val="none" w:sz="0" w:space="0" w:color="auto"/>
                          </w:divBdr>
                          <w:divsChild>
                            <w:div w:id="1799296841">
                              <w:marLeft w:val="0"/>
                              <w:marRight w:val="0"/>
                              <w:marTop w:val="0"/>
                              <w:marBottom w:val="0"/>
                              <w:divBdr>
                                <w:top w:val="none" w:sz="0" w:space="0" w:color="auto"/>
                                <w:left w:val="none" w:sz="0" w:space="0" w:color="auto"/>
                                <w:bottom w:val="none" w:sz="0" w:space="0" w:color="auto"/>
                                <w:right w:val="none" w:sz="0" w:space="0" w:color="auto"/>
                              </w:divBdr>
                              <w:divsChild>
                                <w:div w:id="969094858">
                                  <w:marLeft w:val="0"/>
                                  <w:marRight w:val="0"/>
                                  <w:marTop w:val="0"/>
                                  <w:marBottom w:val="0"/>
                                  <w:divBdr>
                                    <w:top w:val="none" w:sz="0" w:space="0" w:color="auto"/>
                                    <w:left w:val="none" w:sz="0" w:space="0" w:color="auto"/>
                                    <w:bottom w:val="none" w:sz="0" w:space="0" w:color="auto"/>
                                    <w:right w:val="none" w:sz="0" w:space="0" w:color="auto"/>
                                  </w:divBdr>
                                  <w:divsChild>
                                    <w:div w:id="1690568305">
                                      <w:marLeft w:val="0"/>
                                      <w:marRight w:val="0"/>
                                      <w:marTop w:val="0"/>
                                      <w:marBottom w:val="0"/>
                                      <w:divBdr>
                                        <w:top w:val="none" w:sz="0" w:space="0" w:color="auto"/>
                                        <w:left w:val="none" w:sz="0" w:space="0" w:color="auto"/>
                                        <w:bottom w:val="none" w:sz="0" w:space="0" w:color="auto"/>
                                        <w:right w:val="none" w:sz="0" w:space="0" w:color="auto"/>
                                      </w:divBdr>
                                      <w:divsChild>
                                        <w:div w:id="930702459">
                                          <w:marLeft w:val="0"/>
                                          <w:marRight w:val="0"/>
                                          <w:marTop w:val="0"/>
                                          <w:marBottom w:val="0"/>
                                          <w:divBdr>
                                            <w:top w:val="none" w:sz="0" w:space="0" w:color="auto"/>
                                            <w:left w:val="none" w:sz="0" w:space="0" w:color="auto"/>
                                            <w:bottom w:val="none" w:sz="0" w:space="0" w:color="auto"/>
                                            <w:right w:val="none" w:sz="0" w:space="0" w:color="auto"/>
                                          </w:divBdr>
                                          <w:divsChild>
                                            <w:div w:id="1793474879">
                                              <w:marLeft w:val="0"/>
                                              <w:marRight w:val="0"/>
                                              <w:marTop w:val="0"/>
                                              <w:marBottom w:val="0"/>
                                              <w:divBdr>
                                                <w:top w:val="none" w:sz="0" w:space="0" w:color="auto"/>
                                                <w:left w:val="none" w:sz="0" w:space="0" w:color="auto"/>
                                                <w:bottom w:val="none" w:sz="0" w:space="0" w:color="auto"/>
                                                <w:right w:val="none" w:sz="0" w:space="0" w:color="auto"/>
                                              </w:divBdr>
                                              <w:divsChild>
                                                <w:div w:id="8842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2638122">
      <w:bodyDiv w:val="1"/>
      <w:marLeft w:val="0"/>
      <w:marRight w:val="0"/>
      <w:marTop w:val="0"/>
      <w:marBottom w:val="0"/>
      <w:divBdr>
        <w:top w:val="none" w:sz="0" w:space="0" w:color="auto"/>
        <w:left w:val="none" w:sz="0" w:space="0" w:color="auto"/>
        <w:bottom w:val="none" w:sz="0" w:space="0" w:color="auto"/>
        <w:right w:val="none" w:sz="0" w:space="0" w:color="auto"/>
      </w:divBdr>
    </w:div>
    <w:div w:id="1245844605">
      <w:bodyDiv w:val="1"/>
      <w:marLeft w:val="0"/>
      <w:marRight w:val="0"/>
      <w:marTop w:val="0"/>
      <w:marBottom w:val="0"/>
      <w:divBdr>
        <w:top w:val="none" w:sz="0" w:space="0" w:color="auto"/>
        <w:left w:val="none" w:sz="0" w:space="0" w:color="auto"/>
        <w:bottom w:val="none" w:sz="0" w:space="0" w:color="auto"/>
        <w:right w:val="none" w:sz="0" w:space="0" w:color="auto"/>
      </w:divBdr>
      <w:divsChild>
        <w:div w:id="1505432352">
          <w:marLeft w:val="0"/>
          <w:marRight w:val="0"/>
          <w:marTop w:val="0"/>
          <w:marBottom w:val="0"/>
          <w:divBdr>
            <w:top w:val="none" w:sz="0" w:space="0" w:color="auto"/>
            <w:left w:val="none" w:sz="0" w:space="0" w:color="auto"/>
            <w:bottom w:val="none" w:sz="0" w:space="0" w:color="auto"/>
            <w:right w:val="none" w:sz="0" w:space="0" w:color="auto"/>
          </w:divBdr>
          <w:divsChild>
            <w:div w:id="942767048">
              <w:marLeft w:val="0"/>
              <w:marRight w:val="0"/>
              <w:marTop w:val="0"/>
              <w:marBottom w:val="0"/>
              <w:divBdr>
                <w:top w:val="none" w:sz="0" w:space="0" w:color="auto"/>
                <w:left w:val="none" w:sz="0" w:space="0" w:color="auto"/>
                <w:bottom w:val="none" w:sz="0" w:space="0" w:color="auto"/>
                <w:right w:val="none" w:sz="0" w:space="0" w:color="auto"/>
              </w:divBdr>
              <w:divsChild>
                <w:div w:id="1273365759">
                  <w:marLeft w:val="0"/>
                  <w:marRight w:val="0"/>
                  <w:marTop w:val="0"/>
                  <w:marBottom w:val="0"/>
                  <w:divBdr>
                    <w:top w:val="none" w:sz="0" w:space="0" w:color="auto"/>
                    <w:left w:val="none" w:sz="0" w:space="0" w:color="auto"/>
                    <w:bottom w:val="none" w:sz="0" w:space="0" w:color="auto"/>
                    <w:right w:val="none" w:sz="0" w:space="0" w:color="auto"/>
                  </w:divBdr>
                  <w:divsChild>
                    <w:div w:id="1238979131">
                      <w:marLeft w:val="0"/>
                      <w:marRight w:val="0"/>
                      <w:marTop w:val="0"/>
                      <w:marBottom w:val="0"/>
                      <w:divBdr>
                        <w:top w:val="none" w:sz="0" w:space="0" w:color="auto"/>
                        <w:left w:val="none" w:sz="0" w:space="0" w:color="auto"/>
                        <w:bottom w:val="none" w:sz="0" w:space="0" w:color="auto"/>
                        <w:right w:val="none" w:sz="0" w:space="0" w:color="auto"/>
                      </w:divBdr>
                      <w:divsChild>
                        <w:div w:id="1670212747">
                          <w:marLeft w:val="0"/>
                          <w:marRight w:val="0"/>
                          <w:marTop w:val="0"/>
                          <w:marBottom w:val="0"/>
                          <w:divBdr>
                            <w:top w:val="none" w:sz="0" w:space="0" w:color="auto"/>
                            <w:left w:val="none" w:sz="0" w:space="0" w:color="auto"/>
                            <w:bottom w:val="none" w:sz="0" w:space="0" w:color="auto"/>
                            <w:right w:val="none" w:sz="0" w:space="0" w:color="auto"/>
                          </w:divBdr>
                          <w:divsChild>
                            <w:div w:id="9963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19446">
      <w:bodyDiv w:val="1"/>
      <w:marLeft w:val="0"/>
      <w:marRight w:val="0"/>
      <w:marTop w:val="0"/>
      <w:marBottom w:val="0"/>
      <w:divBdr>
        <w:top w:val="none" w:sz="0" w:space="0" w:color="auto"/>
        <w:left w:val="none" w:sz="0" w:space="0" w:color="auto"/>
        <w:bottom w:val="none" w:sz="0" w:space="0" w:color="auto"/>
        <w:right w:val="none" w:sz="0" w:space="0" w:color="auto"/>
      </w:divBdr>
    </w:div>
    <w:div w:id="1279071931">
      <w:bodyDiv w:val="1"/>
      <w:marLeft w:val="0"/>
      <w:marRight w:val="0"/>
      <w:marTop w:val="0"/>
      <w:marBottom w:val="0"/>
      <w:divBdr>
        <w:top w:val="none" w:sz="0" w:space="0" w:color="auto"/>
        <w:left w:val="none" w:sz="0" w:space="0" w:color="auto"/>
        <w:bottom w:val="none" w:sz="0" w:space="0" w:color="auto"/>
        <w:right w:val="none" w:sz="0" w:space="0" w:color="auto"/>
      </w:divBdr>
      <w:divsChild>
        <w:div w:id="2053114182">
          <w:marLeft w:val="0"/>
          <w:marRight w:val="0"/>
          <w:marTop w:val="0"/>
          <w:marBottom w:val="0"/>
          <w:divBdr>
            <w:top w:val="none" w:sz="0" w:space="0" w:color="auto"/>
            <w:left w:val="none" w:sz="0" w:space="0" w:color="auto"/>
            <w:bottom w:val="none" w:sz="0" w:space="0" w:color="auto"/>
            <w:right w:val="none" w:sz="0" w:space="0" w:color="auto"/>
          </w:divBdr>
          <w:divsChild>
            <w:div w:id="751465150">
              <w:marLeft w:val="0"/>
              <w:marRight w:val="0"/>
              <w:marTop w:val="0"/>
              <w:marBottom w:val="0"/>
              <w:divBdr>
                <w:top w:val="none" w:sz="0" w:space="0" w:color="auto"/>
                <w:left w:val="none" w:sz="0" w:space="0" w:color="auto"/>
                <w:bottom w:val="none" w:sz="0" w:space="0" w:color="auto"/>
                <w:right w:val="none" w:sz="0" w:space="0" w:color="auto"/>
              </w:divBdr>
              <w:divsChild>
                <w:div w:id="2111197618">
                  <w:marLeft w:val="0"/>
                  <w:marRight w:val="0"/>
                  <w:marTop w:val="0"/>
                  <w:marBottom w:val="0"/>
                  <w:divBdr>
                    <w:top w:val="none" w:sz="0" w:space="0" w:color="auto"/>
                    <w:left w:val="none" w:sz="0" w:space="0" w:color="auto"/>
                    <w:bottom w:val="none" w:sz="0" w:space="0" w:color="auto"/>
                    <w:right w:val="none" w:sz="0" w:space="0" w:color="auto"/>
                  </w:divBdr>
                  <w:divsChild>
                    <w:div w:id="1139231375">
                      <w:marLeft w:val="0"/>
                      <w:marRight w:val="0"/>
                      <w:marTop w:val="0"/>
                      <w:marBottom w:val="0"/>
                      <w:divBdr>
                        <w:top w:val="none" w:sz="0" w:space="0" w:color="auto"/>
                        <w:left w:val="none" w:sz="0" w:space="0" w:color="auto"/>
                        <w:bottom w:val="none" w:sz="0" w:space="0" w:color="auto"/>
                        <w:right w:val="none" w:sz="0" w:space="0" w:color="auto"/>
                      </w:divBdr>
                      <w:divsChild>
                        <w:div w:id="1718891055">
                          <w:marLeft w:val="0"/>
                          <w:marRight w:val="0"/>
                          <w:marTop w:val="0"/>
                          <w:marBottom w:val="0"/>
                          <w:divBdr>
                            <w:top w:val="none" w:sz="0" w:space="0" w:color="auto"/>
                            <w:left w:val="none" w:sz="0" w:space="0" w:color="auto"/>
                            <w:bottom w:val="none" w:sz="0" w:space="0" w:color="auto"/>
                            <w:right w:val="none" w:sz="0" w:space="0" w:color="auto"/>
                          </w:divBdr>
                          <w:divsChild>
                            <w:div w:id="19076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76245">
      <w:bodyDiv w:val="1"/>
      <w:marLeft w:val="0"/>
      <w:marRight w:val="0"/>
      <w:marTop w:val="0"/>
      <w:marBottom w:val="0"/>
      <w:divBdr>
        <w:top w:val="none" w:sz="0" w:space="0" w:color="auto"/>
        <w:left w:val="none" w:sz="0" w:space="0" w:color="auto"/>
        <w:bottom w:val="none" w:sz="0" w:space="0" w:color="auto"/>
        <w:right w:val="none" w:sz="0" w:space="0" w:color="auto"/>
      </w:divBdr>
      <w:divsChild>
        <w:div w:id="1348212002">
          <w:marLeft w:val="0"/>
          <w:marRight w:val="0"/>
          <w:marTop w:val="0"/>
          <w:marBottom w:val="0"/>
          <w:divBdr>
            <w:top w:val="none" w:sz="0" w:space="0" w:color="auto"/>
            <w:left w:val="none" w:sz="0" w:space="0" w:color="auto"/>
            <w:bottom w:val="none" w:sz="0" w:space="0" w:color="auto"/>
            <w:right w:val="none" w:sz="0" w:space="0" w:color="auto"/>
          </w:divBdr>
          <w:divsChild>
            <w:div w:id="1640769250">
              <w:marLeft w:val="30"/>
              <w:marRight w:val="0"/>
              <w:marTop w:val="30"/>
              <w:marBottom w:val="0"/>
              <w:divBdr>
                <w:top w:val="none" w:sz="0" w:space="0" w:color="auto"/>
                <w:left w:val="none" w:sz="0" w:space="0" w:color="auto"/>
                <w:bottom w:val="none" w:sz="0" w:space="0" w:color="auto"/>
                <w:right w:val="none" w:sz="0" w:space="0" w:color="auto"/>
              </w:divBdr>
            </w:div>
          </w:divsChild>
        </w:div>
      </w:divsChild>
    </w:div>
    <w:div w:id="1338919861">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0">
          <w:marLeft w:val="0"/>
          <w:marRight w:val="0"/>
          <w:marTop w:val="0"/>
          <w:marBottom w:val="0"/>
          <w:divBdr>
            <w:top w:val="none" w:sz="0" w:space="0" w:color="auto"/>
            <w:left w:val="none" w:sz="0" w:space="0" w:color="auto"/>
            <w:bottom w:val="none" w:sz="0" w:space="0" w:color="auto"/>
            <w:right w:val="none" w:sz="0" w:space="0" w:color="auto"/>
          </w:divBdr>
          <w:divsChild>
            <w:div w:id="1648823370">
              <w:marLeft w:val="0"/>
              <w:marRight w:val="0"/>
              <w:marTop w:val="0"/>
              <w:marBottom w:val="0"/>
              <w:divBdr>
                <w:top w:val="none" w:sz="0" w:space="0" w:color="auto"/>
                <w:left w:val="none" w:sz="0" w:space="0" w:color="auto"/>
                <w:bottom w:val="none" w:sz="0" w:space="0" w:color="auto"/>
                <w:right w:val="none" w:sz="0" w:space="0" w:color="auto"/>
              </w:divBdr>
              <w:divsChild>
                <w:div w:id="175851451">
                  <w:marLeft w:val="0"/>
                  <w:marRight w:val="0"/>
                  <w:marTop w:val="0"/>
                  <w:marBottom w:val="0"/>
                  <w:divBdr>
                    <w:top w:val="none" w:sz="0" w:space="0" w:color="auto"/>
                    <w:left w:val="none" w:sz="0" w:space="0" w:color="auto"/>
                    <w:bottom w:val="none" w:sz="0" w:space="0" w:color="auto"/>
                    <w:right w:val="none" w:sz="0" w:space="0" w:color="auto"/>
                  </w:divBdr>
                  <w:divsChild>
                    <w:div w:id="786849585">
                      <w:marLeft w:val="0"/>
                      <w:marRight w:val="0"/>
                      <w:marTop w:val="0"/>
                      <w:marBottom w:val="0"/>
                      <w:divBdr>
                        <w:top w:val="none" w:sz="0" w:space="0" w:color="auto"/>
                        <w:left w:val="none" w:sz="0" w:space="0" w:color="auto"/>
                        <w:bottom w:val="none" w:sz="0" w:space="0" w:color="auto"/>
                        <w:right w:val="none" w:sz="0" w:space="0" w:color="auto"/>
                      </w:divBdr>
                      <w:divsChild>
                        <w:div w:id="268590771">
                          <w:marLeft w:val="0"/>
                          <w:marRight w:val="0"/>
                          <w:marTop w:val="0"/>
                          <w:marBottom w:val="0"/>
                          <w:divBdr>
                            <w:top w:val="none" w:sz="0" w:space="0" w:color="auto"/>
                            <w:left w:val="none" w:sz="0" w:space="0" w:color="auto"/>
                            <w:bottom w:val="none" w:sz="0" w:space="0" w:color="auto"/>
                            <w:right w:val="none" w:sz="0" w:space="0" w:color="auto"/>
                          </w:divBdr>
                          <w:divsChild>
                            <w:div w:id="15005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162042">
      <w:bodyDiv w:val="1"/>
      <w:marLeft w:val="0"/>
      <w:marRight w:val="0"/>
      <w:marTop w:val="0"/>
      <w:marBottom w:val="0"/>
      <w:divBdr>
        <w:top w:val="none" w:sz="0" w:space="0" w:color="auto"/>
        <w:left w:val="none" w:sz="0" w:space="0" w:color="auto"/>
        <w:bottom w:val="none" w:sz="0" w:space="0" w:color="auto"/>
        <w:right w:val="none" w:sz="0" w:space="0" w:color="auto"/>
      </w:divBdr>
      <w:divsChild>
        <w:div w:id="1636449760">
          <w:marLeft w:val="0"/>
          <w:marRight w:val="0"/>
          <w:marTop w:val="0"/>
          <w:marBottom w:val="0"/>
          <w:divBdr>
            <w:top w:val="none" w:sz="0" w:space="0" w:color="auto"/>
            <w:left w:val="none" w:sz="0" w:space="0" w:color="auto"/>
            <w:bottom w:val="none" w:sz="0" w:space="0" w:color="auto"/>
            <w:right w:val="none" w:sz="0" w:space="0" w:color="auto"/>
          </w:divBdr>
          <w:divsChild>
            <w:div w:id="1799684228">
              <w:marLeft w:val="0"/>
              <w:marRight w:val="0"/>
              <w:marTop w:val="0"/>
              <w:marBottom w:val="0"/>
              <w:divBdr>
                <w:top w:val="none" w:sz="0" w:space="0" w:color="auto"/>
                <w:left w:val="none" w:sz="0" w:space="0" w:color="auto"/>
                <w:bottom w:val="none" w:sz="0" w:space="0" w:color="auto"/>
                <w:right w:val="none" w:sz="0" w:space="0" w:color="auto"/>
              </w:divBdr>
              <w:divsChild>
                <w:div w:id="2109764736">
                  <w:marLeft w:val="0"/>
                  <w:marRight w:val="0"/>
                  <w:marTop w:val="0"/>
                  <w:marBottom w:val="0"/>
                  <w:divBdr>
                    <w:top w:val="none" w:sz="0" w:space="0" w:color="auto"/>
                    <w:left w:val="none" w:sz="0" w:space="0" w:color="auto"/>
                    <w:bottom w:val="none" w:sz="0" w:space="0" w:color="auto"/>
                    <w:right w:val="none" w:sz="0" w:space="0" w:color="auto"/>
                  </w:divBdr>
                  <w:divsChild>
                    <w:div w:id="1109474705">
                      <w:marLeft w:val="0"/>
                      <w:marRight w:val="0"/>
                      <w:marTop w:val="0"/>
                      <w:marBottom w:val="0"/>
                      <w:divBdr>
                        <w:top w:val="none" w:sz="0" w:space="0" w:color="auto"/>
                        <w:left w:val="none" w:sz="0" w:space="0" w:color="auto"/>
                        <w:bottom w:val="none" w:sz="0" w:space="0" w:color="auto"/>
                        <w:right w:val="none" w:sz="0" w:space="0" w:color="auto"/>
                      </w:divBdr>
                      <w:divsChild>
                        <w:div w:id="1238783240">
                          <w:marLeft w:val="0"/>
                          <w:marRight w:val="0"/>
                          <w:marTop w:val="0"/>
                          <w:marBottom w:val="0"/>
                          <w:divBdr>
                            <w:top w:val="none" w:sz="0" w:space="0" w:color="auto"/>
                            <w:left w:val="none" w:sz="0" w:space="0" w:color="auto"/>
                            <w:bottom w:val="none" w:sz="0" w:space="0" w:color="auto"/>
                            <w:right w:val="none" w:sz="0" w:space="0" w:color="auto"/>
                          </w:divBdr>
                          <w:divsChild>
                            <w:div w:id="611403299">
                              <w:marLeft w:val="0"/>
                              <w:marRight w:val="0"/>
                              <w:marTop w:val="0"/>
                              <w:marBottom w:val="0"/>
                              <w:divBdr>
                                <w:top w:val="none" w:sz="0" w:space="0" w:color="auto"/>
                                <w:left w:val="none" w:sz="0" w:space="0" w:color="auto"/>
                                <w:bottom w:val="none" w:sz="0" w:space="0" w:color="auto"/>
                                <w:right w:val="none" w:sz="0" w:space="0" w:color="auto"/>
                              </w:divBdr>
                              <w:divsChild>
                                <w:div w:id="724060563">
                                  <w:marLeft w:val="0"/>
                                  <w:marRight w:val="0"/>
                                  <w:marTop w:val="0"/>
                                  <w:marBottom w:val="0"/>
                                  <w:divBdr>
                                    <w:top w:val="none" w:sz="0" w:space="0" w:color="auto"/>
                                    <w:left w:val="none" w:sz="0" w:space="0" w:color="auto"/>
                                    <w:bottom w:val="none" w:sz="0" w:space="0" w:color="auto"/>
                                    <w:right w:val="none" w:sz="0" w:space="0" w:color="auto"/>
                                  </w:divBdr>
                                  <w:divsChild>
                                    <w:div w:id="1719546161">
                                      <w:marLeft w:val="0"/>
                                      <w:marRight w:val="0"/>
                                      <w:marTop w:val="0"/>
                                      <w:marBottom w:val="0"/>
                                      <w:divBdr>
                                        <w:top w:val="none" w:sz="0" w:space="0" w:color="auto"/>
                                        <w:left w:val="none" w:sz="0" w:space="0" w:color="auto"/>
                                        <w:bottom w:val="none" w:sz="0" w:space="0" w:color="auto"/>
                                        <w:right w:val="none" w:sz="0" w:space="0" w:color="auto"/>
                                      </w:divBdr>
                                      <w:divsChild>
                                        <w:div w:id="1245719384">
                                          <w:marLeft w:val="0"/>
                                          <w:marRight w:val="0"/>
                                          <w:marTop w:val="0"/>
                                          <w:marBottom w:val="0"/>
                                          <w:divBdr>
                                            <w:top w:val="none" w:sz="0" w:space="0" w:color="auto"/>
                                            <w:left w:val="none" w:sz="0" w:space="0" w:color="auto"/>
                                            <w:bottom w:val="none" w:sz="0" w:space="0" w:color="auto"/>
                                            <w:right w:val="none" w:sz="0" w:space="0" w:color="auto"/>
                                          </w:divBdr>
                                          <w:divsChild>
                                            <w:div w:id="1887327540">
                                              <w:marLeft w:val="0"/>
                                              <w:marRight w:val="0"/>
                                              <w:marTop w:val="0"/>
                                              <w:marBottom w:val="0"/>
                                              <w:divBdr>
                                                <w:top w:val="none" w:sz="0" w:space="0" w:color="auto"/>
                                                <w:left w:val="none" w:sz="0" w:space="0" w:color="auto"/>
                                                <w:bottom w:val="none" w:sz="0" w:space="0" w:color="auto"/>
                                                <w:right w:val="none" w:sz="0" w:space="0" w:color="auto"/>
                                              </w:divBdr>
                                              <w:divsChild>
                                                <w:div w:id="11460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663723">
      <w:bodyDiv w:val="1"/>
      <w:marLeft w:val="0"/>
      <w:marRight w:val="0"/>
      <w:marTop w:val="0"/>
      <w:marBottom w:val="0"/>
      <w:divBdr>
        <w:top w:val="none" w:sz="0" w:space="0" w:color="auto"/>
        <w:left w:val="none" w:sz="0" w:space="0" w:color="auto"/>
        <w:bottom w:val="none" w:sz="0" w:space="0" w:color="auto"/>
        <w:right w:val="none" w:sz="0" w:space="0" w:color="auto"/>
      </w:divBdr>
      <w:divsChild>
        <w:div w:id="1853373690">
          <w:marLeft w:val="0"/>
          <w:marRight w:val="0"/>
          <w:marTop w:val="0"/>
          <w:marBottom w:val="0"/>
          <w:divBdr>
            <w:top w:val="none" w:sz="0" w:space="0" w:color="auto"/>
            <w:left w:val="none" w:sz="0" w:space="0" w:color="auto"/>
            <w:bottom w:val="none" w:sz="0" w:space="0" w:color="auto"/>
            <w:right w:val="none" w:sz="0" w:space="0" w:color="auto"/>
          </w:divBdr>
          <w:divsChild>
            <w:div w:id="823159098">
              <w:marLeft w:val="0"/>
              <w:marRight w:val="0"/>
              <w:marTop w:val="0"/>
              <w:marBottom w:val="0"/>
              <w:divBdr>
                <w:top w:val="none" w:sz="0" w:space="0" w:color="auto"/>
                <w:left w:val="none" w:sz="0" w:space="0" w:color="auto"/>
                <w:bottom w:val="none" w:sz="0" w:space="0" w:color="auto"/>
                <w:right w:val="none" w:sz="0" w:space="0" w:color="auto"/>
              </w:divBdr>
              <w:divsChild>
                <w:div w:id="1978148131">
                  <w:marLeft w:val="0"/>
                  <w:marRight w:val="0"/>
                  <w:marTop w:val="0"/>
                  <w:marBottom w:val="0"/>
                  <w:divBdr>
                    <w:top w:val="none" w:sz="0" w:space="0" w:color="auto"/>
                    <w:left w:val="none" w:sz="0" w:space="0" w:color="auto"/>
                    <w:bottom w:val="none" w:sz="0" w:space="0" w:color="auto"/>
                    <w:right w:val="none" w:sz="0" w:space="0" w:color="auto"/>
                  </w:divBdr>
                  <w:divsChild>
                    <w:div w:id="1264461022">
                      <w:marLeft w:val="0"/>
                      <w:marRight w:val="0"/>
                      <w:marTop w:val="0"/>
                      <w:marBottom w:val="0"/>
                      <w:divBdr>
                        <w:top w:val="none" w:sz="0" w:space="0" w:color="auto"/>
                        <w:left w:val="none" w:sz="0" w:space="0" w:color="auto"/>
                        <w:bottom w:val="none" w:sz="0" w:space="0" w:color="auto"/>
                        <w:right w:val="none" w:sz="0" w:space="0" w:color="auto"/>
                      </w:divBdr>
                      <w:divsChild>
                        <w:div w:id="842208423">
                          <w:marLeft w:val="0"/>
                          <w:marRight w:val="0"/>
                          <w:marTop w:val="0"/>
                          <w:marBottom w:val="0"/>
                          <w:divBdr>
                            <w:top w:val="none" w:sz="0" w:space="0" w:color="auto"/>
                            <w:left w:val="none" w:sz="0" w:space="0" w:color="auto"/>
                            <w:bottom w:val="none" w:sz="0" w:space="0" w:color="auto"/>
                            <w:right w:val="none" w:sz="0" w:space="0" w:color="auto"/>
                          </w:divBdr>
                          <w:divsChild>
                            <w:div w:id="5456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153275">
      <w:bodyDiv w:val="1"/>
      <w:marLeft w:val="0"/>
      <w:marRight w:val="0"/>
      <w:marTop w:val="0"/>
      <w:marBottom w:val="0"/>
      <w:divBdr>
        <w:top w:val="none" w:sz="0" w:space="0" w:color="auto"/>
        <w:left w:val="none" w:sz="0" w:space="0" w:color="auto"/>
        <w:bottom w:val="none" w:sz="0" w:space="0" w:color="auto"/>
        <w:right w:val="none" w:sz="0" w:space="0" w:color="auto"/>
      </w:divBdr>
    </w:div>
    <w:div w:id="1365714535">
      <w:bodyDiv w:val="1"/>
      <w:marLeft w:val="0"/>
      <w:marRight w:val="0"/>
      <w:marTop w:val="0"/>
      <w:marBottom w:val="0"/>
      <w:divBdr>
        <w:top w:val="none" w:sz="0" w:space="0" w:color="auto"/>
        <w:left w:val="none" w:sz="0" w:space="0" w:color="auto"/>
        <w:bottom w:val="none" w:sz="0" w:space="0" w:color="auto"/>
        <w:right w:val="none" w:sz="0" w:space="0" w:color="auto"/>
      </w:divBdr>
    </w:div>
    <w:div w:id="1373193140">
      <w:bodyDiv w:val="1"/>
      <w:marLeft w:val="0"/>
      <w:marRight w:val="0"/>
      <w:marTop w:val="0"/>
      <w:marBottom w:val="0"/>
      <w:divBdr>
        <w:top w:val="none" w:sz="0" w:space="0" w:color="auto"/>
        <w:left w:val="none" w:sz="0" w:space="0" w:color="auto"/>
        <w:bottom w:val="none" w:sz="0" w:space="0" w:color="auto"/>
        <w:right w:val="none" w:sz="0" w:space="0" w:color="auto"/>
      </w:divBdr>
      <w:divsChild>
        <w:div w:id="1733695682">
          <w:marLeft w:val="0"/>
          <w:marRight w:val="0"/>
          <w:marTop w:val="0"/>
          <w:marBottom w:val="0"/>
          <w:divBdr>
            <w:top w:val="none" w:sz="0" w:space="0" w:color="auto"/>
            <w:left w:val="none" w:sz="0" w:space="0" w:color="auto"/>
            <w:bottom w:val="none" w:sz="0" w:space="0" w:color="auto"/>
            <w:right w:val="none" w:sz="0" w:space="0" w:color="auto"/>
          </w:divBdr>
          <w:divsChild>
            <w:div w:id="1244677868">
              <w:marLeft w:val="0"/>
              <w:marRight w:val="0"/>
              <w:marTop w:val="0"/>
              <w:marBottom w:val="0"/>
              <w:divBdr>
                <w:top w:val="none" w:sz="0" w:space="0" w:color="auto"/>
                <w:left w:val="none" w:sz="0" w:space="0" w:color="auto"/>
                <w:bottom w:val="none" w:sz="0" w:space="0" w:color="auto"/>
                <w:right w:val="none" w:sz="0" w:space="0" w:color="auto"/>
              </w:divBdr>
              <w:divsChild>
                <w:div w:id="345447321">
                  <w:marLeft w:val="0"/>
                  <w:marRight w:val="0"/>
                  <w:marTop w:val="0"/>
                  <w:marBottom w:val="0"/>
                  <w:divBdr>
                    <w:top w:val="none" w:sz="0" w:space="0" w:color="auto"/>
                    <w:left w:val="none" w:sz="0" w:space="0" w:color="auto"/>
                    <w:bottom w:val="none" w:sz="0" w:space="0" w:color="auto"/>
                    <w:right w:val="none" w:sz="0" w:space="0" w:color="auto"/>
                  </w:divBdr>
                  <w:divsChild>
                    <w:div w:id="662507742">
                      <w:marLeft w:val="0"/>
                      <w:marRight w:val="0"/>
                      <w:marTop w:val="0"/>
                      <w:marBottom w:val="0"/>
                      <w:divBdr>
                        <w:top w:val="none" w:sz="0" w:space="0" w:color="auto"/>
                        <w:left w:val="none" w:sz="0" w:space="0" w:color="auto"/>
                        <w:bottom w:val="none" w:sz="0" w:space="0" w:color="auto"/>
                        <w:right w:val="none" w:sz="0" w:space="0" w:color="auto"/>
                      </w:divBdr>
                      <w:divsChild>
                        <w:div w:id="1841038130">
                          <w:marLeft w:val="0"/>
                          <w:marRight w:val="0"/>
                          <w:marTop w:val="0"/>
                          <w:marBottom w:val="0"/>
                          <w:divBdr>
                            <w:top w:val="none" w:sz="0" w:space="0" w:color="auto"/>
                            <w:left w:val="none" w:sz="0" w:space="0" w:color="auto"/>
                            <w:bottom w:val="none" w:sz="0" w:space="0" w:color="auto"/>
                            <w:right w:val="none" w:sz="0" w:space="0" w:color="auto"/>
                          </w:divBdr>
                          <w:divsChild>
                            <w:div w:id="4657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46424">
      <w:bodyDiv w:val="1"/>
      <w:marLeft w:val="0"/>
      <w:marRight w:val="0"/>
      <w:marTop w:val="0"/>
      <w:marBottom w:val="0"/>
      <w:divBdr>
        <w:top w:val="none" w:sz="0" w:space="0" w:color="auto"/>
        <w:left w:val="none" w:sz="0" w:space="0" w:color="auto"/>
        <w:bottom w:val="none" w:sz="0" w:space="0" w:color="auto"/>
        <w:right w:val="none" w:sz="0" w:space="0" w:color="auto"/>
      </w:divBdr>
      <w:divsChild>
        <w:div w:id="1936594314">
          <w:marLeft w:val="0"/>
          <w:marRight w:val="0"/>
          <w:marTop w:val="0"/>
          <w:marBottom w:val="0"/>
          <w:divBdr>
            <w:top w:val="none" w:sz="0" w:space="0" w:color="auto"/>
            <w:left w:val="none" w:sz="0" w:space="0" w:color="auto"/>
            <w:bottom w:val="none" w:sz="0" w:space="0" w:color="auto"/>
            <w:right w:val="none" w:sz="0" w:space="0" w:color="auto"/>
          </w:divBdr>
          <w:divsChild>
            <w:div w:id="29845144">
              <w:marLeft w:val="0"/>
              <w:marRight w:val="0"/>
              <w:marTop w:val="0"/>
              <w:marBottom w:val="0"/>
              <w:divBdr>
                <w:top w:val="none" w:sz="0" w:space="0" w:color="auto"/>
                <w:left w:val="none" w:sz="0" w:space="0" w:color="auto"/>
                <w:bottom w:val="none" w:sz="0" w:space="0" w:color="auto"/>
                <w:right w:val="none" w:sz="0" w:space="0" w:color="auto"/>
              </w:divBdr>
              <w:divsChild>
                <w:div w:id="284429686">
                  <w:marLeft w:val="0"/>
                  <w:marRight w:val="0"/>
                  <w:marTop w:val="0"/>
                  <w:marBottom w:val="0"/>
                  <w:divBdr>
                    <w:top w:val="none" w:sz="0" w:space="0" w:color="auto"/>
                    <w:left w:val="none" w:sz="0" w:space="0" w:color="auto"/>
                    <w:bottom w:val="none" w:sz="0" w:space="0" w:color="auto"/>
                    <w:right w:val="none" w:sz="0" w:space="0" w:color="auto"/>
                  </w:divBdr>
                  <w:divsChild>
                    <w:div w:id="867255568">
                      <w:marLeft w:val="0"/>
                      <w:marRight w:val="0"/>
                      <w:marTop w:val="0"/>
                      <w:marBottom w:val="0"/>
                      <w:divBdr>
                        <w:top w:val="none" w:sz="0" w:space="0" w:color="auto"/>
                        <w:left w:val="none" w:sz="0" w:space="0" w:color="auto"/>
                        <w:bottom w:val="none" w:sz="0" w:space="0" w:color="auto"/>
                        <w:right w:val="none" w:sz="0" w:space="0" w:color="auto"/>
                      </w:divBdr>
                      <w:divsChild>
                        <w:div w:id="1589927814">
                          <w:marLeft w:val="0"/>
                          <w:marRight w:val="0"/>
                          <w:marTop w:val="0"/>
                          <w:marBottom w:val="0"/>
                          <w:divBdr>
                            <w:top w:val="none" w:sz="0" w:space="0" w:color="auto"/>
                            <w:left w:val="none" w:sz="0" w:space="0" w:color="auto"/>
                            <w:bottom w:val="none" w:sz="0" w:space="0" w:color="auto"/>
                            <w:right w:val="none" w:sz="0" w:space="0" w:color="auto"/>
                          </w:divBdr>
                          <w:divsChild>
                            <w:div w:id="146434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3579">
      <w:bodyDiv w:val="1"/>
      <w:marLeft w:val="0"/>
      <w:marRight w:val="0"/>
      <w:marTop w:val="0"/>
      <w:marBottom w:val="0"/>
      <w:divBdr>
        <w:top w:val="none" w:sz="0" w:space="0" w:color="auto"/>
        <w:left w:val="none" w:sz="0" w:space="0" w:color="auto"/>
        <w:bottom w:val="none" w:sz="0" w:space="0" w:color="auto"/>
        <w:right w:val="none" w:sz="0" w:space="0" w:color="auto"/>
      </w:divBdr>
    </w:div>
    <w:div w:id="1384479653">
      <w:bodyDiv w:val="1"/>
      <w:marLeft w:val="0"/>
      <w:marRight w:val="0"/>
      <w:marTop w:val="0"/>
      <w:marBottom w:val="0"/>
      <w:divBdr>
        <w:top w:val="none" w:sz="0" w:space="0" w:color="auto"/>
        <w:left w:val="none" w:sz="0" w:space="0" w:color="auto"/>
        <w:bottom w:val="none" w:sz="0" w:space="0" w:color="auto"/>
        <w:right w:val="none" w:sz="0" w:space="0" w:color="auto"/>
      </w:divBdr>
    </w:div>
    <w:div w:id="1405184684">
      <w:bodyDiv w:val="1"/>
      <w:marLeft w:val="0"/>
      <w:marRight w:val="0"/>
      <w:marTop w:val="0"/>
      <w:marBottom w:val="0"/>
      <w:divBdr>
        <w:top w:val="none" w:sz="0" w:space="0" w:color="auto"/>
        <w:left w:val="none" w:sz="0" w:space="0" w:color="auto"/>
        <w:bottom w:val="none" w:sz="0" w:space="0" w:color="auto"/>
        <w:right w:val="none" w:sz="0" w:space="0" w:color="auto"/>
      </w:divBdr>
      <w:divsChild>
        <w:div w:id="1172254679">
          <w:marLeft w:val="0"/>
          <w:marRight w:val="0"/>
          <w:marTop w:val="0"/>
          <w:marBottom w:val="0"/>
          <w:divBdr>
            <w:top w:val="none" w:sz="0" w:space="0" w:color="auto"/>
            <w:left w:val="none" w:sz="0" w:space="0" w:color="auto"/>
            <w:bottom w:val="none" w:sz="0" w:space="0" w:color="auto"/>
            <w:right w:val="none" w:sz="0" w:space="0" w:color="auto"/>
          </w:divBdr>
          <w:divsChild>
            <w:div w:id="2009667994">
              <w:marLeft w:val="0"/>
              <w:marRight w:val="0"/>
              <w:marTop w:val="0"/>
              <w:marBottom w:val="0"/>
              <w:divBdr>
                <w:top w:val="none" w:sz="0" w:space="0" w:color="auto"/>
                <w:left w:val="none" w:sz="0" w:space="0" w:color="auto"/>
                <w:bottom w:val="none" w:sz="0" w:space="0" w:color="auto"/>
                <w:right w:val="none" w:sz="0" w:space="0" w:color="auto"/>
              </w:divBdr>
              <w:divsChild>
                <w:div w:id="1550460340">
                  <w:marLeft w:val="0"/>
                  <w:marRight w:val="0"/>
                  <w:marTop w:val="0"/>
                  <w:marBottom w:val="0"/>
                  <w:divBdr>
                    <w:top w:val="none" w:sz="0" w:space="0" w:color="auto"/>
                    <w:left w:val="none" w:sz="0" w:space="0" w:color="auto"/>
                    <w:bottom w:val="none" w:sz="0" w:space="0" w:color="auto"/>
                    <w:right w:val="none" w:sz="0" w:space="0" w:color="auto"/>
                  </w:divBdr>
                  <w:divsChild>
                    <w:div w:id="1843008549">
                      <w:marLeft w:val="0"/>
                      <w:marRight w:val="0"/>
                      <w:marTop w:val="0"/>
                      <w:marBottom w:val="0"/>
                      <w:divBdr>
                        <w:top w:val="none" w:sz="0" w:space="0" w:color="auto"/>
                        <w:left w:val="none" w:sz="0" w:space="0" w:color="auto"/>
                        <w:bottom w:val="none" w:sz="0" w:space="0" w:color="auto"/>
                        <w:right w:val="none" w:sz="0" w:space="0" w:color="auto"/>
                      </w:divBdr>
                      <w:divsChild>
                        <w:div w:id="1752045562">
                          <w:marLeft w:val="0"/>
                          <w:marRight w:val="0"/>
                          <w:marTop w:val="0"/>
                          <w:marBottom w:val="0"/>
                          <w:divBdr>
                            <w:top w:val="none" w:sz="0" w:space="0" w:color="auto"/>
                            <w:left w:val="none" w:sz="0" w:space="0" w:color="auto"/>
                            <w:bottom w:val="none" w:sz="0" w:space="0" w:color="auto"/>
                            <w:right w:val="none" w:sz="0" w:space="0" w:color="auto"/>
                          </w:divBdr>
                          <w:divsChild>
                            <w:div w:id="710149537">
                              <w:marLeft w:val="0"/>
                              <w:marRight w:val="0"/>
                              <w:marTop w:val="0"/>
                              <w:marBottom w:val="0"/>
                              <w:divBdr>
                                <w:top w:val="none" w:sz="0" w:space="0" w:color="auto"/>
                                <w:left w:val="none" w:sz="0" w:space="0" w:color="auto"/>
                                <w:bottom w:val="none" w:sz="0" w:space="0" w:color="auto"/>
                                <w:right w:val="none" w:sz="0" w:space="0" w:color="auto"/>
                              </w:divBdr>
                              <w:divsChild>
                                <w:div w:id="1056321036">
                                  <w:marLeft w:val="0"/>
                                  <w:marRight w:val="0"/>
                                  <w:marTop w:val="0"/>
                                  <w:marBottom w:val="0"/>
                                  <w:divBdr>
                                    <w:top w:val="none" w:sz="0" w:space="0" w:color="auto"/>
                                    <w:left w:val="none" w:sz="0" w:space="0" w:color="auto"/>
                                    <w:bottom w:val="none" w:sz="0" w:space="0" w:color="auto"/>
                                    <w:right w:val="none" w:sz="0" w:space="0" w:color="auto"/>
                                  </w:divBdr>
                                  <w:divsChild>
                                    <w:div w:id="410129444">
                                      <w:marLeft w:val="0"/>
                                      <w:marRight w:val="0"/>
                                      <w:marTop w:val="0"/>
                                      <w:marBottom w:val="0"/>
                                      <w:divBdr>
                                        <w:top w:val="none" w:sz="0" w:space="0" w:color="auto"/>
                                        <w:left w:val="none" w:sz="0" w:space="0" w:color="auto"/>
                                        <w:bottom w:val="none" w:sz="0" w:space="0" w:color="auto"/>
                                        <w:right w:val="none" w:sz="0" w:space="0" w:color="auto"/>
                                      </w:divBdr>
                                      <w:divsChild>
                                        <w:div w:id="198974063">
                                          <w:marLeft w:val="0"/>
                                          <w:marRight w:val="0"/>
                                          <w:marTop w:val="0"/>
                                          <w:marBottom w:val="0"/>
                                          <w:divBdr>
                                            <w:top w:val="none" w:sz="0" w:space="0" w:color="auto"/>
                                            <w:left w:val="none" w:sz="0" w:space="0" w:color="auto"/>
                                            <w:bottom w:val="none" w:sz="0" w:space="0" w:color="auto"/>
                                            <w:right w:val="none" w:sz="0" w:space="0" w:color="auto"/>
                                          </w:divBdr>
                                          <w:divsChild>
                                            <w:div w:id="392394117">
                                              <w:marLeft w:val="0"/>
                                              <w:marRight w:val="0"/>
                                              <w:marTop w:val="0"/>
                                              <w:marBottom w:val="0"/>
                                              <w:divBdr>
                                                <w:top w:val="none" w:sz="0" w:space="0" w:color="auto"/>
                                                <w:left w:val="none" w:sz="0" w:space="0" w:color="auto"/>
                                                <w:bottom w:val="none" w:sz="0" w:space="0" w:color="auto"/>
                                                <w:right w:val="none" w:sz="0" w:space="0" w:color="auto"/>
                                              </w:divBdr>
                                              <w:divsChild>
                                                <w:div w:id="11309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9694">
      <w:bodyDiv w:val="1"/>
      <w:marLeft w:val="0"/>
      <w:marRight w:val="0"/>
      <w:marTop w:val="0"/>
      <w:marBottom w:val="0"/>
      <w:divBdr>
        <w:top w:val="none" w:sz="0" w:space="0" w:color="auto"/>
        <w:left w:val="none" w:sz="0" w:space="0" w:color="auto"/>
        <w:bottom w:val="none" w:sz="0" w:space="0" w:color="auto"/>
        <w:right w:val="none" w:sz="0" w:space="0" w:color="auto"/>
      </w:divBdr>
      <w:divsChild>
        <w:div w:id="1541941096">
          <w:marLeft w:val="0"/>
          <w:marRight w:val="0"/>
          <w:marTop w:val="0"/>
          <w:marBottom w:val="0"/>
          <w:divBdr>
            <w:top w:val="none" w:sz="0" w:space="0" w:color="auto"/>
            <w:left w:val="none" w:sz="0" w:space="0" w:color="auto"/>
            <w:bottom w:val="none" w:sz="0" w:space="0" w:color="auto"/>
            <w:right w:val="none" w:sz="0" w:space="0" w:color="auto"/>
          </w:divBdr>
        </w:div>
      </w:divsChild>
    </w:div>
    <w:div w:id="1436095804">
      <w:bodyDiv w:val="1"/>
      <w:marLeft w:val="0"/>
      <w:marRight w:val="0"/>
      <w:marTop w:val="0"/>
      <w:marBottom w:val="0"/>
      <w:divBdr>
        <w:top w:val="none" w:sz="0" w:space="0" w:color="auto"/>
        <w:left w:val="none" w:sz="0" w:space="0" w:color="auto"/>
        <w:bottom w:val="none" w:sz="0" w:space="0" w:color="auto"/>
        <w:right w:val="none" w:sz="0" w:space="0" w:color="auto"/>
      </w:divBdr>
      <w:divsChild>
        <w:div w:id="493300137">
          <w:marLeft w:val="0"/>
          <w:marRight w:val="0"/>
          <w:marTop w:val="0"/>
          <w:marBottom w:val="0"/>
          <w:divBdr>
            <w:top w:val="none" w:sz="0" w:space="0" w:color="auto"/>
            <w:left w:val="none" w:sz="0" w:space="0" w:color="auto"/>
            <w:bottom w:val="none" w:sz="0" w:space="0" w:color="auto"/>
            <w:right w:val="none" w:sz="0" w:space="0" w:color="auto"/>
          </w:divBdr>
          <w:divsChild>
            <w:div w:id="635792502">
              <w:marLeft w:val="0"/>
              <w:marRight w:val="0"/>
              <w:marTop w:val="0"/>
              <w:marBottom w:val="0"/>
              <w:divBdr>
                <w:top w:val="none" w:sz="0" w:space="0" w:color="auto"/>
                <w:left w:val="none" w:sz="0" w:space="0" w:color="auto"/>
                <w:bottom w:val="none" w:sz="0" w:space="0" w:color="auto"/>
                <w:right w:val="none" w:sz="0" w:space="0" w:color="auto"/>
              </w:divBdr>
              <w:divsChild>
                <w:div w:id="564218342">
                  <w:marLeft w:val="0"/>
                  <w:marRight w:val="0"/>
                  <w:marTop w:val="0"/>
                  <w:marBottom w:val="0"/>
                  <w:divBdr>
                    <w:top w:val="none" w:sz="0" w:space="0" w:color="auto"/>
                    <w:left w:val="none" w:sz="0" w:space="0" w:color="auto"/>
                    <w:bottom w:val="none" w:sz="0" w:space="0" w:color="auto"/>
                    <w:right w:val="none" w:sz="0" w:space="0" w:color="auto"/>
                  </w:divBdr>
                  <w:divsChild>
                    <w:div w:id="1488278511">
                      <w:marLeft w:val="0"/>
                      <w:marRight w:val="0"/>
                      <w:marTop w:val="0"/>
                      <w:marBottom w:val="0"/>
                      <w:divBdr>
                        <w:top w:val="none" w:sz="0" w:space="0" w:color="auto"/>
                        <w:left w:val="none" w:sz="0" w:space="0" w:color="auto"/>
                        <w:bottom w:val="none" w:sz="0" w:space="0" w:color="auto"/>
                        <w:right w:val="none" w:sz="0" w:space="0" w:color="auto"/>
                      </w:divBdr>
                      <w:divsChild>
                        <w:div w:id="1040711872">
                          <w:marLeft w:val="0"/>
                          <w:marRight w:val="0"/>
                          <w:marTop w:val="0"/>
                          <w:marBottom w:val="0"/>
                          <w:divBdr>
                            <w:top w:val="none" w:sz="0" w:space="0" w:color="auto"/>
                            <w:left w:val="none" w:sz="0" w:space="0" w:color="auto"/>
                            <w:bottom w:val="none" w:sz="0" w:space="0" w:color="auto"/>
                            <w:right w:val="none" w:sz="0" w:space="0" w:color="auto"/>
                          </w:divBdr>
                          <w:divsChild>
                            <w:div w:id="820773870">
                              <w:marLeft w:val="0"/>
                              <w:marRight w:val="0"/>
                              <w:marTop w:val="0"/>
                              <w:marBottom w:val="0"/>
                              <w:divBdr>
                                <w:top w:val="none" w:sz="0" w:space="0" w:color="auto"/>
                                <w:left w:val="none" w:sz="0" w:space="0" w:color="auto"/>
                                <w:bottom w:val="none" w:sz="0" w:space="0" w:color="auto"/>
                                <w:right w:val="none" w:sz="0" w:space="0" w:color="auto"/>
                              </w:divBdr>
                              <w:divsChild>
                                <w:div w:id="330446493">
                                  <w:marLeft w:val="0"/>
                                  <w:marRight w:val="0"/>
                                  <w:marTop w:val="0"/>
                                  <w:marBottom w:val="0"/>
                                  <w:divBdr>
                                    <w:top w:val="none" w:sz="0" w:space="0" w:color="auto"/>
                                    <w:left w:val="none" w:sz="0" w:space="0" w:color="auto"/>
                                    <w:bottom w:val="none" w:sz="0" w:space="0" w:color="auto"/>
                                    <w:right w:val="none" w:sz="0" w:space="0" w:color="auto"/>
                                  </w:divBdr>
                                  <w:divsChild>
                                    <w:div w:id="350692018">
                                      <w:marLeft w:val="0"/>
                                      <w:marRight w:val="0"/>
                                      <w:marTop w:val="0"/>
                                      <w:marBottom w:val="0"/>
                                      <w:divBdr>
                                        <w:top w:val="none" w:sz="0" w:space="0" w:color="auto"/>
                                        <w:left w:val="none" w:sz="0" w:space="0" w:color="auto"/>
                                        <w:bottom w:val="none" w:sz="0" w:space="0" w:color="auto"/>
                                        <w:right w:val="none" w:sz="0" w:space="0" w:color="auto"/>
                                      </w:divBdr>
                                      <w:divsChild>
                                        <w:div w:id="2114663715">
                                          <w:marLeft w:val="0"/>
                                          <w:marRight w:val="0"/>
                                          <w:marTop w:val="0"/>
                                          <w:marBottom w:val="0"/>
                                          <w:divBdr>
                                            <w:top w:val="none" w:sz="0" w:space="0" w:color="auto"/>
                                            <w:left w:val="none" w:sz="0" w:space="0" w:color="auto"/>
                                            <w:bottom w:val="none" w:sz="0" w:space="0" w:color="auto"/>
                                            <w:right w:val="none" w:sz="0" w:space="0" w:color="auto"/>
                                          </w:divBdr>
                                          <w:divsChild>
                                            <w:div w:id="17365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032429">
      <w:bodyDiv w:val="1"/>
      <w:marLeft w:val="0"/>
      <w:marRight w:val="0"/>
      <w:marTop w:val="0"/>
      <w:marBottom w:val="0"/>
      <w:divBdr>
        <w:top w:val="none" w:sz="0" w:space="0" w:color="auto"/>
        <w:left w:val="none" w:sz="0" w:space="0" w:color="auto"/>
        <w:bottom w:val="none" w:sz="0" w:space="0" w:color="auto"/>
        <w:right w:val="none" w:sz="0" w:space="0" w:color="auto"/>
      </w:divBdr>
    </w:div>
    <w:div w:id="1481464229">
      <w:bodyDiv w:val="1"/>
      <w:marLeft w:val="0"/>
      <w:marRight w:val="0"/>
      <w:marTop w:val="0"/>
      <w:marBottom w:val="0"/>
      <w:divBdr>
        <w:top w:val="none" w:sz="0" w:space="0" w:color="auto"/>
        <w:left w:val="none" w:sz="0" w:space="0" w:color="auto"/>
        <w:bottom w:val="none" w:sz="0" w:space="0" w:color="auto"/>
        <w:right w:val="none" w:sz="0" w:space="0" w:color="auto"/>
      </w:divBdr>
      <w:divsChild>
        <w:div w:id="1320571578">
          <w:marLeft w:val="0"/>
          <w:marRight w:val="0"/>
          <w:marTop w:val="0"/>
          <w:marBottom w:val="0"/>
          <w:divBdr>
            <w:top w:val="none" w:sz="0" w:space="0" w:color="auto"/>
            <w:left w:val="none" w:sz="0" w:space="0" w:color="auto"/>
            <w:bottom w:val="none" w:sz="0" w:space="0" w:color="auto"/>
            <w:right w:val="none" w:sz="0" w:space="0" w:color="auto"/>
          </w:divBdr>
        </w:div>
      </w:divsChild>
    </w:div>
    <w:div w:id="1484350392">
      <w:bodyDiv w:val="1"/>
      <w:marLeft w:val="0"/>
      <w:marRight w:val="0"/>
      <w:marTop w:val="0"/>
      <w:marBottom w:val="0"/>
      <w:divBdr>
        <w:top w:val="none" w:sz="0" w:space="0" w:color="auto"/>
        <w:left w:val="none" w:sz="0" w:space="0" w:color="auto"/>
        <w:bottom w:val="none" w:sz="0" w:space="0" w:color="auto"/>
        <w:right w:val="none" w:sz="0" w:space="0" w:color="auto"/>
      </w:divBdr>
      <w:divsChild>
        <w:div w:id="1322003711">
          <w:marLeft w:val="0"/>
          <w:marRight w:val="0"/>
          <w:marTop w:val="0"/>
          <w:marBottom w:val="0"/>
          <w:divBdr>
            <w:top w:val="none" w:sz="0" w:space="0" w:color="auto"/>
            <w:left w:val="none" w:sz="0" w:space="0" w:color="auto"/>
            <w:bottom w:val="none" w:sz="0" w:space="0" w:color="auto"/>
            <w:right w:val="none" w:sz="0" w:space="0" w:color="auto"/>
          </w:divBdr>
          <w:divsChild>
            <w:div w:id="1346714837">
              <w:marLeft w:val="0"/>
              <w:marRight w:val="0"/>
              <w:marTop w:val="0"/>
              <w:marBottom w:val="0"/>
              <w:divBdr>
                <w:top w:val="none" w:sz="0" w:space="0" w:color="auto"/>
                <w:left w:val="none" w:sz="0" w:space="0" w:color="auto"/>
                <w:bottom w:val="none" w:sz="0" w:space="0" w:color="auto"/>
                <w:right w:val="none" w:sz="0" w:space="0" w:color="auto"/>
              </w:divBdr>
              <w:divsChild>
                <w:div w:id="555050060">
                  <w:marLeft w:val="0"/>
                  <w:marRight w:val="0"/>
                  <w:marTop w:val="0"/>
                  <w:marBottom w:val="0"/>
                  <w:divBdr>
                    <w:top w:val="none" w:sz="0" w:space="0" w:color="auto"/>
                    <w:left w:val="none" w:sz="0" w:space="0" w:color="auto"/>
                    <w:bottom w:val="none" w:sz="0" w:space="0" w:color="auto"/>
                    <w:right w:val="none" w:sz="0" w:space="0" w:color="auto"/>
                  </w:divBdr>
                  <w:divsChild>
                    <w:div w:id="432635060">
                      <w:marLeft w:val="0"/>
                      <w:marRight w:val="0"/>
                      <w:marTop w:val="0"/>
                      <w:marBottom w:val="0"/>
                      <w:divBdr>
                        <w:top w:val="none" w:sz="0" w:space="0" w:color="auto"/>
                        <w:left w:val="none" w:sz="0" w:space="0" w:color="auto"/>
                        <w:bottom w:val="none" w:sz="0" w:space="0" w:color="auto"/>
                        <w:right w:val="none" w:sz="0" w:space="0" w:color="auto"/>
                      </w:divBdr>
                      <w:divsChild>
                        <w:div w:id="3826685">
                          <w:marLeft w:val="0"/>
                          <w:marRight w:val="0"/>
                          <w:marTop w:val="0"/>
                          <w:marBottom w:val="0"/>
                          <w:divBdr>
                            <w:top w:val="none" w:sz="0" w:space="0" w:color="auto"/>
                            <w:left w:val="none" w:sz="0" w:space="0" w:color="auto"/>
                            <w:bottom w:val="none" w:sz="0" w:space="0" w:color="auto"/>
                            <w:right w:val="none" w:sz="0" w:space="0" w:color="auto"/>
                          </w:divBdr>
                          <w:divsChild>
                            <w:div w:id="16373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126569">
      <w:bodyDiv w:val="1"/>
      <w:marLeft w:val="0"/>
      <w:marRight w:val="0"/>
      <w:marTop w:val="0"/>
      <w:marBottom w:val="0"/>
      <w:divBdr>
        <w:top w:val="none" w:sz="0" w:space="0" w:color="auto"/>
        <w:left w:val="none" w:sz="0" w:space="0" w:color="auto"/>
        <w:bottom w:val="none" w:sz="0" w:space="0" w:color="auto"/>
        <w:right w:val="none" w:sz="0" w:space="0" w:color="auto"/>
      </w:divBdr>
    </w:div>
    <w:div w:id="1527057386">
      <w:bodyDiv w:val="1"/>
      <w:marLeft w:val="0"/>
      <w:marRight w:val="0"/>
      <w:marTop w:val="0"/>
      <w:marBottom w:val="0"/>
      <w:divBdr>
        <w:top w:val="none" w:sz="0" w:space="0" w:color="auto"/>
        <w:left w:val="none" w:sz="0" w:space="0" w:color="auto"/>
        <w:bottom w:val="none" w:sz="0" w:space="0" w:color="auto"/>
        <w:right w:val="none" w:sz="0" w:space="0" w:color="auto"/>
      </w:divBdr>
    </w:div>
    <w:div w:id="1558980151">
      <w:bodyDiv w:val="1"/>
      <w:marLeft w:val="0"/>
      <w:marRight w:val="0"/>
      <w:marTop w:val="0"/>
      <w:marBottom w:val="0"/>
      <w:divBdr>
        <w:top w:val="none" w:sz="0" w:space="0" w:color="auto"/>
        <w:left w:val="none" w:sz="0" w:space="0" w:color="auto"/>
        <w:bottom w:val="none" w:sz="0" w:space="0" w:color="auto"/>
        <w:right w:val="none" w:sz="0" w:space="0" w:color="auto"/>
      </w:divBdr>
      <w:divsChild>
        <w:div w:id="1469976743">
          <w:marLeft w:val="0"/>
          <w:marRight w:val="0"/>
          <w:marTop w:val="0"/>
          <w:marBottom w:val="0"/>
          <w:divBdr>
            <w:top w:val="none" w:sz="0" w:space="0" w:color="auto"/>
            <w:left w:val="none" w:sz="0" w:space="0" w:color="auto"/>
            <w:bottom w:val="none" w:sz="0" w:space="0" w:color="auto"/>
            <w:right w:val="none" w:sz="0" w:space="0" w:color="auto"/>
          </w:divBdr>
          <w:divsChild>
            <w:div w:id="1117331197">
              <w:marLeft w:val="0"/>
              <w:marRight w:val="0"/>
              <w:marTop w:val="0"/>
              <w:marBottom w:val="0"/>
              <w:divBdr>
                <w:top w:val="none" w:sz="0" w:space="0" w:color="auto"/>
                <w:left w:val="none" w:sz="0" w:space="0" w:color="auto"/>
                <w:bottom w:val="none" w:sz="0" w:space="0" w:color="auto"/>
                <w:right w:val="none" w:sz="0" w:space="0" w:color="auto"/>
              </w:divBdr>
              <w:divsChild>
                <w:div w:id="44761613">
                  <w:marLeft w:val="0"/>
                  <w:marRight w:val="0"/>
                  <w:marTop w:val="0"/>
                  <w:marBottom w:val="0"/>
                  <w:divBdr>
                    <w:top w:val="none" w:sz="0" w:space="0" w:color="auto"/>
                    <w:left w:val="none" w:sz="0" w:space="0" w:color="auto"/>
                    <w:bottom w:val="none" w:sz="0" w:space="0" w:color="auto"/>
                    <w:right w:val="none" w:sz="0" w:space="0" w:color="auto"/>
                  </w:divBdr>
                  <w:divsChild>
                    <w:div w:id="13846680">
                      <w:marLeft w:val="0"/>
                      <w:marRight w:val="0"/>
                      <w:marTop w:val="0"/>
                      <w:marBottom w:val="0"/>
                      <w:divBdr>
                        <w:top w:val="none" w:sz="0" w:space="0" w:color="auto"/>
                        <w:left w:val="none" w:sz="0" w:space="0" w:color="auto"/>
                        <w:bottom w:val="none" w:sz="0" w:space="0" w:color="auto"/>
                        <w:right w:val="none" w:sz="0" w:space="0" w:color="auto"/>
                      </w:divBdr>
                      <w:divsChild>
                        <w:div w:id="1857309708">
                          <w:marLeft w:val="0"/>
                          <w:marRight w:val="0"/>
                          <w:marTop w:val="0"/>
                          <w:marBottom w:val="0"/>
                          <w:divBdr>
                            <w:top w:val="none" w:sz="0" w:space="0" w:color="auto"/>
                            <w:left w:val="none" w:sz="0" w:space="0" w:color="auto"/>
                            <w:bottom w:val="none" w:sz="0" w:space="0" w:color="auto"/>
                            <w:right w:val="none" w:sz="0" w:space="0" w:color="auto"/>
                          </w:divBdr>
                          <w:divsChild>
                            <w:div w:id="13817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874903">
      <w:bodyDiv w:val="1"/>
      <w:marLeft w:val="0"/>
      <w:marRight w:val="0"/>
      <w:marTop w:val="0"/>
      <w:marBottom w:val="0"/>
      <w:divBdr>
        <w:top w:val="none" w:sz="0" w:space="0" w:color="auto"/>
        <w:left w:val="none" w:sz="0" w:space="0" w:color="auto"/>
        <w:bottom w:val="none" w:sz="0" w:space="0" w:color="auto"/>
        <w:right w:val="none" w:sz="0" w:space="0" w:color="auto"/>
      </w:divBdr>
      <w:divsChild>
        <w:div w:id="621107909">
          <w:marLeft w:val="0"/>
          <w:marRight w:val="0"/>
          <w:marTop w:val="0"/>
          <w:marBottom w:val="0"/>
          <w:divBdr>
            <w:top w:val="none" w:sz="0" w:space="0" w:color="auto"/>
            <w:left w:val="none" w:sz="0" w:space="0" w:color="auto"/>
            <w:bottom w:val="none" w:sz="0" w:space="0" w:color="auto"/>
            <w:right w:val="none" w:sz="0" w:space="0" w:color="auto"/>
          </w:divBdr>
          <w:divsChild>
            <w:div w:id="1326858015">
              <w:marLeft w:val="0"/>
              <w:marRight w:val="0"/>
              <w:marTop w:val="0"/>
              <w:marBottom w:val="0"/>
              <w:divBdr>
                <w:top w:val="none" w:sz="0" w:space="0" w:color="auto"/>
                <w:left w:val="none" w:sz="0" w:space="0" w:color="auto"/>
                <w:bottom w:val="none" w:sz="0" w:space="0" w:color="auto"/>
                <w:right w:val="none" w:sz="0" w:space="0" w:color="auto"/>
              </w:divBdr>
              <w:divsChild>
                <w:div w:id="659625217">
                  <w:marLeft w:val="0"/>
                  <w:marRight w:val="0"/>
                  <w:marTop w:val="0"/>
                  <w:marBottom w:val="0"/>
                  <w:divBdr>
                    <w:top w:val="none" w:sz="0" w:space="0" w:color="auto"/>
                    <w:left w:val="none" w:sz="0" w:space="0" w:color="auto"/>
                    <w:bottom w:val="none" w:sz="0" w:space="0" w:color="auto"/>
                    <w:right w:val="none" w:sz="0" w:space="0" w:color="auto"/>
                  </w:divBdr>
                  <w:divsChild>
                    <w:div w:id="613365685">
                      <w:marLeft w:val="0"/>
                      <w:marRight w:val="0"/>
                      <w:marTop w:val="0"/>
                      <w:marBottom w:val="0"/>
                      <w:divBdr>
                        <w:top w:val="none" w:sz="0" w:space="0" w:color="auto"/>
                        <w:left w:val="none" w:sz="0" w:space="0" w:color="auto"/>
                        <w:bottom w:val="none" w:sz="0" w:space="0" w:color="auto"/>
                        <w:right w:val="none" w:sz="0" w:space="0" w:color="auto"/>
                      </w:divBdr>
                      <w:divsChild>
                        <w:div w:id="437986531">
                          <w:marLeft w:val="0"/>
                          <w:marRight w:val="0"/>
                          <w:marTop w:val="0"/>
                          <w:marBottom w:val="0"/>
                          <w:divBdr>
                            <w:top w:val="none" w:sz="0" w:space="0" w:color="auto"/>
                            <w:left w:val="none" w:sz="0" w:space="0" w:color="auto"/>
                            <w:bottom w:val="none" w:sz="0" w:space="0" w:color="auto"/>
                            <w:right w:val="none" w:sz="0" w:space="0" w:color="auto"/>
                          </w:divBdr>
                          <w:divsChild>
                            <w:div w:id="21146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271345">
      <w:bodyDiv w:val="1"/>
      <w:marLeft w:val="0"/>
      <w:marRight w:val="0"/>
      <w:marTop w:val="0"/>
      <w:marBottom w:val="0"/>
      <w:divBdr>
        <w:top w:val="none" w:sz="0" w:space="0" w:color="auto"/>
        <w:left w:val="none" w:sz="0" w:space="0" w:color="auto"/>
        <w:bottom w:val="none" w:sz="0" w:space="0" w:color="auto"/>
        <w:right w:val="none" w:sz="0" w:space="0" w:color="auto"/>
      </w:divBdr>
      <w:divsChild>
        <w:div w:id="1360475509">
          <w:marLeft w:val="0"/>
          <w:marRight w:val="0"/>
          <w:marTop w:val="0"/>
          <w:marBottom w:val="0"/>
          <w:divBdr>
            <w:top w:val="none" w:sz="0" w:space="0" w:color="auto"/>
            <w:left w:val="none" w:sz="0" w:space="0" w:color="auto"/>
            <w:bottom w:val="none" w:sz="0" w:space="0" w:color="auto"/>
            <w:right w:val="none" w:sz="0" w:space="0" w:color="auto"/>
          </w:divBdr>
        </w:div>
      </w:divsChild>
    </w:div>
    <w:div w:id="1593707806">
      <w:bodyDiv w:val="1"/>
      <w:marLeft w:val="0"/>
      <w:marRight w:val="0"/>
      <w:marTop w:val="0"/>
      <w:marBottom w:val="0"/>
      <w:divBdr>
        <w:top w:val="none" w:sz="0" w:space="0" w:color="auto"/>
        <w:left w:val="none" w:sz="0" w:space="0" w:color="auto"/>
        <w:bottom w:val="none" w:sz="0" w:space="0" w:color="auto"/>
        <w:right w:val="none" w:sz="0" w:space="0" w:color="auto"/>
      </w:divBdr>
      <w:divsChild>
        <w:div w:id="1875799851">
          <w:marLeft w:val="0"/>
          <w:marRight w:val="0"/>
          <w:marTop w:val="0"/>
          <w:marBottom w:val="0"/>
          <w:divBdr>
            <w:top w:val="none" w:sz="0" w:space="0" w:color="auto"/>
            <w:left w:val="none" w:sz="0" w:space="0" w:color="auto"/>
            <w:bottom w:val="none" w:sz="0" w:space="0" w:color="auto"/>
            <w:right w:val="none" w:sz="0" w:space="0" w:color="auto"/>
          </w:divBdr>
          <w:divsChild>
            <w:div w:id="851994357">
              <w:marLeft w:val="0"/>
              <w:marRight w:val="0"/>
              <w:marTop w:val="0"/>
              <w:marBottom w:val="0"/>
              <w:divBdr>
                <w:top w:val="none" w:sz="0" w:space="0" w:color="auto"/>
                <w:left w:val="none" w:sz="0" w:space="0" w:color="auto"/>
                <w:bottom w:val="none" w:sz="0" w:space="0" w:color="auto"/>
                <w:right w:val="none" w:sz="0" w:space="0" w:color="auto"/>
              </w:divBdr>
              <w:divsChild>
                <w:div w:id="244070105">
                  <w:marLeft w:val="0"/>
                  <w:marRight w:val="0"/>
                  <w:marTop w:val="0"/>
                  <w:marBottom w:val="0"/>
                  <w:divBdr>
                    <w:top w:val="none" w:sz="0" w:space="0" w:color="auto"/>
                    <w:left w:val="none" w:sz="0" w:space="0" w:color="auto"/>
                    <w:bottom w:val="none" w:sz="0" w:space="0" w:color="auto"/>
                    <w:right w:val="none" w:sz="0" w:space="0" w:color="auto"/>
                  </w:divBdr>
                  <w:divsChild>
                    <w:div w:id="860120969">
                      <w:marLeft w:val="0"/>
                      <w:marRight w:val="0"/>
                      <w:marTop w:val="0"/>
                      <w:marBottom w:val="0"/>
                      <w:divBdr>
                        <w:top w:val="none" w:sz="0" w:space="0" w:color="auto"/>
                        <w:left w:val="none" w:sz="0" w:space="0" w:color="auto"/>
                        <w:bottom w:val="none" w:sz="0" w:space="0" w:color="auto"/>
                        <w:right w:val="none" w:sz="0" w:space="0" w:color="auto"/>
                      </w:divBdr>
                      <w:divsChild>
                        <w:div w:id="540552577">
                          <w:marLeft w:val="0"/>
                          <w:marRight w:val="0"/>
                          <w:marTop w:val="0"/>
                          <w:marBottom w:val="0"/>
                          <w:divBdr>
                            <w:top w:val="none" w:sz="0" w:space="0" w:color="auto"/>
                            <w:left w:val="none" w:sz="0" w:space="0" w:color="auto"/>
                            <w:bottom w:val="none" w:sz="0" w:space="0" w:color="auto"/>
                            <w:right w:val="none" w:sz="0" w:space="0" w:color="auto"/>
                          </w:divBdr>
                          <w:divsChild>
                            <w:div w:id="377437352">
                              <w:marLeft w:val="0"/>
                              <w:marRight w:val="0"/>
                              <w:marTop w:val="0"/>
                              <w:marBottom w:val="0"/>
                              <w:divBdr>
                                <w:top w:val="none" w:sz="0" w:space="0" w:color="auto"/>
                                <w:left w:val="none" w:sz="0" w:space="0" w:color="auto"/>
                                <w:bottom w:val="none" w:sz="0" w:space="0" w:color="auto"/>
                                <w:right w:val="none" w:sz="0" w:space="0" w:color="auto"/>
                              </w:divBdr>
                              <w:divsChild>
                                <w:div w:id="1526793053">
                                  <w:marLeft w:val="0"/>
                                  <w:marRight w:val="0"/>
                                  <w:marTop w:val="0"/>
                                  <w:marBottom w:val="0"/>
                                  <w:divBdr>
                                    <w:top w:val="none" w:sz="0" w:space="0" w:color="auto"/>
                                    <w:left w:val="none" w:sz="0" w:space="0" w:color="auto"/>
                                    <w:bottom w:val="none" w:sz="0" w:space="0" w:color="auto"/>
                                    <w:right w:val="none" w:sz="0" w:space="0" w:color="auto"/>
                                  </w:divBdr>
                                  <w:divsChild>
                                    <w:div w:id="68619697">
                                      <w:marLeft w:val="0"/>
                                      <w:marRight w:val="0"/>
                                      <w:marTop w:val="0"/>
                                      <w:marBottom w:val="0"/>
                                      <w:divBdr>
                                        <w:top w:val="none" w:sz="0" w:space="0" w:color="auto"/>
                                        <w:left w:val="none" w:sz="0" w:space="0" w:color="auto"/>
                                        <w:bottom w:val="none" w:sz="0" w:space="0" w:color="auto"/>
                                        <w:right w:val="none" w:sz="0" w:space="0" w:color="auto"/>
                                      </w:divBdr>
                                      <w:divsChild>
                                        <w:div w:id="1497768962">
                                          <w:marLeft w:val="0"/>
                                          <w:marRight w:val="0"/>
                                          <w:marTop w:val="0"/>
                                          <w:marBottom w:val="0"/>
                                          <w:divBdr>
                                            <w:top w:val="none" w:sz="0" w:space="0" w:color="auto"/>
                                            <w:left w:val="none" w:sz="0" w:space="0" w:color="auto"/>
                                            <w:bottom w:val="none" w:sz="0" w:space="0" w:color="auto"/>
                                            <w:right w:val="none" w:sz="0" w:space="0" w:color="auto"/>
                                          </w:divBdr>
                                          <w:divsChild>
                                            <w:div w:id="5356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4047728">
      <w:bodyDiv w:val="1"/>
      <w:marLeft w:val="0"/>
      <w:marRight w:val="0"/>
      <w:marTop w:val="0"/>
      <w:marBottom w:val="0"/>
      <w:divBdr>
        <w:top w:val="none" w:sz="0" w:space="0" w:color="auto"/>
        <w:left w:val="none" w:sz="0" w:space="0" w:color="auto"/>
        <w:bottom w:val="none" w:sz="0" w:space="0" w:color="auto"/>
        <w:right w:val="none" w:sz="0" w:space="0" w:color="auto"/>
      </w:divBdr>
      <w:divsChild>
        <w:div w:id="605575574">
          <w:marLeft w:val="0"/>
          <w:marRight w:val="0"/>
          <w:marTop w:val="0"/>
          <w:marBottom w:val="0"/>
          <w:divBdr>
            <w:top w:val="none" w:sz="0" w:space="0" w:color="auto"/>
            <w:left w:val="none" w:sz="0" w:space="0" w:color="auto"/>
            <w:bottom w:val="none" w:sz="0" w:space="0" w:color="auto"/>
            <w:right w:val="none" w:sz="0" w:space="0" w:color="auto"/>
          </w:divBdr>
          <w:divsChild>
            <w:div w:id="1489714511">
              <w:marLeft w:val="0"/>
              <w:marRight w:val="0"/>
              <w:marTop w:val="0"/>
              <w:marBottom w:val="0"/>
              <w:divBdr>
                <w:top w:val="none" w:sz="0" w:space="0" w:color="auto"/>
                <w:left w:val="none" w:sz="0" w:space="0" w:color="auto"/>
                <w:bottom w:val="none" w:sz="0" w:space="0" w:color="auto"/>
                <w:right w:val="none" w:sz="0" w:space="0" w:color="auto"/>
              </w:divBdr>
              <w:divsChild>
                <w:div w:id="640116315">
                  <w:marLeft w:val="0"/>
                  <w:marRight w:val="0"/>
                  <w:marTop w:val="0"/>
                  <w:marBottom w:val="0"/>
                  <w:divBdr>
                    <w:top w:val="none" w:sz="0" w:space="0" w:color="auto"/>
                    <w:left w:val="none" w:sz="0" w:space="0" w:color="auto"/>
                    <w:bottom w:val="none" w:sz="0" w:space="0" w:color="auto"/>
                    <w:right w:val="none" w:sz="0" w:space="0" w:color="auto"/>
                  </w:divBdr>
                  <w:divsChild>
                    <w:div w:id="1964337857">
                      <w:marLeft w:val="0"/>
                      <w:marRight w:val="0"/>
                      <w:marTop w:val="0"/>
                      <w:marBottom w:val="0"/>
                      <w:divBdr>
                        <w:top w:val="none" w:sz="0" w:space="0" w:color="auto"/>
                        <w:left w:val="none" w:sz="0" w:space="0" w:color="auto"/>
                        <w:bottom w:val="none" w:sz="0" w:space="0" w:color="auto"/>
                        <w:right w:val="none" w:sz="0" w:space="0" w:color="auto"/>
                      </w:divBdr>
                      <w:divsChild>
                        <w:div w:id="2147382467">
                          <w:marLeft w:val="0"/>
                          <w:marRight w:val="0"/>
                          <w:marTop w:val="0"/>
                          <w:marBottom w:val="0"/>
                          <w:divBdr>
                            <w:top w:val="none" w:sz="0" w:space="0" w:color="auto"/>
                            <w:left w:val="none" w:sz="0" w:space="0" w:color="auto"/>
                            <w:bottom w:val="none" w:sz="0" w:space="0" w:color="auto"/>
                            <w:right w:val="none" w:sz="0" w:space="0" w:color="auto"/>
                          </w:divBdr>
                          <w:divsChild>
                            <w:div w:id="2482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732291">
      <w:bodyDiv w:val="1"/>
      <w:marLeft w:val="0"/>
      <w:marRight w:val="0"/>
      <w:marTop w:val="0"/>
      <w:marBottom w:val="0"/>
      <w:divBdr>
        <w:top w:val="none" w:sz="0" w:space="0" w:color="auto"/>
        <w:left w:val="none" w:sz="0" w:space="0" w:color="auto"/>
        <w:bottom w:val="none" w:sz="0" w:space="0" w:color="auto"/>
        <w:right w:val="none" w:sz="0" w:space="0" w:color="auto"/>
      </w:divBdr>
      <w:divsChild>
        <w:div w:id="884291020">
          <w:marLeft w:val="0"/>
          <w:marRight w:val="0"/>
          <w:marTop w:val="0"/>
          <w:marBottom w:val="0"/>
          <w:divBdr>
            <w:top w:val="none" w:sz="0" w:space="0" w:color="auto"/>
            <w:left w:val="none" w:sz="0" w:space="0" w:color="auto"/>
            <w:bottom w:val="none" w:sz="0" w:space="0" w:color="auto"/>
            <w:right w:val="none" w:sz="0" w:space="0" w:color="auto"/>
          </w:divBdr>
          <w:divsChild>
            <w:div w:id="1001666342">
              <w:marLeft w:val="0"/>
              <w:marRight w:val="0"/>
              <w:marTop w:val="0"/>
              <w:marBottom w:val="0"/>
              <w:divBdr>
                <w:top w:val="none" w:sz="0" w:space="0" w:color="auto"/>
                <w:left w:val="none" w:sz="0" w:space="0" w:color="auto"/>
                <w:bottom w:val="none" w:sz="0" w:space="0" w:color="auto"/>
                <w:right w:val="none" w:sz="0" w:space="0" w:color="auto"/>
              </w:divBdr>
              <w:divsChild>
                <w:div w:id="2076001450">
                  <w:marLeft w:val="0"/>
                  <w:marRight w:val="0"/>
                  <w:marTop w:val="0"/>
                  <w:marBottom w:val="0"/>
                  <w:divBdr>
                    <w:top w:val="none" w:sz="0" w:space="0" w:color="auto"/>
                    <w:left w:val="none" w:sz="0" w:space="0" w:color="auto"/>
                    <w:bottom w:val="none" w:sz="0" w:space="0" w:color="auto"/>
                    <w:right w:val="none" w:sz="0" w:space="0" w:color="auto"/>
                  </w:divBdr>
                  <w:divsChild>
                    <w:div w:id="1394935078">
                      <w:marLeft w:val="0"/>
                      <w:marRight w:val="0"/>
                      <w:marTop w:val="0"/>
                      <w:marBottom w:val="0"/>
                      <w:divBdr>
                        <w:top w:val="none" w:sz="0" w:space="0" w:color="auto"/>
                        <w:left w:val="none" w:sz="0" w:space="0" w:color="auto"/>
                        <w:bottom w:val="none" w:sz="0" w:space="0" w:color="auto"/>
                        <w:right w:val="none" w:sz="0" w:space="0" w:color="auto"/>
                      </w:divBdr>
                      <w:divsChild>
                        <w:div w:id="1097486390">
                          <w:marLeft w:val="0"/>
                          <w:marRight w:val="0"/>
                          <w:marTop w:val="0"/>
                          <w:marBottom w:val="0"/>
                          <w:divBdr>
                            <w:top w:val="none" w:sz="0" w:space="0" w:color="auto"/>
                            <w:left w:val="none" w:sz="0" w:space="0" w:color="auto"/>
                            <w:bottom w:val="none" w:sz="0" w:space="0" w:color="auto"/>
                            <w:right w:val="none" w:sz="0" w:space="0" w:color="auto"/>
                          </w:divBdr>
                          <w:divsChild>
                            <w:div w:id="7527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751268">
      <w:bodyDiv w:val="1"/>
      <w:marLeft w:val="0"/>
      <w:marRight w:val="0"/>
      <w:marTop w:val="0"/>
      <w:marBottom w:val="0"/>
      <w:divBdr>
        <w:top w:val="none" w:sz="0" w:space="0" w:color="auto"/>
        <w:left w:val="none" w:sz="0" w:space="0" w:color="auto"/>
        <w:bottom w:val="none" w:sz="0" w:space="0" w:color="auto"/>
        <w:right w:val="none" w:sz="0" w:space="0" w:color="auto"/>
      </w:divBdr>
      <w:divsChild>
        <w:div w:id="143089970">
          <w:marLeft w:val="0"/>
          <w:marRight w:val="0"/>
          <w:marTop w:val="0"/>
          <w:marBottom w:val="0"/>
          <w:divBdr>
            <w:top w:val="none" w:sz="0" w:space="0" w:color="auto"/>
            <w:left w:val="none" w:sz="0" w:space="0" w:color="auto"/>
            <w:bottom w:val="none" w:sz="0" w:space="0" w:color="auto"/>
            <w:right w:val="none" w:sz="0" w:space="0" w:color="auto"/>
          </w:divBdr>
          <w:divsChild>
            <w:div w:id="544298053">
              <w:marLeft w:val="0"/>
              <w:marRight w:val="0"/>
              <w:marTop w:val="0"/>
              <w:marBottom w:val="0"/>
              <w:divBdr>
                <w:top w:val="none" w:sz="0" w:space="0" w:color="auto"/>
                <w:left w:val="none" w:sz="0" w:space="0" w:color="auto"/>
                <w:bottom w:val="none" w:sz="0" w:space="0" w:color="auto"/>
                <w:right w:val="none" w:sz="0" w:space="0" w:color="auto"/>
              </w:divBdr>
              <w:divsChild>
                <w:div w:id="1568346311">
                  <w:marLeft w:val="0"/>
                  <w:marRight w:val="0"/>
                  <w:marTop w:val="0"/>
                  <w:marBottom w:val="0"/>
                  <w:divBdr>
                    <w:top w:val="none" w:sz="0" w:space="0" w:color="auto"/>
                    <w:left w:val="none" w:sz="0" w:space="0" w:color="auto"/>
                    <w:bottom w:val="none" w:sz="0" w:space="0" w:color="auto"/>
                    <w:right w:val="none" w:sz="0" w:space="0" w:color="auto"/>
                  </w:divBdr>
                  <w:divsChild>
                    <w:div w:id="1897201850">
                      <w:marLeft w:val="0"/>
                      <w:marRight w:val="0"/>
                      <w:marTop w:val="0"/>
                      <w:marBottom w:val="0"/>
                      <w:divBdr>
                        <w:top w:val="none" w:sz="0" w:space="0" w:color="auto"/>
                        <w:left w:val="none" w:sz="0" w:space="0" w:color="auto"/>
                        <w:bottom w:val="none" w:sz="0" w:space="0" w:color="auto"/>
                        <w:right w:val="none" w:sz="0" w:space="0" w:color="auto"/>
                      </w:divBdr>
                      <w:divsChild>
                        <w:div w:id="1260337899">
                          <w:marLeft w:val="0"/>
                          <w:marRight w:val="0"/>
                          <w:marTop w:val="0"/>
                          <w:marBottom w:val="0"/>
                          <w:divBdr>
                            <w:top w:val="none" w:sz="0" w:space="0" w:color="auto"/>
                            <w:left w:val="none" w:sz="0" w:space="0" w:color="auto"/>
                            <w:bottom w:val="none" w:sz="0" w:space="0" w:color="auto"/>
                            <w:right w:val="none" w:sz="0" w:space="0" w:color="auto"/>
                          </w:divBdr>
                          <w:divsChild>
                            <w:div w:id="18392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8125">
      <w:bodyDiv w:val="1"/>
      <w:marLeft w:val="0"/>
      <w:marRight w:val="0"/>
      <w:marTop w:val="0"/>
      <w:marBottom w:val="0"/>
      <w:divBdr>
        <w:top w:val="none" w:sz="0" w:space="0" w:color="auto"/>
        <w:left w:val="none" w:sz="0" w:space="0" w:color="auto"/>
        <w:bottom w:val="none" w:sz="0" w:space="0" w:color="auto"/>
        <w:right w:val="none" w:sz="0" w:space="0" w:color="auto"/>
      </w:divBdr>
      <w:divsChild>
        <w:div w:id="244262690">
          <w:marLeft w:val="0"/>
          <w:marRight w:val="0"/>
          <w:marTop w:val="0"/>
          <w:marBottom w:val="0"/>
          <w:divBdr>
            <w:top w:val="none" w:sz="0" w:space="0" w:color="auto"/>
            <w:left w:val="none" w:sz="0" w:space="0" w:color="auto"/>
            <w:bottom w:val="none" w:sz="0" w:space="0" w:color="auto"/>
            <w:right w:val="none" w:sz="0" w:space="0" w:color="auto"/>
          </w:divBdr>
          <w:divsChild>
            <w:div w:id="199755376">
              <w:marLeft w:val="0"/>
              <w:marRight w:val="0"/>
              <w:marTop w:val="0"/>
              <w:marBottom w:val="0"/>
              <w:divBdr>
                <w:top w:val="none" w:sz="0" w:space="0" w:color="auto"/>
                <w:left w:val="none" w:sz="0" w:space="0" w:color="auto"/>
                <w:bottom w:val="none" w:sz="0" w:space="0" w:color="auto"/>
                <w:right w:val="none" w:sz="0" w:space="0" w:color="auto"/>
              </w:divBdr>
              <w:divsChild>
                <w:div w:id="603532628">
                  <w:marLeft w:val="0"/>
                  <w:marRight w:val="0"/>
                  <w:marTop w:val="0"/>
                  <w:marBottom w:val="0"/>
                  <w:divBdr>
                    <w:top w:val="none" w:sz="0" w:space="0" w:color="auto"/>
                    <w:left w:val="none" w:sz="0" w:space="0" w:color="auto"/>
                    <w:bottom w:val="none" w:sz="0" w:space="0" w:color="auto"/>
                    <w:right w:val="none" w:sz="0" w:space="0" w:color="auto"/>
                  </w:divBdr>
                  <w:divsChild>
                    <w:div w:id="1253928585">
                      <w:marLeft w:val="0"/>
                      <w:marRight w:val="0"/>
                      <w:marTop w:val="0"/>
                      <w:marBottom w:val="0"/>
                      <w:divBdr>
                        <w:top w:val="none" w:sz="0" w:space="0" w:color="auto"/>
                        <w:left w:val="none" w:sz="0" w:space="0" w:color="auto"/>
                        <w:bottom w:val="none" w:sz="0" w:space="0" w:color="auto"/>
                        <w:right w:val="none" w:sz="0" w:space="0" w:color="auto"/>
                      </w:divBdr>
                      <w:divsChild>
                        <w:div w:id="236481759">
                          <w:marLeft w:val="0"/>
                          <w:marRight w:val="0"/>
                          <w:marTop w:val="0"/>
                          <w:marBottom w:val="0"/>
                          <w:divBdr>
                            <w:top w:val="none" w:sz="0" w:space="0" w:color="auto"/>
                            <w:left w:val="none" w:sz="0" w:space="0" w:color="auto"/>
                            <w:bottom w:val="none" w:sz="0" w:space="0" w:color="auto"/>
                            <w:right w:val="none" w:sz="0" w:space="0" w:color="auto"/>
                          </w:divBdr>
                          <w:divsChild>
                            <w:div w:id="16061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978729">
      <w:bodyDiv w:val="1"/>
      <w:marLeft w:val="0"/>
      <w:marRight w:val="0"/>
      <w:marTop w:val="0"/>
      <w:marBottom w:val="0"/>
      <w:divBdr>
        <w:top w:val="none" w:sz="0" w:space="0" w:color="auto"/>
        <w:left w:val="none" w:sz="0" w:space="0" w:color="auto"/>
        <w:bottom w:val="none" w:sz="0" w:space="0" w:color="auto"/>
        <w:right w:val="none" w:sz="0" w:space="0" w:color="auto"/>
      </w:divBdr>
      <w:divsChild>
        <w:div w:id="1784808497">
          <w:marLeft w:val="0"/>
          <w:marRight w:val="0"/>
          <w:marTop w:val="0"/>
          <w:marBottom w:val="0"/>
          <w:divBdr>
            <w:top w:val="none" w:sz="0" w:space="0" w:color="auto"/>
            <w:left w:val="none" w:sz="0" w:space="0" w:color="auto"/>
            <w:bottom w:val="none" w:sz="0" w:space="0" w:color="auto"/>
            <w:right w:val="none" w:sz="0" w:space="0" w:color="auto"/>
          </w:divBdr>
          <w:divsChild>
            <w:div w:id="1030258319">
              <w:marLeft w:val="0"/>
              <w:marRight w:val="0"/>
              <w:marTop w:val="0"/>
              <w:marBottom w:val="0"/>
              <w:divBdr>
                <w:top w:val="none" w:sz="0" w:space="0" w:color="auto"/>
                <w:left w:val="none" w:sz="0" w:space="0" w:color="auto"/>
                <w:bottom w:val="none" w:sz="0" w:space="0" w:color="auto"/>
                <w:right w:val="none" w:sz="0" w:space="0" w:color="auto"/>
              </w:divBdr>
              <w:divsChild>
                <w:div w:id="2027363231">
                  <w:marLeft w:val="0"/>
                  <w:marRight w:val="0"/>
                  <w:marTop w:val="0"/>
                  <w:marBottom w:val="0"/>
                  <w:divBdr>
                    <w:top w:val="none" w:sz="0" w:space="0" w:color="auto"/>
                    <w:left w:val="none" w:sz="0" w:space="0" w:color="auto"/>
                    <w:bottom w:val="none" w:sz="0" w:space="0" w:color="auto"/>
                    <w:right w:val="none" w:sz="0" w:space="0" w:color="auto"/>
                  </w:divBdr>
                  <w:divsChild>
                    <w:div w:id="184444852">
                      <w:marLeft w:val="0"/>
                      <w:marRight w:val="0"/>
                      <w:marTop w:val="0"/>
                      <w:marBottom w:val="0"/>
                      <w:divBdr>
                        <w:top w:val="none" w:sz="0" w:space="0" w:color="auto"/>
                        <w:left w:val="none" w:sz="0" w:space="0" w:color="auto"/>
                        <w:bottom w:val="none" w:sz="0" w:space="0" w:color="auto"/>
                        <w:right w:val="none" w:sz="0" w:space="0" w:color="auto"/>
                      </w:divBdr>
                      <w:divsChild>
                        <w:div w:id="337464359">
                          <w:marLeft w:val="0"/>
                          <w:marRight w:val="0"/>
                          <w:marTop w:val="0"/>
                          <w:marBottom w:val="0"/>
                          <w:divBdr>
                            <w:top w:val="none" w:sz="0" w:space="0" w:color="auto"/>
                            <w:left w:val="none" w:sz="0" w:space="0" w:color="auto"/>
                            <w:bottom w:val="none" w:sz="0" w:space="0" w:color="auto"/>
                            <w:right w:val="none" w:sz="0" w:space="0" w:color="auto"/>
                          </w:divBdr>
                          <w:divsChild>
                            <w:div w:id="13346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780184">
      <w:bodyDiv w:val="1"/>
      <w:marLeft w:val="0"/>
      <w:marRight w:val="0"/>
      <w:marTop w:val="0"/>
      <w:marBottom w:val="0"/>
      <w:divBdr>
        <w:top w:val="none" w:sz="0" w:space="0" w:color="auto"/>
        <w:left w:val="none" w:sz="0" w:space="0" w:color="auto"/>
        <w:bottom w:val="none" w:sz="0" w:space="0" w:color="auto"/>
        <w:right w:val="none" w:sz="0" w:space="0" w:color="auto"/>
      </w:divBdr>
    </w:div>
    <w:div w:id="1722360852">
      <w:bodyDiv w:val="1"/>
      <w:marLeft w:val="0"/>
      <w:marRight w:val="0"/>
      <w:marTop w:val="0"/>
      <w:marBottom w:val="0"/>
      <w:divBdr>
        <w:top w:val="none" w:sz="0" w:space="0" w:color="auto"/>
        <w:left w:val="none" w:sz="0" w:space="0" w:color="auto"/>
        <w:bottom w:val="none" w:sz="0" w:space="0" w:color="auto"/>
        <w:right w:val="none" w:sz="0" w:space="0" w:color="auto"/>
      </w:divBdr>
    </w:div>
    <w:div w:id="1729760055">
      <w:bodyDiv w:val="1"/>
      <w:marLeft w:val="0"/>
      <w:marRight w:val="0"/>
      <w:marTop w:val="0"/>
      <w:marBottom w:val="0"/>
      <w:divBdr>
        <w:top w:val="none" w:sz="0" w:space="0" w:color="auto"/>
        <w:left w:val="none" w:sz="0" w:space="0" w:color="auto"/>
        <w:bottom w:val="none" w:sz="0" w:space="0" w:color="auto"/>
        <w:right w:val="none" w:sz="0" w:space="0" w:color="auto"/>
      </w:divBdr>
      <w:divsChild>
        <w:div w:id="654646927">
          <w:marLeft w:val="0"/>
          <w:marRight w:val="0"/>
          <w:marTop w:val="0"/>
          <w:marBottom w:val="0"/>
          <w:divBdr>
            <w:top w:val="none" w:sz="0" w:space="0" w:color="auto"/>
            <w:left w:val="none" w:sz="0" w:space="0" w:color="auto"/>
            <w:bottom w:val="none" w:sz="0" w:space="0" w:color="auto"/>
            <w:right w:val="none" w:sz="0" w:space="0" w:color="auto"/>
          </w:divBdr>
          <w:divsChild>
            <w:div w:id="1589001645">
              <w:marLeft w:val="0"/>
              <w:marRight w:val="0"/>
              <w:marTop w:val="0"/>
              <w:marBottom w:val="0"/>
              <w:divBdr>
                <w:top w:val="none" w:sz="0" w:space="0" w:color="auto"/>
                <w:left w:val="none" w:sz="0" w:space="0" w:color="auto"/>
                <w:bottom w:val="none" w:sz="0" w:space="0" w:color="auto"/>
                <w:right w:val="none" w:sz="0" w:space="0" w:color="auto"/>
              </w:divBdr>
              <w:divsChild>
                <w:div w:id="548496373">
                  <w:marLeft w:val="0"/>
                  <w:marRight w:val="0"/>
                  <w:marTop w:val="0"/>
                  <w:marBottom w:val="0"/>
                  <w:divBdr>
                    <w:top w:val="none" w:sz="0" w:space="0" w:color="auto"/>
                    <w:left w:val="none" w:sz="0" w:space="0" w:color="auto"/>
                    <w:bottom w:val="none" w:sz="0" w:space="0" w:color="auto"/>
                    <w:right w:val="none" w:sz="0" w:space="0" w:color="auto"/>
                  </w:divBdr>
                  <w:divsChild>
                    <w:div w:id="1150829924">
                      <w:marLeft w:val="0"/>
                      <w:marRight w:val="0"/>
                      <w:marTop w:val="0"/>
                      <w:marBottom w:val="0"/>
                      <w:divBdr>
                        <w:top w:val="none" w:sz="0" w:space="0" w:color="auto"/>
                        <w:left w:val="none" w:sz="0" w:space="0" w:color="auto"/>
                        <w:bottom w:val="none" w:sz="0" w:space="0" w:color="auto"/>
                        <w:right w:val="none" w:sz="0" w:space="0" w:color="auto"/>
                      </w:divBdr>
                      <w:divsChild>
                        <w:div w:id="2133084924">
                          <w:marLeft w:val="0"/>
                          <w:marRight w:val="0"/>
                          <w:marTop w:val="0"/>
                          <w:marBottom w:val="0"/>
                          <w:divBdr>
                            <w:top w:val="none" w:sz="0" w:space="0" w:color="auto"/>
                            <w:left w:val="none" w:sz="0" w:space="0" w:color="auto"/>
                            <w:bottom w:val="none" w:sz="0" w:space="0" w:color="auto"/>
                            <w:right w:val="none" w:sz="0" w:space="0" w:color="auto"/>
                          </w:divBdr>
                          <w:divsChild>
                            <w:div w:id="3668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51892">
      <w:bodyDiv w:val="1"/>
      <w:marLeft w:val="0"/>
      <w:marRight w:val="0"/>
      <w:marTop w:val="0"/>
      <w:marBottom w:val="0"/>
      <w:divBdr>
        <w:top w:val="none" w:sz="0" w:space="0" w:color="auto"/>
        <w:left w:val="none" w:sz="0" w:space="0" w:color="auto"/>
        <w:bottom w:val="none" w:sz="0" w:space="0" w:color="auto"/>
        <w:right w:val="none" w:sz="0" w:space="0" w:color="auto"/>
      </w:divBdr>
      <w:divsChild>
        <w:div w:id="1590843514">
          <w:marLeft w:val="0"/>
          <w:marRight w:val="0"/>
          <w:marTop w:val="0"/>
          <w:marBottom w:val="0"/>
          <w:divBdr>
            <w:top w:val="none" w:sz="0" w:space="0" w:color="auto"/>
            <w:left w:val="none" w:sz="0" w:space="0" w:color="auto"/>
            <w:bottom w:val="none" w:sz="0" w:space="0" w:color="auto"/>
            <w:right w:val="none" w:sz="0" w:space="0" w:color="auto"/>
          </w:divBdr>
        </w:div>
      </w:divsChild>
    </w:div>
    <w:div w:id="1751845885">
      <w:bodyDiv w:val="1"/>
      <w:marLeft w:val="0"/>
      <w:marRight w:val="0"/>
      <w:marTop w:val="0"/>
      <w:marBottom w:val="0"/>
      <w:divBdr>
        <w:top w:val="none" w:sz="0" w:space="0" w:color="auto"/>
        <w:left w:val="none" w:sz="0" w:space="0" w:color="auto"/>
        <w:bottom w:val="none" w:sz="0" w:space="0" w:color="auto"/>
        <w:right w:val="none" w:sz="0" w:space="0" w:color="auto"/>
      </w:divBdr>
      <w:divsChild>
        <w:div w:id="310717202">
          <w:marLeft w:val="0"/>
          <w:marRight w:val="0"/>
          <w:marTop w:val="0"/>
          <w:marBottom w:val="0"/>
          <w:divBdr>
            <w:top w:val="none" w:sz="0" w:space="0" w:color="auto"/>
            <w:left w:val="none" w:sz="0" w:space="0" w:color="auto"/>
            <w:bottom w:val="none" w:sz="0" w:space="0" w:color="auto"/>
            <w:right w:val="none" w:sz="0" w:space="0" w:color="auto"/>
          </w:divBdr>
          <w:divsChild>
            <w:div w:id="1036736682">
              <w:marLeft w:val="0"/>
              <w:marRight w:val="0"/>
              <w:marTop w:val="0"/>
              <w:marBottom w:val="0"/>
              <w:divBdr>
                <w:top w:val="none" w:sz="0" w:space="0" w:color="auto"/>
                <w:left w:val="none" w:sz="0" w:space="0" w:color="auto"/>
                <w:bottom w:val="none" w:sz="0" w:space="0" w:color="auto"/>
                <w:right w:val="none" w:sz="0" w:space="0" w:color="auto"/>
              </w:divBdr>
              <w:divsChild>
                <w:div w:id="884023980">
                  <w:marLeft w:val="0"/>
                  <w:marRight w:val="0"/>
                  <w:marTop w:val="0"/>
                  <w:marBottom w:val="0"/>
                  <w:divBdr>
                    <w:top w:val="none" w:sz="0" w:space="0" w:color="auto"/>
                    <w:left w:val="none" w:sz="0" w:space="0" w:color="auto"/>
                    <w:bottom w:val="none" w:sz="0" w:space="0" w:color="auto"/>
                    <w:right w:val="none" w:sz="0" w:space="0" w:color="auto"/>
                  </w:divBdr>
                  <w:divsChild>
                    <w:div w:id="690185181">
                      <w:marLeft w:val="0"/>
                      <w:marRight w:val="0"/>
                      <w:marTop w:val="0"/>
                      <w:marBottom w:val="0"/>
                      <w:divBdr>
                        <w:top w:val="none" w:sz="0" w:space="0" w:color="auto"/>
                        <w:left w:val="none" w:sz="0" w:space="0" w:color="auto"/>
                        <w:bottom w:val="none" w:sz="0" w:space="0" w:color="auto"/>
                        <w:right w:val="none" w:sz="0" w:space="0" w:color="auto"/>
                      </w:divBdr>
                      <w:divsChild>
                        <w:div w:id="2132895452">
                          <w:marLeft w:val="0"/>
                          <w:marRight w:val="0"/>
                          <w:marTop w:val="0"/>
                          <w:marBottom w:val="0"/>
                          <w:divBdr>
                            <w:top w:val="none" w:sz="0" w:space="0" w:color="auto"/>
                            <w:left w:val="none" w:sz="0" w:space="0" w:color="auto"/>
                            <w:bottom w:val="none" w:sz="0" w:space="0" w:color="auto"/>
                            <w:right w:val="none" w:sz="0" w:space="0" w:color="auto"/>
                          </w:divBdr>
                          <w:divsChild>
                            <w:div w:id="1665008046">
                              <w:marLeft w:val="0"/>
                              <w:marRight w:val="0"/>
                              <w:marTop w:val="0"/>
                              <w:marBottom w:val="0"/>
                              <w:divBdr>
                                <w:top w:val="none" w:sz="0" w:space="0" w:color="auto"/>
                                <w:left w:val="none" w:sz="0" w:space="0" w:color="auto"/>
                                <w:bottom w:val="none" w:sz="0" w:space="0" w:color="auto"/>
                                <w:right w:val="none" w:sz="0" w:space="0" w:color="auto"/>
                              </w:divBdr>
                              <w:divsChild>
                                <w:div w:id="5958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74844">
                      <w:marLeft w:val="0"/>
                      <w:marRight w:val="0"/>
                      <w:marTop w:val="0"/>
                      <w:marBottom w:val="0"/>
                      <w:divBdr>
                        <w:top w:val="none" w:sz="0" w:space="0" w:color="auto"/>
                        <w:left w:val="none" w:sz="0" w:space="0" w:color="auto"/>
                        <w:bottom w:val="none" w:sz="0" w:space="0" w:color="auto"/>
                        <w:right w:val="none" w:sz="0" w:space="0" w:color="auto"/>
                      </w:divBdr>
                      <w:divsChild>
                        <w:div w:id="2016420235">
                          <w:marLeft w:val="0"/>
                          <w:marRight w:val="0"/>
                          <w:marTop w:val="0"/>
                          <w:marBottom w:val="0"/>
                          <w:divBdr>
                            <w:top w:val="none" w:sz="0" w:space="0" w:color="auto"/>
                            <w:left w:val="none" w:sz="0" w:space="0" w:color="auto"/>
                            <w:bottom w:val="none" w:sz="0" w:space="0" w:color="auto"/>
                            <w:right w:val="none" w:sz="0" w:space="0" w:color="auto"/>
                          </w:divBdr>
                          <w:divsChild>
                            <w:div w:id="6130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164887">
      <w:bodyDiv w:val="1"/>
      <w:marLeft w:val="0"/>
      <w:marRight w:val="0"/>
      <w:marTop w:val="0"/>
      <w:marBottom w:val="0"/>
      <w:divBdr>
        <w:top w:val="none" w:sz="0" w:space="0" w:color="auto"/>
        <w:left w:val="none" w:sz="0" w:space="0" w:color="auto"/>
        <w:bottom w:val="none" w:sz="0" w:space="0" w:color="auto"/>
        <w:right w:val="none" w:sz="0" w:space="0" w:color="auto"/>
      </w:divBdr>
      <w:divsChild>
        <w:div w:id="1972786915">
          <w:marLeft w:val="0"/>
          <w:marRight w:val="0"/>
          <w:marTop w:val="0"/>
          <w:marBottom w:val="0"/>
          <w:divBdr>
            <w:top w:val="none" w:sz="0" w:space="0" w:color="auto"/>
            <w:left w:val="none" w:sz="0" w:space="0" w:color="auto"/>
            <w:bottom w:val="none" w:sz="0" w:space="0" w:color="auto"/>
            <w:right w:val="none" w:sz="0" w:space="0" w:color="auto"/>
          </w:divBdr>
          <w:divsChild>
            <w:div w:id="341320306">
              <w:marLeft w:val="0"/>
              <w:marRight w:val="0"/>
              <w:marTop w:val="0"/>
              <w:marBottom w:val="0"/>
              <w:divBdr>
                <w:top w:val="none" w:sz="0" w:space="0" w:color="auto"/>
                <w:left w:val="none" w:sz="0" w:space="0" w:color="auto"/>
                <w:bottom w:val="none" w:sz="0" w:space="0" w:color="auto"/>
                <w:right w:val="none" w:sz="0" w:space="0" w:color="auto"/>
              </w:divBdr>
              <w:divsChild>
                <w:div w:id="1622765026">
                  <w:marLeft w:val="0"/>
                  <w:marRight w:val="0"/>
                  <w:marTop w:val="0"/>
                  <w:marBottom w:val="0"/>
                  <w:divBdr>
                    <w:top w:val="none" w:sz="0" w:space="0" w:color="auto"/>
                    <w:left w:val="none" w:sz="0" w:space="0" w:color="auto"/>
                    <w:bottom w:val="none" w:sz="0" w:space="0" w:color="auto"/>
                    <w:right w:val="none" w:sz="0" w:space="0" w:color="auto"/>
                  </w:divBdr>
                  <w:divsChild>
                    <w:div w:id="1199003356">
                      <w:marLeft w:val="0"/>
                      <w:marRight w:val="0"/>
                      <w:marTop w:val="0"/>
                      <w:marBottom w:val="0"/>
                      <w:divBdr>
                        <w:top w:val="none" w:sz="0" w:space="0" w:color="auto"/>
                        <w:left w:val="none" w:sz="0" w:space="0" w:color="auto"/>
                        <w:bottom w:val="none" w:sz="0" w:space="0" w:color="auto"/>
                        <w:right w:val="none" w:sz="0" w:space="0" w:color="auto"/>
                      </w:divBdr>
                      <w:divsChild>
                        <w:div w:id="929243010">
                          <w:marLeft w:val="0"/>
                          <w:marRight w:val="0"/>
                          <w:marTop w:val="0"/>
                          <w:marBottom w:val="0"/>
                          <w:divBdr>
                            <w:top w:val="none" w:sz="0" w:space="0" w:color="auto"/>
                            <w:left w:val="none" w:sz="0" w:space="0" w:color="auto"/>
                            <w:bottom w:val="none" w:sz="0" w:space="0" w:color="auto"/>
                            <w:right w:val="none" w:sz="0" w:space="0" w:color="auto"/>
                          </w:divBdr>
                          <w:divsChild>
                            <w:div w:id="3874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637708">
      <w:bodyDiv w:val="1"/>
      <w:marLeft w:val="0"/>
      <w:marRight w:val="0"/>
      <w:marTop w:val="0"/>
      <w:marBottom w:val="0"/>
      <w:divBdr>
        <w:top w:val="none" w:sz="0" w:space="0" w:color="auto"/>
        <w:left w:val="none" w:sz="0" w:space="0" w:color="auto"/>
        <w:bottom w:val="none" w:sz="0" w:space="0" w:color="auto"/>
        <w:right w:val="none" w:sz="0" w:space="0" w:color="auto"/>
      </w:divBdr>
      <w:divsChild>
        <w:div w:id="486437779">
          <w:marLeft w:val="0"/>
          <w:marRight w:val="0"/>
          <w:marTop w:val="0"/>
          <w:marBottom w:val="0"/>
          <w:divBdr>
            <w:top w:val="none" w:sz="0" w:space="0" w:color="auto"/>
            <w:left w:val="none" w:sz="0" w:space="0" w:color="auto"/>
            <w:bottom w:val="none" w:sz="0" w:space="0" w:color="auto"/>
            <w:right w:val="none" w:sz="0" w:space="0" w:color="auto"/>
          </w:divBdr>
          <w:divsChild>
            <w:div w:id="1890342515">
              <w:marLeft w:val="0"/>
              <w:marRight w:val="0"/>
              <w:marTop w:val="0"/>
              <w:marBottom w:val="0"/>
              <w:divBdr>
                <w:top w:val="none" w:sz="0" w:space="0" w:color="auto"/>
                <w:left w:val="none" w:sz="0" w:space="0" w:color="auto"/>
                <w:bottom w:val="none" w:sz="0" w:space="0" w:color="auto"/>
                <w:right w:val="none" w:sz="0" w:space="0" w:color="auto"/>
              </w:divBdr>
              <w:divsChild>
                <w:div w:id="1087309981">
                  <w:marLeft w:val="0"/>
                  <w:marRight w:val="0"/>
                  <w:marTop w:val="0"/>
                  <w:marBottom w:val="0"/>
                  <w:divBdr>
                    <w:top w:val="none" w:sz="0" w:space="0" w:color="auto"/>
                    <w:left w:val="none" w:sz="0" w:space="0" w:color="auto"/>
                    <w:bottom w:val="none" w:sz="0" w:space="0" w:color="auto"/>
                    <w:right w:val="none" w:sz="0" w:space="0" w:color="auto"/>
                  </w:divBdr>
                  <w:divsChild>
                    <w:div w:id="371660957">
                      <w:marLeft w:val="0"/>
                      <w:marRight w:val="0"/>
                      <w:marTop w:val="0"/>
                      <w:marBottom w:val="0"/>
                      <w:divBdr>
                        <w:top w:val="none" w:sz="0" w:space="0" w:color="auto"/>
                        <w:left w:val="none" w:sz="0" w:space="0" w:color="auto"/>
                        <w:bottom w:val="none" w:sz="0" w:space="0" w:color="auto"/>
                        <w:right w:val="none" w:sz="0" w:space="0" w:color="auto"/>
                      </w:divBdr>
                      <w:divsChild>
                        <w:div w:id="1180697254">
                          <w:marLeft w:val="0"/>
                          <w:marRight w:val="0"/>
                          <w:marTop w:val="0"/>
                          <w:marBottom w:val="0"/>
                          <w:divBdr>
                            <w:top w:val="none" w:sz="0" w:space="0" w:color="auto"/>
                            <w:left w:val="none" w:sz="0" w:space="0" w:color="auto"/>
                            <w:bottom w:val="none" w:sz="0" w:space="0" w:color="auto"/>
                            <w:right w:val="none" w:sz="0" w:space="0" w:color="auto"/>
                          </w:divBdr>
                          <w:divsChild>
                            <w:div w:id="1973361274">
                              <w:marLeft w:val="0"/>
                              <w:marRight w:val="0"/>
                              <w:marTop w:val="0"/>
                              <w:marBottom w:val="0"/>
                              <w:divBdr>
                                <w:top w:val="none" w:sz="0" w:space="0" w:color="auto"/>
                                <w:left w:val="none" w:sz="0" w:space="0" w:color="auto"/>
                                <w:bottom w:val="none" w:sz="0" w:space="0" w:color="auto"/>
                                <w:right w:val="none" w:sz="0" w:space="0" w:color="auto"/>
                              </w:divBdr>
                              <w:divsChild>
                                <w:div w:id="2100179884">
                                  <w:marLeft w:val="0"/>
                                  <w:marRight w:val="0"/>
                                  <w:marTop w:val="0"/>
                                  <w:marBottom w:val="0"/>
                                  <w:divBdr>
                                    <w:top w:val="none" w:sz="0" w:space="0" w:color="auto"/>
                                    <w:left w:val="none" w:sz="0" w:space="0" w:color="auto"/>
                                    <w:bottom w:val="none" w:sz="0" w:space="0" w:color="auto"/>
                                    <w:right w:val="none" w:sz="0" w:space="0" w:color="auto"/>
                                  </w:divBdr>
                                  <w:divsChild>
                                    <w:div w:id="1606186392">
                                      <w:marLeft w:val="0"/>
                                      <w:marRight w:val="0"/>
                                      <w:marTop w:val="0"/>
                                      <w:marBottom w:val="0"/>
                                      <w:divBdr>
                                        <w:top w:val="none" w:sz="0" w:space="0" w:color="auto"/>
                                        <w:left w:val="none" w:sz="0" w:space="0" w:color="auto"/>
                                        <w:bottom w:val="none" w:sz="0" w:space="0" w:color="auto"/>
                                        <w:right w:val="none" w:sz="0" w:space="0" w:color="auto"/>
                                      </w:divBdr>
                                      <w:divsChild>
                                        <w:div w:id="336425264">
                                          <w:marLeft w:val="0"/>
                                          <w:marRight w:val="0"/>
                                          <w:marTop w:val="0"/>
                                          <w:marBottom w:val="0"/>
                                          <w:divBdr>
                                            <w:top w:val="none" w:sz="0" w:space="0" w:color="auto"/>
                                            <w:left w:val="none" w:sz="0" w:space="0" w:color="auto"/>
                                            <w:bottom w:val="none" w:sz="0" w:space="0" w:color="auto"/>
                                            <w:right w:val="none" w:sz="0" w:space="0" w:color="auto"/>
                                          </w:divBdr>
                                        </w:div>
                                        <w:div w:id="1029139586">
                                          <w:marLeft w:val="0"/>
                                          <w:marRight w:val="0"/>
                                          <w:marTop w:val="0"/>
                                          <w:marBottom w:val="0"/>
                                          <w:divBdr>
                                            <w:top w:val="none" w:sz="0" w:space="0" w:color="auto"/>
                                            <w:left w:val="none" w:sz="0" w:space="0" w:color="auto"/>
                                            <w:bottom w:val="none" w:sz="0" w:space="0" w:color="auto"/>
                                            <w:right w:val="none" w:sz="0" w:space="0" w:color="auto"/>
                                          </w:divBdr>
                                        </w:div>
                                        <w:div w:id="1417508483">
                                          <w:marLeft w:val="0"/>
                                          <w:marRight w:val="0"/>
                                          <w:marTop w:val="0"/>
                                          <w:marBottom w:val="0"/>
                                          <w:divBdr>
                                            <w:top w:val="none" w:sz="0" w:space="0" w:color="auto"/>
                                            <w:left w:val="none" w:sz="0" w:space="0" w:color="auto"/>
                                            <w:bottom w:val="none" w:sz="0" w:space="0" w:color="auto"/>
                                            <w:right w:val="none" w:sz="0" w:space="0" w:color="auto"/>
                                          </w:divBdr>
                                        </w:div>
                                        <w:div w:id="16754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486891">
      <w:bodyDiv w:val="1"/>
      <w:marLeft w:val="0"/>
      <w:marRight w:val="0"/>
      <w:marTop w:val="0"/>
      <w:marBottom w:val="0"/>
      <w:divBdr>
        <w:top w:val="none" w:sz="0" w:space="0" w:color="auto"/>
        <w:left w:val="none" w:sz="0" w:space="0" w:color="auto"/>
        <w:bottom w:val="none" w:sz="0" w:space="0" w:color="auto"/>
        <w:right w:val="none" w:sz="0" w:space="0" w:color="auto"/>
      </w:divBdr>
      <w:divsChild>
        <w:div w:id="1551724104">
          <w:marLeft w:val="0"/>
          <w:marRight w:val="0"/>
          <w:marTop w:val="0"/>
          <w:marBottom w:val="0"/>
          <w:divBdr>
            <w:top w:val="none" w:sz="0" w:space="0" w:color="auto"/>
            <w:left w:val="none" w:sz="0" w:space="0" w:color="auto"/>
            <w:bottom w:val="none" w:sz="0" w:space="0" w:color="auto"/>
            <w:right w:val="none" w:sz="0" w:space="0" w:color="auto"/>
          </w:divBdr>
        </w:div>
      </w:divsChild>
    </w:div>
    <w:div w:id="1783184219">
      <w:bodyDiv w:val="1"/>
      <w:marLeft w:val="0"/>
      <w:marRight w:val="0"/>
      <w:marTop w:val="0"/>
      <w:marBottom w:val="0"/>
      <w:divBdr>
        <w:top w:val="none" w:sz="0" w:space="0" w:color="auto"/>
        <w:left w:val="none" w:sz="0" w:space="0" w:color="auto"/>
        <w:bottom w:val="none" w:sz="0" w:space="0" w:color="auto"/>
        <w:right w:val="none" w:sz="0" w:space="0" w:color="auto"/>
      </w:divBdr>
    </w:div>
    <w:div w:id="1792746002">
      <w:bodyDiv w:val="1"/>
      <w:marLeft w:val="0"/>
      <w:marRight w:val="0"/>
      <w:marTop w:val="0"/>
      <w:marBottom w:val="0"/>
      <w:divBdr>
        <w:top w:val="none" w:sz="0" w:space="0" w:color="auto"/>
        <w:left w:val="none" w:sz="0" w:space="0" w:color="auto"/>
        <w:bottom w:val="none" w:sz="0" w:space="0" w:color="auto"/>
        <w:right w:val="none" w:sz="0" w:space="0" w:color="auto"/>
      </w:divBdr>
    </w:div>
    <w:div w:id="1803308996">
      <w:bodyDiv w:val="1"/>
      <w:marLeft w:val="0"/>
      <w:marRight w:val="0"/>
      <w:marTop w:val="0"/>
      <w:marBottom w:val="0"/>
      <w:divBdr>
        <w:top w:val="none" w:sz="0" w:space="0" w:color="auto"/>
        <w:left w:val="none" w:sz="0" w:space="0" w:color="auto"/>
        <w:bottom w:val="none" w:sz="0" w:space="0" w:color="auto"/>
        <w:right w:val="none" w:sz="0" w:space="0" w:color="auto"/>
      </w:divBdr>
    </w:div>
    <w:div w:id="1805275573">
      <w:bodyDiv w:val="1"/>
      <w:marLeft w:val="0"/>
      <w:marRight w:val="0"/>
      <w:marTop w:val="0"/>
      <w:marBottom w:val="0"/>
      <w:divBdr>
        <w:top w:val="none" w:sz="0" w:space="0" w:color="auto"/>
        <w:left w:val="none" w:sz="0" w:space="0" w:color="auto"/>
        <w:bottom w:val="none" w:sz="0" w:space="0" w:color="auto"/>
        <w:right w:val="none" w:sz="0" w:space="0" w:color="auto"/>
      </w:divBdr>
    </w:div>
    <w:div w:id="1823816899">
      <w:bodyDiv w:val="1"/>
      <w:marLeft w:val="0"/>
      <w:marRight w:val="0"/>
      <w:marTop w:val="0"/>
      <w:marBottom w:val="0"/>
      <w:divBdr>
        <w:top w:val="none" w:sz="0" w:space="0" w:color="auto"/>
        <w:left w:val="none" w:sz="0" w:space="0" w:color="auto"/>
        <w:bottom w:val="none" w:sz="0" w:space="0" w:color="auto"/>
        <w:right w:val="none" w:sz="0" w:space="0" w:color="auto"/>
      </w:divBdr>
      <w:divsChild>
        <w:div w:id="1727802731">
          <w:marLeft w:val="0"/>
          <w:marRight w:val="0"/>
          <w:marTop w:val="0"/>
          <w:marBottom w:val="0"/>
          <w:divBdr>
            <w:top w:val="none" w:sz="0" w:space="0" w:color="auto"/>
            <w:left w:val="none" w:sz="0" w:space="0" w:color="auto"/>
            <w:bottom w:val="none" w:sz="0" w:space="0" w:color="auto"/>
            <w:right w:val="none" w:sz="0" w:space="0" w:color="auto"/>
          </w:divBdr>
        </w:div>
      </w:divsChild>
    </w:div>
    <w:div w:id="1836915751">
      <w:bodyDiv w:val="1"/>
      <w:marLeft w:val="0"/>
      <w:marRight w:val="0"/>
      <w:marTop w:val="0"/>
      <w:marBottom w:val="0"/>
      <w:divBdr>
        <w:top w:val="none" w:sz="0" w:space="0" w:color="auto"/>
        <w:left w:val="none" w:sz="0" w:space="0" w:color="auto"/>
        <w:bottom w:val="none" w:sz="0" w:space="0" w:color="auto"/>
        <w:right w:val="none" w:sz="0" w:space="0" w:color="auto"/>
      </w:divBdr>
      <w:divsChild>
        <w:div w:id="1106851480">
          <w:marLeft w:val="0"/>
          <w:marRight w:val="0"/>
          <w:marTop w:val="0"/>
          <w:marBottom w:val="0"/>
          <w:divBdr>
            <w:top w:val="none" w:sz="0" w:space="0" w:color="auto"/>
            <w:left w:val="none" w:sz="0" w:space="0" w:color="auto"/>
            <w:bottom w:val="none" w:sz="0" w:space="0" w:color="auto"/>
            <w:right w:val="none" w:sz="0" w:space="0" w:color="auto"/>
          </w:divBdr>
        </w:div>
      </w:divsChild>
    </w:div>
    <w:div w:id="1839543028">
      <w:bodyDiv w:val="1"/>
      <w:marLeft w:val="0"/>
      <w:marRight w:val="0"/>
      <w:marTop w:val="0"/>
      <w:marBottom w:val="0"/>
      <w:divBdr>
        <w:top w:val="none" w:sz="0" w:space="0" w:color="auto"/>
        <w:left w:val="none" w:sz="0" w:space="0" w:color="auto"/>
        <w:bottom w:val="none" w:sz="0" w:space="0" w:color="auto"/>
        <w:right w:val="none" w:sz="0" w:space="0" w:color="auto"/>
      </w:divBdr>
      <w:divsChild>
        <w:div w:id="502168454">
          <w:marLeft w:val="0"/>
          <w:marRight w:val="0"/>
          <w:marTop w:val="0"/>
          <w:marBottom w:val="0"/>
          <w:divBdr>
            <w:top w:val="none" w:sz="0" w:space="0" w:color="auto"/>
            <w:left w:val="none" w:sz="0" w:space="0" w:color="auto"/>
            <w:bottom w:val="none" w:sz="0" w:space="0" w:color="auto"/>
            <w:right w:val="none" w:sz="0" w:space="0" w:color="auto"/>
          </w:divBdr>
          <w:divsChild>
            <w:div w:id="357901268">
              <w:marLeft w:val="0"/>
              <w:marRight w:val="0"/>
              <w:marTop w:val="0"/>
              <w:marBottom w:val="0"/>
              <w:divBdr>
                <w:top w:val="none" w:sz="0" w:space="0" w:color="auto"/>
                <w:left w:val="none" w:sz="0" w:space="0" w:color="auto"/>
                <w:bottom w:val="none" w:sz="0" w:space="0" w:color="auto"/>
                <w:right w:val="none" w:sz="0" w:space="0" w:color="auto"/>
              </w:divBdr>
              <w:divsChild>
                <w:div w:id="1832940723">
                  <w:marLeft w:val="0"/>
                  <w:marRight w:val="0"/>
                  <w:marTop w:val="0"/>
                  <w:marBottom w:val="0"/>
                  <w:divBdr>
                    <w:top w:val="none" w:sz="0" w:space="0" w:color="auto"/>
                    <w:left w:val="none" w:sz="0" w:space="0" w:color="auto"/>
                    <w:bottom w:val="none" w:sz="0" w:space="0" w:color="auto"/>
                    <w:right w:val="none" w:sz="0" w:space="0" w:color="auto"/>
                  </w:divBdr>
                  <w:divsChild>
                    <w:div w:id="684019173">
                      <w:marLeft w:val="0"/>
                      <w:marRight w:val="0"/>
                      <w:marTop w:val="0"/>
                      <w:marBottom w:val="0"/>
                      <w:divBdr>
                        <w:top w:val="none" w:sz="0" w:space="0" w:color="auto"/>
                        <w:left w:val="none" w:sz="0" w:space="0" w:color="auto"/>
                        <w:bottom w:val="none" w:sz="0" w:space="0" w:color="auto"/>
                        <w:right w:val="none" w:sz="0" w:space="0" w:color="auto"/>
                      </w:divBdr>
                      <w:divsChild>
                        <w:div w:id="702899131">
                          <w:marLeft w:val="0"/>
                          <w:marRight w:val="0"/>
                          <w:marTop w:val="0"/>
                          <w:marBottom w:val="0"/>
                          <w:divBdr>
                            <w:top w:val="none" w:sz="0" w:space="0" w:color="auto"/>
                            <w:left w:val="none" w:sz="0" w:space="0" w:color="auto"/>
                            <w:bottom w:val="none" w:sz="0" w:space="0" w:color="auto"/>
                            <w:right w:val="none" w:sz="0" w:space="0" w:color="auto"/>
                          </w:divBdr>
                          <w:divsChild>
                            <w:div w:id="6749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933480">
      <w:bodyDiv w:val="1"/>
      <w:marLeft w:val="0"/>
      <w:marRight w:val="0"/>
      <w:marTop w:val="0"/>
      <w:marBottom w:val="0"/>
      <w:divBdr>
        <w:top w:val="none" w:sz="0" w:space="0" w:color="auto"/>
        <w:left w:val="none" w:sz="0" w:space="0" w:color="auto"/>
        <w:bottom w:val="none" w:sz="0" w:space="0" w:color="auto"/>
        <w:right w:val="none" w:sz="0" w:space="0" w:color="auto"/>
      </w:divBdr>
    </w:div>
    <w:div w:id="1847161444">
      <w:bodyDiv w:val="1"/>
      <w:marLeft w:val="0"/>
      <w:marRight w:val="0"/>
      <w:marTop w:val="0"/>
      <w:marBottom w:val="0"/>
      <w:divBdr>
        <w:top w:val="none" w:sz="0" w:space="0" w:color="auto"/>
        <w:left w:val="none" w:sz="0" w:space="0" w:color="auto"/>
        <w:bottom w:val="none" w:sz="0" w:space="0" w:color="auto"/>
        <w:right w:val="none" w:sz="0" w:space="0" w:color="auto"/>
      </w:divBdr>
      <w:divsChild>
        <w:div w:id="702899560">
          <w:marLeft w:val="0"/>
          <w:marRight w:val="0"/>
          <w:marTop w:val="0"/>
          <w:marBottom w:val="0"/>
          <w:divBdr>
            <w:top w:val="none" w:sz="0" w:space="0" w:color="auto"/>
            <w:left w:val="none" w:sz="0" w:space="0" w:color="auto"/>
            <w:bottom w:val="none" w:sz="0" w:space="0" w:color="auto"/>
            <w:right w:val="none" w:sz="0" w:space="0" w:color="auto"/>
          </w:divBdr>
          <w:divsChild>
            <w:div w:id="556597606">
              <w:marLeft w:val="0"/>
              <w:marRight w:val="0"/>
              <w:marTop w:val="0"/>
              <w:marBottom w:val="0"/>
              <w:divBdr>
                <w:top w:val="none" w:sz="0" w:space="0" w:color="auto"/>
                <w:left w:val="none" w:sz="0" w:space="0" w:color="auto"/>
                <w:bottom w:val="none" w:sz="0" w:space="0" w:color="auto"/>
                <w:right w:val="none" w:sz="0" w:space="0" w:color="auto"/>
              </w:divBdr>
              <w:divsChild>
                <w:div w:id="1974289217">
                  <w:marLeft w:val="0"/>
                  <w:marRight w:val="0"/>
                  <w:marTop w:val="0"/>
                  <w:marBottom w:val="0"/>
                  <w:divBdr>
                    <w:top w:val="none" w:sz="0" w:space="0" w:color="auto"/>
                    <w:left w:val="none" w:sz="0" w:space="0" w:color="auto"/>
                    <w:bottom w:val="none" w:sz="0" w:space="0" w:color="auto"/>
                    <w:right w:val="none" w:sz="0" w:space="0" w:color="auto"/>
                  </w:divBdr>
                  <w:divsChild>
                    <w:div w:id="1412199482">
                      <w:marLeft w:val="0"/>
                      <w:marRight w:val="0"/>
                      <w:marTop w:val="0"/>
                      <w:marBottom w:val="0"/>
                      <w:divBdr>
                        <w:top w:val="none" w:sz="0" w:space="0" w:color="auto"/>
                        <w:left w:val="none" w:sz="0" w:space="0" w:color="auto"/>
                        <w:bottom w:val="none" w:sz="0" w:space="0" w:color="auto"/>
                        <w:right w:val="none" w:sz="0" w:space="0" w:color="auto"/>
                      </w:divBdr>
                      <w:divsChild>
                        <w:div w:id="137236553">
                          <w:marLeft w:val="0"/>
                          <w:marRight w:val="0"/>
                          <w:marTop w:val="0"/>
                          <w:marBottom w:val="0"/>
                          <w:divBdr>
                            <w:top w:val="none" w:sz="0" w:space="0" w:color="auto"/>
                            <w:left w:val="none" w:sz="0" w:space="0" w:color="auto"/>
                            <w:bottom w:val="none" w:sz="0" w:space="0" w:color="auto"/>
                            <w:right w:val="none" w:sz="0" w:space="0" w:color="auto"/>
                          </w:divBdr>
                          <w:divsChild>
                            <w:div w:id="2098861351">
                              <w:marLeft w:val="0"/>
                              <w:marRight w:val="0"/>
                              <w:marTop w:val="0"/>
                              <w:marBottom w:val="0"/>
                              <w:divBdr>
                                <w:top w:val="none" w:sz="0" w:space="0" w:color="auto"/>
                                <w:left w:val="none" w:sz="0" w:space="0" w:color="auto"/>
                                <w:bottom w:val="none" w:sz="0" w:space="0" w:color="auto"/>
                                <w:right w:val="none" w:sz="0" w:space="0" w:color="auto"/>
                              </w:divBdr>
                              <w:divsChild>
                                <w:div w:id="1874880306">
                                  <w:marLeft w:val="0"/>
                                  <w:marRight w:val="0"/>
                                  <w:marTop w:val="0"/>
                                  <w:marBottom w:val="0"/>
                                  <w:divBdr>
                                    <w:top w:val="none" w:sz="0" w:space="0" w:color="auto"/>
                                    <w:left w:val="none" w:sz="0" w:space="0" w:color="auto"/>
                                    <w:bottom w:val="none" w:sz="0" w:space="0" w:color="auto"/>
                                    <w:right w:val="none" w:sz="0" w:space="0" w:color="auto"/>
                                  </w:divBdr>
                                  <w:divsChild>
                                    <w:div w:id="1502622653">
                                      <w:marLeft w:val="0"/>
                                      <w:marRight w:val="0"/>
                                      <w:marTop w:val="0"/>
                                      <w:marBottom w:val="0"/>
                                      <w:divBdr>
                                        <w:top w:val="none" w:sz="0" w:space="0" w:color="auto"/>
                                        <w:left w:val="none" w:sz="0" w:space="0" w:color="auto"/>
                                        <w:bottom w:val="none" w:sz="0" w:space="0" w:color="auto"/>
                                        <w:right w:val="none" w:sz="0" w:space="0" w:color="auto"/>
                                      </w:divBdr>
                                      <w:divsChild>
                                        <w:div w:id="917131756">
                                          <w:marLeft w:val="0"/>
                                          <w:marRight w:val="0"/>
                                          <w:marTop w:val="0"/>
                                          <w:marBottom w:val="0"/>
                                          <w:divBdr>
                                            <w:top w:val="none" w:sz="0" w:space="0" w:color="auto"/>
                                            <w:left w:val="none" w:sz="0" w:space="0" w:color="auto"/>
                                            <w:bottom w:val="none" w:sz="0" w:space="0" w:color="auto"/>
                                            <w:right w:val="none" w:sz="0" w:space="0" w:color="auto"/>
                                          </w:divBdr>
                                          <w:divsChild>
                                            <w:div w:id="18815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256811">
      <w:bodyDiv w:val="1"/>
      <w:marLeft w:val="0"/>
      <w:marRight w:val="0"/>
      <w:marTop w:val="0"/>
      <w:marBottom w:val="0"/>
      <w:divBdr>
        <w:top w:val="none" w:sz="0" w:space="0" w:color="auto"/>
        <w:left w:val="none" w:sz="0" w:space="0" w:color="auto"/>
        <w:bottom w:val="none" w:sz="0" w:space="0" w:color="auto"/>
        <w:right w:val="none" w:sz="0" w:space="0" w:color="auto"/>
      </w:divBdr>
    </w:div>
    <w:div w:id="1867593456">
      <w:bodyDiv w:val="1"/>
      <w:marLeft w:val="0"/>
      <w:marRight w:val="0"/>
      <w:marTop w:val="0"/>
      <w:marBottom w:val="0"/>
      <w:divBdr>
        <w:top w:val="none" w:sz="0" w:space="0" w:color="auto"/>
        <w:left w:val="none" w:sz="0" w:space="0" w:color="auto"/>
        <w:bottom w:val="none" w:sz="0" w:space="0" w:color="auto"/>
        <w:right w:val="none" w:sz="0" w:space="0" w:color="auto"/>
      </w:divBdr>
    </w:div>
    <w:div w:id="1883514800">
      <w:bodyDiv w:val="1"/>
      <w:marLeft w:val="0"/>
      <w:marRight w:val="0"/>
      <w:marTop w:val="0"/>
      <w:marBottom w:val="0"/>
      <w:divBdr>
        <w:top w:val="none" w:sz="0" w:space="0" w:color="auto"/>
        <w:left w:val="none" w:sz="0" w:space="0" w:color="auto"/>
        <w:bottom w:val="none" w:sz="0" w:space="0" w:color="auto"/>
        <w:right w:val="none" w:sz="0" w:space="0" w:color="auto"/>
      </w:divBdr>
      <w:divsChild>
        <w:div w:id="1707482524">
          <w:marLeft w:val="0"/>
          <w:marRight w:val="0"/>
          <w:marTop w:val="0"/>
          <w:marBottom w:val="0"/>
          <w:divBdr>
            <w:top w:val="none" w:sz="0" w:space="0" w:color="auto"/>
            <w:left w:val="none" w:sz="0" w:space="0" w:color="auto"/>
            <w:bottom w:val="none" w:sz="0" w:space="0" w:color="auto"/>
            <w:right w:val="none" w:sz="0" w:space="0" w:color="auto"/>
          </w:divBdr>
          <w:divsChild>
            <w:div w:id="1876191722">
              <w:marLeft w:val="0"/>
              <w:marRight w:val="0"/>
              <w:marTop w:val="0"/>
              <w:marBottom w:val="0"/>
              <w:divBdr>
                <w:top w:val="none" w:sz="0" w:space="0" w:color="auto"/>
                <w:left w:val="none" w:sz="0" w:space="0" w:color="auto"/>
                <w:bottom w:val="none" w:sz="0" w:space="0" w:color="auto"/>
                <w:right w:val="none" w:sz="0" w:space="0" w:color="auto"/>
              </w:divBdr>
              <w:divsChild>
                <w:div w:id="587269984">
                  <w:marLeft w:val="0"/>
                  <w:marRight w:val="0"/>
                  <w:marTop w:val="0"/>
                  <w:marBottom w:val="0"/>
                  <w:divBdr>
                    <w:top w:val="none" w:sz="0" w:space="0" w:color="auto"/>
                    <w:left w:val="none" w:sz="0" w:space="0" w:color="auto"/>
                    <w:bottom w:val="none" w:sz="0" w:space="0" w:color="auto"/>
                    <w:right w:val="none" w:sz="0" w:space="0" w:color="auto"/>
                  </w:divBdr>
                  <w:divsChild>
                    <w:div w:id="659432284">
                      <w:marLeft w:val="0"/>
                      <w:marRight w:val="0"/>
                      <w:marTop w:val="0"/>
                      <w:marBottom w:val="0"/>
                      <w:divBdr>
                        <w:top w:val="none" w:sz="0" w:space="0" w:color="auto"/>
                        <w:left w:val="none" w:sz="0" w:space="0" w:color="auto"/>
                        <w:bottom w:val="none" w:sz="0" w:space="0" w:color="auto"/>
                        <w:right w:val="none" w:sz="0" w:space="0" w:color="auto"/>
                      </w:divBdr>
                      <w:divsChild>
                        <w:div w:id="1567759206">
                          <w:marLeft w:val="0"/>
                          <w:marRight w:val="0"/>
                          <w:marTop w:val="0"/>
                          <w:marBottom w:val="0"/>
                          <w:divBdr>
                            <w:top w:val="none" w:sz="0" w:space="0" w:color="auto"/>
                            <w:left w:val="none" w:sz="0" w:space="0" w:color="auto"/>
                            <w:bottom w:val="none" w:sz="0" w:space="0" w:color="auto"/>
                            <w:right w:val="none" w:sz="0" w:space="0" w:color="auto"/>
                          </w:divBdr>
                          <w:divsChild>
                            <w:div w:id="726149332">
                              <w:marLeft w:val="0"/>
                              <w:marRight w:val="0"/>
                              <w:marTop w:val="0"/>
                              <w:marBottom w:val="0"/>
                              <w:divBdr>
                                <w:top w:val="none" w:sz="0" w:space="0" w:color="auto"/>
                                <w:left w:val="none" w:sz="0" w:space="0" w:color="auto"/>
                                <w:bottom w:val="none" w:sz="0" w:space="0" w:color="auto"/>
                                <w:right w:val="none" w:sz="0" w:space="0" w:color="auto"/>
                              </w:divBdr>
                              <w:divsChild>
                                <w:div w:id="761338930">
                                  <w:marLeft w:val="0"/>
                                  <w:marRight w:val="0"/>
                                  <w:marTop w:val="0"/>
                                  <w:marBottom w:val="0"/>
                                  <w:divBdr>
                                    <w:top w:val="none" w:sz="0" w:space="0" w:color="auto"/>
                                    <w:left w:val="none" w:sz="0" w:space="0" w:color="auto"/>
                                    <w:bottom w:val="none" w:sz="0" w:space="0" w:color="auto"/>
                                    <w:right w:val="none" w:sz="0" w:space="0" w:color="auto"/>
                                  </w:divBdr>
                                  <w:divsChild>
                                    <w:div w:id="1058550445">
                                      <w:marLeft w:val="0"/>
                                      <w:marRight w:val="0"/>
                                      <w:marTop w:val="0"/>
                                      <w:marBottom w:val="0"/>
                                      <w:divBdr>
                                        <w:top w:val="none" w:sz="0" w:space="0" w:color="auto"/>
                                        <w:left w:val="none" w:sz="0" w:space="0" w:color="auto"/>
                                        <w:bottom w:val="none" w:sz="0" w:space="0" w:color="auto"/>
                                        <w:right w:val="none" w:sz="0" w:space="0" w:color="auto"/>
                                      </w:divBdr>
                                      <w:divsChild>
                                        <w:div w:id="1577208792">
                                          <w:marLeft w:val="0"/>
                                          <w:marRight w:val="0"/>
                                          <w:marTop w:val="0"/>
                                          <w:marBottom w:val="0"/>
                                          <w:divBdr>
                                            <w:top w:val="none" w:sz="0" w:space="0" w:color="auto"/>
                                            <w:left w:val="none" w:sz="0" w:space="0" w:color="auto"/>
                                            <w:bottom w:val="none" w:sz="0" w:space="0" w:color="auto"/>
                                            <w:right w:val="none" w:sz="0" w:space="0" w:color="auto"/>
                                          </w:divBdr>
                                          <w:divsChild>
                                            <w:div w:id="1082216970">
                                              <w:marLeft w:val="0"/>
                                              <w:marRight w:val="0"/>
                                              <w:marTop w:val="0"/>
                                              <w:marBottom w:val="0"/>
                                              <w:divBdr>
                                                <w:top w:val="none" w:sz="0" w:space="0" w:color="auto"/>
                                                <w:left w:val="none" w:sz="0" w:space="0" w:color="auto"/>
                                                <w:bottom w:val="none" w:sz="0" w:space="0" w:color="auto"/>
                                                <w:right w:val="none" w:sz="0" w:space="0" w:color="auto"/>
                                              </w:divBdr>
                                              <w:divsChild>
                                                <w:div w:id="5738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436690">
      <w:bodyDiv w:val="1"/>
      <w:marLeft w:val="0"/>
      <w:marRight w:val="0"/>
      <w:marTop w:val="0"/>
      <w:marBottom w:val="0"/>
      <w:divBdr>
        <w:top w:val="none" w:sz="0" w:space="0" w:color="auto"/>
        <w:left w:val="none" w:sz="0" w:space="0" w:color="auto"/>
        <w:bottom w:val="none" w:sz="0" w:space="0" w:color="auto"/>
        <w:right w:val="none" w:sz="0" w:space="0" w:color="auto"/>
      </w:divBdr>
    </w:div>
    <w:div w:id="1884823091">
      <w:bodyDiv w:val="1"/>
      <w:marLeft w:val="0"/>
      <w:marRight w:val="0"/>
      <w:marTop w:val="0"/>
      <w:marBottom w:val="0"/>
      <w:divBdr>
        <w:top w:val="none" w:sz="0" w:space="0" w:color="auto"/>
        <w:left w:val="none" w:sz="0" w:space="0" w:color="auto"/>
        <w:bottom w:val="none" w:sz="0" w:space="0" w:color="auto"/>
        <w:right w:val="none" w:sz="0" w:space="0" w:color="auto"/>
      </w:divBdr>
      <w:divsChild>
        <w:div w:id="1294868879">
          <w:marLeft w:val="0"/>
          <w:marRight w:val="0"/>
          <w:marTop w:val="0"/>
          <w:marBottom w:val="0"/>
          <w:divBdr>
            <w:top w:val="none" w:sz="0" w:space="0" w:color="auto"/>
            <w:left w:val="none" w:sz="0" w:space="0" w:color="auto"/>
            <w:bottom w:val="none" w:sz="0" w:space="0" w:color="auto"/>
            <w:right w:val="none" w:sz="0" w:space="0" w:color="auto"/>
          </w:divBdr>
          <w:divsChild>
            <w:div w:id="523905182">
              <w:marLeft w:val="0"/>
              <w:marRight w:val="0"/>
              <w:marTop w:val="0"/>
              <w:marBottom w:val="0"/>
              <w:divBdr>
                <w:top w:val="none" w:sz="0" w:space="0" w:color="auto"/>
                <w:left w:val="none" w:sz="0" w:space="0" w:color="auto"/>
                <w:bottom w:val="none" w:sz="0" w:space="0" w:color="auto"/>
                <w:right w:val="none" w:sz="0" w:space="0" w:color="auto"/>
              </w:divBdr>
              <w:divsChild>
                <w:div w:id="767582202">
                  <w:marLeft w:val="0"/>
                  <w:marRight w:val="0"/>
                  <w:marTop w:val="0"/>
                  <w:marBottom w:val="0"/>
                  <w:divBdr>
                    <w:top w:val="none" w:sz="0" w:space="0" w:color="auto"/>
                    <w:left w:val="none" w:sz="0" w:space="0" w:color="auto"/>
                    <w:bottom w:val="none" w:sz="0" w:space="0" w:color="auto"/>
                    <w:right w:val="none" w:sz="0" w:space="0" w:color="auto"/>
                  </w:divBdr>
                  <w:divsChild>
                    <w:div w:id="1955791053">
                      <w:marLeft w:val="0"/>
                      <w:marRight w:val="0"/>
                      <w:marTop w:val="0"/>
                      <w:marBottom w:val="0"/>
                      <w:divBdr>
                        <w:top w:val="none" w:sz="0" w:space="0" w:color="auto"/>
                        <w:left w:val="none" w:sz="0" w:space="0" w:color="auto"/>
                        <w:bottom w:val="none" w:sz="0" w:space="0" w:color="auto"/>
                        <w:right w:val="none" w:sz="0" w:space="0" w:color="auto"/>
                      </w:divBdr>
                      <w:divsChild>
                        <w:div w:id="1602954049">
                          <w:marLeft w:val="0"/>
                          <w:marRight w:val="0"/>
                          <w:marTop w:val="0"/>
                          <w:marBottom w:val="0"/>
                          <w:divBdr>
                            <w:top w:val="none" w:sz="0" w:space="0" w:color="auto"/>
                            <w:left w:val="none" w:sz="0" w:space="0" w:color="auto"/>
                            <w:bottom w:val="none" w:sz="0" w:space="0" w:color="auto"/>
                            <w:right w:val="none" w:sz="0" w:space="0" w:color="auto"/>
                          </w:divBdr>
                          <w:divsChild>
                            <w:div w:id="164792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8827">
      <w:bodyDiv w:val="1"/>
      <w:marLeft w:val="0"/>
      <w:marRight w:val="0"/>
      <w:marTop w:val="0"/>
      <w:marBottom w:val="0"/>
      <w:divBdr>
        <w:top w:val="none" w:sz="0" w:space="0" w:color="auto"/>
        <w:left w:val="none" w:sz="0" w:space="0" w:color="auto"/>
        <w:bottom w:val="none" w:sz="0" w:space="0" w:color="auto"/>
        <w:right w:val="none" w:sz="0" w:space="0" w:color="auto"/>
      </w:divBdr>
      <w:divsChild>
        <w:div w:id="530648358">
          <w:marLeft w:val="0"/>
          <w:marRight w:val="0"/>
          <w:marTop w:val="0"/>
          <w:marBottom w:val="0"/>
          <w:divBdr>
            <w:top w:val="none" w:sz="0" w:space="0" w:color="auto"/>
            <w:left w:val="none" w:sz="0" w:space="0" w:color="auto"/>
            <w:bottom w:val="none" w:sz="0" w:space="0" w:color="auto"/>
            <w:right w:val="none" w:sz="0" w:space="0" w:color="auto"/>
          </w:divBdr>
          <w:divsChild>
            <w:div w:id="1341158212">
              <w:marLeft w:val="0"/>
              <w:marRight w:val="0"/>
              <w:marTop w:val="0"/>
              <w:marBottom w:val="0"/>
              <w:divBdr>
                <w:top w:val="none" w:sz="0" w:space="0" w:color="auto"/>
                <w:left w:val="none" w:sz="0" w:space="0" w:color="auto"/>
                <w:bottom w:val="none" w:sz="0" w:space="0" w:color="auto"/>
                <w:right w:val="none" w:sz="0" w:space="0" w:color="auto"/>
              </w:divBdr>
              <w:divsChild>
                <w:div w:id="1063988493">
                  <w:marLeft w:val="0"/>
                  <w:marRight w:val="0"/>
                  <w:marTop w:val="0"/>
                  <w:marBottom w:val="0"/>
                  <w:divBdr>
                    <w:top w:val="none" w:sz="0" w:space="0" w:color="auto"/>
                    <w:left w:val="none" w:sz="0" w:space="0" w:color="auto"/>
                    <w:bottom w:val="none" w:sz="0" w:space="0" w:color="auto"/>
                    <w:right w:val="none" w:sz="0" w:space="0" w:color="auto"/>
                  </w:divBdr>
                  <w:divsChild>
                    <w:div w:id="1699507760">
                      <w:marLeft w:val="0"/>
                      <w:marRight w:val="0"/>
                      <w:marTop w:val="0"/>
                      <w:marBottom w:val="0"/>
                      <w:divBdr>
                        <w:top w:val="none" w:sz="0" w:space="0" w:color="auto"/>
                        <w:left w:val="none" w:sz="0" w:space="0" w:color="auto"/>
                        <w:bottom w:val="none" w:sz="0" w:space="0" w:color="auto"/>
                        <w:right w:val="none" w:sz="0" w:space="0" w:color="auto"/>
                      </w:divBdr>
                      <w:divsChild>
                        <w:div w:id="1816294541">
                          <w:marLeft w:val="0"/>
                          <w:marRight w:val="0"/>
                          <w:marTop w:val="0"/>
                          <w:marBottom w:val="0"/>
                          <w:divBdr>
                            <w:top w:val="none" w:sz="0" w:space="0" w:color="auto"/>
                            <w:left w:val="none" w:sz="0" w:space="0" w:color="auto"/>
                            <w:bottom w:val="none" w:sz="0" w:space="0" w:color="auto"/>
                            <w:right w:val="none" w:sz="0" w:space="0" w:color="auto"/>
                          </w:divBdr>
                          <w:divsChild>
                            <w:div w:id="18450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42539">
      <w:bodyDiv w:val="1"/>
      <w:marLeft w:val="0"/>
      <w:marRight w:val="0"/>
      <w:marTop w:val="0"/>
      <w:marBottom w:val="0"/>
      <w:divBdr>
        <w:top w:val="none" w:sz="0" w:space="0" w:color="auto"/>
        <w:left w:val="none" w:sz="0" w:space="0" w:color="auto"/>
        <w:bottom w:val="none" w:sz="0" w:space="0" w:color="auto"/>
        <w:right w:val="none" w:sz="0" w:space="0" w:color="auto"/>
      </w:divBdr>
    </w:div>
    <w:div w:id="1921258878">
      <w:bodyDiv w:val="1"/>
      <w:marLeft w:val="0"/>
      <w:marRight w:val="0"/>
      <w:marTop w:val="0"/>
      <w:marBottom w:val="0"/>
      <w:divBdr>
        <w:top w:val="none" w:sz="0" w:space="0" w:color="auto"/>
        <w:left w:val="none" w:sz="0" w:space="0" w:color="auto"/>
        <w:bottom w:val="none" w:sz="0" w:space="0" w:color="auto"/>
        <w:right w:val="none" w:sz="0" w:space="0" w:color="auto"/>
      </w:divBdr>
      <w:divsChild>
        <w:div w:id="122895824">
          <w:marLeft w:val="0"/>
          <w:marRight w:val="0"/>
          <w:marTop w:val="0"/>
          <w:marBottom w:val="0"/>
          <w:divBdr>
            <w:top w:val="none" w:sz="0" w:space="0" w:color="auto"/>
            <w:left w:val="none" w:sz="0" w:space="0" w:color="auto"/>
            <w:bottom w:val="none" w:sz="0" w:space="0" w:color="auto"/>
            <w:right w:val="none" w:sz="0" w:space="0" w:color="auto"/>
          </w:divBdr>
          <w:divsChild>
            <w:div w:id="1062867009">
              <w:marLeft w:val="0"/>
              <w:marRight w:val="0"/>
              <w:marTop w:val="0"/>
              <w:marBottom w:val="0"/>
              <w:divBdr>
                <w:top w:val="none" w:sz="0" w:space="0" w:color="auto"/>
                <w:left w:val="none" w:sz="0" w:space="0" w:color="auto"/>
                <w:bottom w:val="none" w:sz="0" w:space="0" w:color="auto"/>
                <w:right w:val="none" w:sz="0" w:space="0" w:color="auto"/>
              </w:divBdr>
              <w:divsChild>
                <w:div w:id="1771851556">
                  <w:marLeft w:val="0"/>
                  <w:marRight w:val="0"/>
                  <w:marTop w:val="0"/>
                  <w:marBottom w:val="0"/>
                  <w:divBdr>
                    <w:top w:val="none" w:sz="0" w:space="0" w:color="auto"/>
                    <w:left w:val="none" w:sz="0" w:space="0" w:color="auto"/>
                    <w:bottom w:val="none" w:sz="0" w:space="0" w:color="auto"/>
                    <w:right w:val="none" w:sz="0" w:space="0" w:color="auto"/>
                  </w:divBdr>
                  <w:divsChild>
                    <w:div w:id="1513256928">
                      <w:marLeft w:val="0"/>
                      <w:marRight w:val="0"/>
                      <w:marTop w:val="0"/>
                      <w:marBottom w:val="0"/>
                      <w:divBdr>
                        <w:top w:val="none" w:sz="0" w:space="0" w:color="auto"/>
                        <w:left w:val="none" w:sz="0" w:space="0" w:color="auto"/>
                        <w:bottom w:val="none" w:sz="0" w:space="0" w:color="auto"/>
                        <w:right w:val="none" w:sz="0" w:space="0" w:color="auto"/>
                      </w:divBdr>
                      <w:divsChild>
                        <w:div w:id="1581678400">
                          <w:marLeft w:val="0"/>
                          <w:marRight w:val="0"/>
                          <w:marTop w:val="0"/>
                          <w:marBottom w:val="0"/>
                          <w:divBdr>
                            <w:top w:val="none" w:sz="0" w:space="0" w:color="auto"/>
                            <w:left w:val="none" w:sz="0" w:space="0" w:color="auto"/>
                            <w:bottom w:val="none" w:sz="0" w:space="0" w:color="auto"/>
                            <w:right w:val="none" w:sz="0" w:space="0" w:color="auto"/>
                          </w:divBdr>
                          <w:divsChild>
                            <w:div w:id="10773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983215">
      <w:bodyDiv w:val="1"/>
      <w:marLeft w:val="0"/>
      <w:marRight w:val="0"/>
      <w:marTop w:val="0"/>
      <w:marBottom w:val="0"/>
      <w:divBdr>
        <w:top w:val="none" w:sz="0" w:space="0" w:color="auto"/>
        <w:left w:val="none" w:sz="0" w:space="0" w:color="auto"/>
        <w:bottom w:val="none" w:sz="0" w:space="0" w:color="auto"/>
        <w:right w:val="none" w:sz="0" w:space="0" w:color="auto"/>
      </w:divBdr>
    </w:div>
    <w:div w:id="1936480438">
      <w:bodyDiv w:val="1"/>
      <w:marLeft w:val="0"/>
      <w:marRight w:val="0"/>
      <w:marTop w:val="0"/>
      <w:marBottom w:val="0"/>
      <w:divBdr>
        <w:top w:val="none" w:sz="0" w:space="0" w:color="auto"/>
        <w:left w:val="none" w:sz="0" w:space="0" w:color="auto"/>
        <w:bottom w:val="none" w:sz="0" w:space="0" w:color="auto"/>
        <w:right w:val="none" w:sz="0" w:space="0" w:color="auto"/>
      </w:divBdr>
    </w:div>
    <w:div w:id="1942836322">
      <w:bodyDiv w:val="1"/>
      <w:marLeft w:val="0"/>
      <w:marRight w:val="0"/>
      <w:marTop w:val="0"/>
      <w:marBottom w:val="0"/>
      <w:divBdr>
        <w:top w:val="none" w:sz="0" w:space="0" w:color="auto"/>
        <w:left w:val="none" w:sz="0" w:space="0" w:color="auto"/>
        <w:bottom w:val="none" w:sz="0" w:space="0" w:color="auto"/>
        <w:right w:val="none" w:sz="0" w:space="0" w:color="auto"/>
      </w:divBdr>
    </w:div>
    <w:div w:id="1946963261">
      <w:bodyDiv w:val="1"/>
      <w:marLeft w:val="0"/>
      <w:marRight w:val="0"/>
      <w:marTop w:val="0"/>
      <w:marBottom w:val="0"/>
      <w:divBdr>
        <w:top w:val="none" w:sz="0" w:space="0" w:color="auto"/>
        <w:left w:val="none" w:sz="0" w:space="0" w:color="auto"/>
        <w:bottom w:val="none" w:sz="0" w:space="0" w:color="auto"/>
        <w:right w:val="none" w:sz="0" w:space="0" w:color="auto"/>
      </w:divBdr>
      <w:divsChild>
        <w:div w:id="1263226245">
          <w:marLeft w:val="0"/>
          <w:marRight w:val="0"/>
          <w:marTop w:val="0"/>
          <w:marBottom w:val="0"/>
          <w:divBdr>
            <w:top w:val="none" w:sz="0" w:space="0" w:color="auto"/>
            <w:left w:val="none" w:sz="0" w:space="0" w:color="auto"/>
            <w:bottom w:val="none" w:sz="0" w:space="0" w:color="auto"/>
            <w:right w:val="none" w:sz="0" w:space="0" w:color="auto"/>
          </w:divBdr>
          <w:divsChild>
            <w:div w:id="1041399218">
              <w:marLeft w:val="0"/>
              <w:marRight w:val="0"/>
              <w:marTop w:val="0"/>
              <w:marBottom w:val="0"/>
              <w:divBdr>
                <w:top w:val="none" w:sz="0" w:space="0" w:color="auto"/>
                <w:left w:val="none" w:sz="0" w:space="0" w:color="auto"/>
                <w:bottom w:val="none" w:sz="0" w:space="0" w:color="auto"/>
                <w:right w:val="none" w:sz="0" w:space="0" w:color="auto"/>
              </w:divBdr>
              <w:divsChild>
                <w:div w:id="385837795">
                  <w:marLeft w:val="0"/>
                  <w:marRight w:val="0"/>
                  <w:marTop w:val="0"/>
                  <w:marBottom w:val="0"/>
                  <w:divBdr>
                    <w:top w:val="none" w:sz="0" w:space="0" w:color="auto"/>
                    <w:left w:val="none" w:sz="0" w:space="0" w:color="auto"/>
                    <w:bottom w:val="none" w:sz="0" w:space="0" w:color="auto"/>
                    <w:right w:val="none" w:sz="0" w:space="0" w:color="auto"/>
                  </w:divBdr>
                  <w:divsChild>
                    <w:div w:id="741027243">
                      <w:marLeft w:val="0"/>
                      <w:marRight w:val="0"/>
                      <w:marTop w:val="0"/>
                      <w:marBottom w:val="0"/>
                      <w:divBdr>
                        <w:top w:val="none" w:sz="0" w:space="0" w:color="auto"/>
                        <w:left w:val="none" w:sz="0" w:space="0" w:color="auto"/>
                        <w:bottom w:val="none" w:sz="0" w:space="0" w:color="auto"/>
                        <w:right w:val="none" w:sz="0" w:space="0" w:color="auto"/>
                      </w:divBdr>
                      <w:divsChild>
                        <w:div w:id="328412584">
                          <w:marLeft w:val="0"/>
                          <w:marRight w:val="0"/>
                          <w:marTop w:val="0"/>
                          <w:marBottom w:val="0"/>
                          <w:divBdr>
                            <w:top w:val="none" w:sz="0" w:space="0" w:color="auto"/>
                            <w:left w:val="none" w:sz="0" w:space="0" w:color="auto"/>
                            <w:bottom w:val="none" w:sz="0" w:space="0" w:color="auto"/>
                            <w:right w:val="none" w:sz="0" w:space="0" w:color="auto"/>
                          </w:divBdr>
                          <w:divsChild>
                            <w:div w:id="11225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321077">
      <w:bodyDiv w:val="1"/>
      <w:marLeft w:val="0"/>
      <w:marRight w:val="0"/>
      <w:marTop w:val="0"/>
      <w:marBottom w:val="0"/>
      <w:divBdr>
        <w:top w:val="none" w:sz="0" w:space="0" w:color="auto"/>
        <w:left w:val="none" w:sz="0" w:space="0" w:color="auto"/>
        <w:bottom w:val="none" w:sz="0" w:space="0" w:color="auto"/>
        <w:right w:val="none" w:sz="0" w:space="0" w:color="auto"/>
      </w:divBdr>
    </w:div>
    <w:div w:id="1958171551">
      <w:bodyDiv w:val="1"/>
      <w:marLeft w:val="0"/>
      <w:marRight w:val="0"/>
      <w:marTop w:val="0"/>
      <w:marBottom w:val="0"/>
      <w:divBdr>
        <w:top w:val="none" w:sz="0" w:space="0" w:color="auto"/>
        <w:left w:val="none" w:sz="0" w:space="0" w:color="auto"/>
        <w:bottom w:val="none" w:sz="0" w:space="0" w:color="auto"/>
        <w:right w:val="none" w:sz="0" w:space="0" w:color="auto"/>
      </w:divBdr>
      <w:divsChild>
        <w:div w:id="1825075868">
          <w:marLeft w:val="0"/>
          <w:marRight w:val="0"/>
          <w:marTop w:val="0"/>
          <w:marBottom w:val="0"/>
          <w:divBdr>
            <w:top w:val="none" w:sz="0" w:space="0" w:color="auto"/>
            <w:left w:val="none" w:sz="0" w:space="0" w:color="auto"/>
            <w:bottom w:val="none" w:sz="0" w:space="0" w:color="auto"/>
            <w:right w:val="none" w:sz="0" w:space="0" w:color="auto"/>
          </w:divBdr>
          <w:divsChild>
            <w:div w:id="1979068976">
              <w:marLeft w:val="0"/>
              <w:marRight w:val="0"/>
              <w:marTop w:val="0"/>
              <w:marBottom w:val="0"/>
              <w:divBdr>
                <w:top w:val="none" w:sz="0" w:space="0" w:color="auto"/>
                <w:left w:val="none" w:sz="0" w:space="0" w:color="auto"/>
                <w:bottom w:val="none" w:sz="0" w:space="0" w:color="auto"/>
                <w:right w:val="none" w:sz="0" w:space="0" w:color="auto"/>
              </w:divBdr>
              <w:divsChild>
                <w:div w:id="1427799072">
                  <w:marLeft w:val="0"/>
                  <w:marRight w:val="0"/>
                  <w:marTop w:val="0"/>
                  <w:marBottom w:val="0"/>
                  <w:divBdr>
                    <w:top w:val="none" w:sz="0" w:space="0" w:color="auto"/>
                    <w:left w:val="none" w:sz="0" w:space="0" w:color="auto"/>
                    <w:bottom w:val="none" w:sz="0" w:space="0" w:color="auto"/>
                    <w:right w:val="none" w:sz="0" w:space="0" w:color="auto"/>
                  </w:divBdr>
                  <w:divsChild>
                    <w:div w:id="1870072384">
                      <w:marLeft w:val="0"/>
                      <w:marRight w:val="0"/>
                      <w:marTop w:val="0"/>
                      <w:marBottom w:val="0"/>
                      <w:divBdr>
                        <w:top w:val="none" w:sz="0" w:space="0" w:color="auto"/>
                        <w:left w:val="none" w:sz="0" w:space="0" w:color="auto"/>
                        <w:bottom w:val="none" w:sz="0" w:space="0" w:color="auto"/>
                        <w:right w:val="none" w:sz="0" w:space="0" w:color="auto"/>
                      </w:divBdr>
                      <w:divsChild>
                        <w:div w:id="1668826426">
                          <w:marLeft w:val="0"/>
                          <w:marRight w:val="0"/>
                          <w:marTop w:val="0"/>
                          <w:marBottom w:val="0"/>
                          <w:divBdr>
                            <w:top w:val="none" w:sz="0" w:space="0" w:color="auto"/>
                            <w:left w:val="none" w:sz="0" w:space="0" w:color="auto"/>
                            <w:bottom w:val="none" w:sz="0" w:space="0" w:color="auto"/>
                            <w:right w:val="none" w:sz="0" w:space="0" w:color="auto"/>
                          </w:divBdr>
                          <w:divsChild>
                            <w:div w:id="18990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176958">
      <w:bodyDiv w:val="1"/>
      <w:marLeft w:val="0"/>
      <w:marRight w:val="0"/>
      <w:marTop w:val="0"/>
      <w:marBottom w:val="0"/>
      <w:divBdr>
        <w:top w:val="none" w:sz="0" w:space="0" w:color="auto"/>
        <w:left w:val="none" w:sz="0" w:space="0" w:color="auto"/>
        <w:bottom w:val="none" w:sz="0" w:space="0" w:color="auto"/>
        <w:right w:val="none" w:sz="0" w:space="0" w:color="auto"/>
      </w:divBdr>
      <w:divsChild>
        <w:div w:id="334768901">
          <w:marLeft w:val="0"/>
          <w:marRight w:val="0"/>
          <w:marTop w:val="0"/>
          <w:marBottom w:val="0"/>
          <w:divBdr>
            <w:top w:val="none" w:sz="0" w:space="0" w:color="auto"/>
            <w:left w:val="none" w:sz="0" w:space="0" w:color="auto"/>
            <w:bottom w:val="none" w:sz="0" w:space="0" w:color="auto"/>
            <w:right w:val="none" w:sz="0" w:space="0" w:color="auto"/>
          </w:divBdr>
        </w:div>
      </w:divsChild>
    </w:div>
    <w:div w:id="1960409131">
      <w:bodyDiv w:val="1"/>
      <w:marLeft w:val="0"/>
      <w:marRight w:val="0"/>
      <w:marTop w:val="0"/>
      <w:marBottom w:val="0"/>
      <w:divBdr>
        <w:top w:val="none" w:sz="0" w:space="0" w:color="auto"/>
        <w:left w:val="none" w:sz="0" w:space="0" w:color="auto"/>
        <w:bottom w:val="none" w:sz="0" w:space="0" w:color="auto"/>
        <w:right w:val="none" w:sz="0" w:space="0" w:color="auto"/>
      </w:divBdr>
      <w:divsChild>
        <w:div w:id="528883417">
          <w:marLeft w:val="0"/>
          <w:marRight w:val="0"/>
          <w:marTop w:val="0"/>
          <w:marBottom w:val="0"/>
          <w:divBdr>
            <w:top w:val="none" w:sz="0" w:space="0" w:color="auto"/>
            <w:left w:val="none" w:sz="0" w:space="0" w:color="auto"/>
            <w:bottom w:val="none" w:sz="0" w:space="0" w:color="auto"/>
            <w:right w:val="none" w:sz="0" w:space="0" w:color="auto"/>
          </w:divBdr>
          <w:divsChild>
            <w:div w:id="963927100">
              <w:marLeft w:val="0"/>
              <w:marRight w:val="0"/>
              <w:marTop w:val="0"/>
              <w:marBottom w:val="0"/>
              <w:divBdr>
                <w:top w:val="none" w:sz="0" w:space="0" w:color="auto"/>
                <w:left w:val="none" w:sz="0" w:space="0" w:color="auto"/>
                <w:bottom w:val="none" w:sz="0" w:space="0" w:color="auto"/>
                <w:right w:val="none" w:sz="0" w:space="0" w:color="auto"/>
              </w:divBdr>
              <w:divsChild>
                <w:div w:id="970399551">
                  <w:marLeft w:val="0"/>
                  <w:marRight w:val="0"/>
                  <w:marTop w:val="0"/>
                  <w:marBottom w:val="0"/>
                  <w:divBdr>
                    <w:top w:val="none" w:sz="0" w:space="0" w:color="auto"/>
                    <w:left w:val="none" w:sz="0" w:space="0" w:color="auto"/>
                    <w:bottom w:val="none" w:sz="0" w:space="0" w:color="auto"/>
                    <w:right w:val="none" w:sz="0" w:space="0" w:color="auto"/>
                  </w:divBdr>
                  <w:divsChild>
                    <w:div w:id="2090887864">
                      <w:marLeft w:val="0"/>
                      <w:marRight w:val="0"/>
                      <w:marTop w:val="0"/>
                      <w:marBottom w:val="0"/>
                      <w:divBdr>
                        <w:top w:val="none" w:sz="0" w:space="0" w:color="auto"/>
                        <w:left w:val="none" w:sz="0" w:space="0" w:color="auto"/>
                        <w:bottom w:val="none" w:sz="0" w:space="0" w:color="auto"/>
                        <w:right w:val="none" w:sz="0" w:space="0" w:color="auto"/>
                      </w:divBdr>
                      <w:divsChild>
                        <w:div w:id="153762173">
                          <w:marLeft w:val="0"/>
                          <w:marRight w:val="0"/>
                          <w:marTop w:val="0"/>
                          <w:marBottom w:val="0"/>
                          <w:divBdr>
                            <w:top w:val="none" w:sz="0" w:space="0" w:color="auto"/>
                            <w:left w:val="none" w:sz="0" w:space="0" w:color="auto"/>
                            <w:bottom w:val="none" w:sz="0" w:space="0" w:color="auto"/>
                            <w:right w:val="none" w:sz="0" w:space="0" w:color="auto"/>
                          </w:divBdr>
                          <w:divsChild>
                            <w:div w:id="2767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634286">
      <w:bodyDiv w:val="1"/>
      <w:marLeft w:val="0"/>
      <w:marRight w:val="0"/>
      <w:marTop w:val="0"/>
      <w:marBottom w:val="0"/>
      <w:divBdr>
        <w:top w:val="none" w:sz="0" w:space="0" w:color="auto"/>
        <w:left w:val="none" w:sz="0" w:space="0" w:color="auto"/>
        <w:bottom w:val="none" w:sz="0" w:space="0" w:color="auto"/>
        <w:right w:val="none" w:sz="0" w:space="0" w:color="auto"/>
      </w:divBdr>
    </w:div>
    <w:div w:id="1997224437">
      <w:bodyDiv w:val="1"/>
      <w:marLeft w:val="0"/>
      <w:marRight w:val="0"/>
      <w:marTop w:val="0"/>
      <w:marBottom w:val="0"/>
      <w:divBdr>
        <w:top w:val="none" w:sz="0" w:space="0" w:color="auto"/>
        <w:left w:val="none" w:sz="0" w:space="0" w:color="auto"/>
        <w:bottom w:val="none" w:sz="0" w:space="0" w:color="auto"/>
        <w:right w:val="none" w:sz="0" w:space="0" w:color="auto"/>
      </w:divBdr>
      <w:divsChild>
        <w:div w:id="1167403738">
          <w:marLeft w:val="0"/>
          <w:marRight w:val="0"/>
          <w:marTop w:val="0"/>
          <w:marBottom w:val="0"/>
          <w:divBdr>
            <w:top w:val="none" w:sz="0" w:space="0" w:color="auto"/>
            <w:left w:val="none" w:sz="0" w:space="0" w:color="auto"/>
            <w:bottom w:val="none" w:sz="0" w:space="0" w:color="auto"/>
            <w:right w:val="none" w:sz="0" w:space="0" w:color="auto"/>
          </w:divBdr>
          <w:divsChild>
            <w:div w:id="1339193377">
              <w:marLeft w:val="0"/>
              <w:marRight w:val="0"/>
              <w:marTop w:val="0"/>
              <w:marBottom w:val="0"/>
              <w:divBdr>
                <w:top w:val="none" w:sz="0" w:space="0" w:color="auto"/>
                <w:left w:val="none" w:sz="0" w:space="0" w:color="auto"/>
                <w:bottom w:val="none" w:sz="0" w:space="0" w:color="auto"/>
                <w:right w:val="none" w:sz="0" w:space="0" w:color="auto"/>
              </w:divBdr>
              <w:divsChild>
                <w:div w:id="1495797533">
                  <w:marLeft w:val="0"/>
                  <w:marRight w:val="0"/>
                  <w:marTop w:val="0"/>
                  <w:marBottom w:val="0"/>
                  <w:divBdr>
                    <w:top w:val="none" w:sz="0" w:space="0" w:color="auto"/>
                    <w:left w:val="none" w:sz="0" w:space="0" w:color="auto"/>
                    <w:bottom w:val="none" w:sz="0" w:space="0" w:color="auto"/>
                    <w:right w:val="none" w:sz="0" w:space="0" w:color="auto"/>
                  </w:divBdr>
                  <w:divsChild>
                    <w:div w:id="997221782">
                      <w:marLeft w:val="0"/>
                      <w:marRight w:val="0"/>
                      <w:marTop w:val="0"/>
                      <w:marBottom w:val="0"/>
                      <w:divBdr>
                        <w:top w:val="none" w:sz="0" w:space="0" w:color="auto"/>
                        <w:left w:val="none" w:sz="0" w:space="0" w:color="auto"/>
                        <w:bottom w:val="none" w:sz="0" w:space="0" w:color="auto"/>
                        <w:right w:val="none" w:sz="0" w:space="0" w:color="auto"/>
                      </w:divBdr>
                      <w:divsChild>
                        <w:div w:id="748577820">
                          <w:marLeft w:val="0"/>
                          <w:marRight w:val="0"/>
                          <w:marTop w:val="0"/>
                          <w:marBottom w:val="0"/>
                          <w:divBdr>
                            <w:top w:val="none" w:sz="0" w:space="0" w:color="auto"/>
                            <w:left w:val="none" w:sz="0" w:space="0" w:color="auto"/>
                            <w:bottom w:val="none" w:sz="0" w:space="0" w:color="auto"/>
                            <w:right w:val="none" w:sz="0" w:space="0" w:color="auto"/>
                          </w:divBdr>
                          <w:divsChild>
                            <w:div w:id="1183279556">
                              <w:marLeft w:val="0"/>
                              <w:marRight w:val="0"/>
                              <w:marTop w:val="0"/>
                              <w:marBottom w:val="0"/>
                              <w:divBdr>
                                <w:top w:val="none" w:sz="0" w:space="0" w:color="auto"/>
                                <w:left w:val="none" w:sz="0" w:space="0" w:color="auto"/>
                                <w:bottom w:val="none" w:sz="0" w:space="0" w:color="auto"/>
                                <w:right w:val="none" w:sz="0" w:space="0" w:color="auto"/>
                              </w:divBdr>
                              <w:divsChild>
                                <w:div w:id="13503534">
                                  <w:marLeft w:val="0"/>
                                  <w:marRight w:val="0"/>
                                  <w:marTop w:val="0"/>
                                  <w:marBottom w:val="0"/>
                                  <w:divBdr>
                                    <w:top w:val="none" w:sz="0" w:space="0" w:color="auto"/>
                                    <w:left w:val="none" w:sz="0" w:space="0" w:color="auto"/>
                                    <w:bottom w:val="none" w:sz="0" w:space="0" w:color="auto"/>
                                    <w:right w:val="none" w:sz="0" w:space="0" w:color="auto"/>
                                  </w:divBdr>
                                  <w:divsChild>
                                    <w:div w:id="258106648">
                                      <w:marLeft w:val="0"/>
                                      <w:marRight w:val="0"/>
                                      <w:marTop w:val="0"/>
                                      <w:marBottom w:val="0"/>
                                      <w:divBdr>
                                        <w:top w:val="none" w:sz="0" w:space="0" w:color="auto"/>
                                        <w:left w:val="none" w:sz="0" w:space="0" w:color="auto"/>
                                        <w:bottom w:val="none" w:sz="0" w:space="0" w:color="auto"/>
                                        <w:right w:val="none" w:sz="0" w:space="0" w:color="auto"/>
                                      </w:divBdr>
                                      <w:divsChild>
                                        <w:div w:id="208957602">
                                          <w:marLeft w:val="0"/>
                                          <w:marRight w:val="0"/>
                                          <w:marTop w:val="0"/>
                                          <w:marBottom w:val="0"/>
                                          <w:divBdr>
                                            <w:top w:val="none" w:sz="0" w:space="0" w:color="auto"/>
                                            <w:left w:val="none" w:sz="0" w:space="0" w:color="auto"/>
                                            <w:bottom w:val="none" w:sz="0" w:space="0" w:color="auto"/>
                                            <w:right w:val="none" w:sz="0" w:space="0" w:color="auto"/>
                                          </w:divBdr>
                                          <w:divsChild>
                                            <w:div w:id="4094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089793">
      <w:bodyDiv w:val="1"/>
      <w:marLeft w:val="0"/>
      <w:marRight w:val="0"/>
      <w:marTop w:val="0"/>
      <w:marBottom w:val="0"/>
      <w:divBdr>
        <w:top w:val="none" w:sz="0" w:space="0" w:color="auto"/>
        <w:left w:val="none" w:sz="0" w:space="0" w:color="auto"/>
        <w:bottom w:val="none" w:sz="0" w:space="0" w:color="auto"/>
        <w:right w:val="none" w:sz="0" w:space="0" w:color="auto"/>
      </w:divBdr>
    </w:div>
    <w:div w:id="2026512851">
      <w:bodyDiv w:val="1"/>
      <w:marLeft w:val="0"/>
      <w:marRight w:val="0"/>
      <w:marTop w:val="0"/>
      <w:marBottom w:val="0"/>
      <w:divBdr>
        <w:top w:val="none" w:sz="0" w:space="0" w:color="auto"/>
        <w:left w:val="none" w:sz="0" w:space="0" w:color="auto"/>
        <w:bottom w:val="none" w:sz="0" w:space="0" w:color="auto"/>
        <w:right w:val="none" w:sz="0" w:space="0" w:color="auto"/>
      </w:divBdr>
      <w:divsChild>
        <w:div w:id="1682849379">
          <w:marLeft w:val="0"/>
          <w:marRight w:val="0"/>
          <w:marTop w:val="0"/>
          <w:marBottom w:val="0"/>
          <w:divBdr>
            <w:top w:val="none" w:sz="0" w:space="0" w:color="auto"/>
            <w:left w:val="none" w:sz="0" w:space="0" w:color="auto"/>
            <w:bottom w:val="none" w:sz="0" w:space="0" w:color="auto"/>
            <w:right w:val="none" w:sz="0" w:space="0" w:color="auto"/>
          </w:divBdr>
          <w:divsChild>
            <w:div w:id="805699783">
              <w:marLeft w:val="0"/>
              <w:marRight w:val="0"/>
              <w:marTop w:val="0"/>
              <w:marBottom w:val="0"/>
              <w:divBdr>
                <w:top w:val="none" w:sz="0" w:space="0" w:color="auto"/>
                <w:left w:val="none" w:sz="0" w:space="0" w:color="auto"/>
                <w:bottom w:val="none" w:sz="0" w:space="0" w:color="auto"/>
                <w:right w:val="none" w:sz="0" w:space="0" w:color="auto"/>
              </w:divBdr>
              <w:divsChild>
                <w:div w:id="377245439">
                  <w:marLeft w:val="0"/>
                  <w:marRight w:val="0"/>
                  <w:marTop w:val="0"/>
                  <w:marBottom w:val="0"/>
                  <w:divBdr>
                    <w:top w:val="none" w:sz="0" w:space="0" w:color="auto"/>
                    <w:left w:val="none" w:sz="0" w:space="0" w:color="auto"/>
                    <w:bottom w:val="none" w:sz="0" w:space="0" w:color="auto"/>
                    <w:right w:val="none" w:sz="0" w:space="0" w:color="auto"/>
                  </w:divBdr>
                  <w:divsChild>
                    <w:div w:id="690566982">
                      <w:marLeft w:val="0"/>
                      <w:marRight w:val="0"/>
                      <w:marTop w:val="0"/>
                      <w:marBottom w:val="0"/>
                      <w:divBdr>
                        <w:top w:val="none" w:sz="0" w:space="0" w:color="auto"/>
                        <w:left w:val="none" w:sz="0" w:space="0" w:color="auto"/>
                        <w:bottom w:val="none" w:sz="0" w:space="0" w:color="auto"/>
                        <w:right w:val="none" w:sz="0" w:space="0" w:color="auto"/>
                      </w:divBdr>
                      <w:divsChild>
                        <w:div w:id="596788887">
                          <w:marLeft w:val="0"/>
                          <w:marRight w:val="0"/>
                          <w:marTop w:val="0"/>
                          <w:marBottom w:val="0"/>
                          <w:divBdr>
                            <w:top w:val="none" w:sz="0" w:space="0" w:color="auto"/>
                            <w:left w:val="none" w:sz="0" w:space="0" w:color="auto"/>
                            <w:bottom w:val="none" w:sz="0" w:space="0" w:color="auto"/>
                            <w:right w:val="none" w:sz="0" w:space="0" w:color="auto"/>
                          </w:divBdr>
                          <w:divsChild>
                            <w:div w:id="2047442774">
                              <w:marLeft w:val="0"/>
                              <w:marRight w:val="0"/>
                              <w:marTop w:val="0"/>
                              <w:marBottom w:val="0"/>
                              <w:divBdr>
                                <w:top w:val="none" w:sz="0" w:space="0" w:color="auto"/>
                                <w:left w:val="none" w:sz="0" w:space="0" w:color="auto"/>
                                <w:bottom w:val="none" w:sz="0" w:space="0" w:color="auto"/>
                                <w:right w:val="none" w:sz="0" w:space="0" w:color="auto"/>
                              </w:divBdr>
                              <w:divsChild>
                                <w:div w:id="1303340696">
                                  <w:marLeft w:val="0"/>
                                  <w:marRight w:val="0"/>
                                  <w:marTop w:val="0"/>
                                  <w:marBottom w:val="0"/>
                                  <w:divBdr>
                                    <w:top w:val="none" w:sz="0" w:space="0" w:color="auto"/>
                                    <w:left w:val="none" w:sz="0" w:space="0" w:color="auto"/>
                                    <w:bottom w:val="none" w:sz="0" w:space="0" w:color="auto"/>
                                    <w:right w:val="none" w:sz="0" w:space="0" w:color="auto"/>
                                  </w:divBdr>
                                  <w:divsChild>
                                    <w:div w:id="1822845037">
                                      <w:marLeft w:val="0"/>
                                      <w:marRight w:val="0"/>
                                      <w:marTop w:val="0"/>
                                      <w:marBottom w:val="0"/>
                                      <w:divBdr>
                                        <w:top w:val="none" w:sz="0" w:space="0" w:color="auto"/>
                                        <w:left w:val="none" w:sz="0" w:space="0" w:color="auto"/>
                                        <w:bottom w:val="none" w:sz="0" w:space="0" w:color="auto"/>
                                        <w:right w:val="none" w:sz="0" w:space="0" w:color="auto"/>
                                      </w:divBdr>
                                      <w:divsChild>
                                        <w:div w:id="464007544">
                                          <w:marLeft w:val="0"/>
                                          <w:marRight w:val="0"/>
                                          <w:marTop w:val="0"/>
                                          <w:marBottom w:val="0"/>
                                          <w:divBdr>
                                            <w:top w:val="none" w:sz="0" w:space="0" w:color="auto"/>
                                            <w:left w:val="none" w:sz="0" w:space="0" w:color="auto"/>
                                            <w:bottom w:val="none" w:sz="0" w:space="0" w:color="auto"/>
                                            <w:right w:val="none" w:sz="0" w:space="0" w:color="auto"/>
                                          </w:divBdr>
                                          <w:divsChild>
                                            <w:div w:id="3053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102593">
      <w:bodyDiv w:val="1"/>
      <w:marLeft w:val="0"/>
      <w:marRight w:val="0"/>
      <w:marTop w:val="0"/>
      <w:marBottom w:val="0"/>
      <w:divBdr>
        <w:top w:val="none" w:sz="0" w:space="0" w:color="auto"/>
        <w:left w:val="none" w:sz="0" w:space="0" w:color="auto"/>
        <w:bottom w:val="none" w:sz="0" w:space="0" w:color="auto"/>
        <w:right w:val="none" w:sz="0" w:space="0" w:color="auto"/>
      </w:divBdr>
      <w:divsChild>
        <w:div w:id="386759315">
          <w:marLeft w:val="0"/>
          <w:marRight w:val="0"/>
          <w:marTop w:val="0"/>
          <w:marBottom w:val="0"/>
          <w:divBdr>
            <w:top w:val="none" w:sz="0" w:space="0" w:color="auto"/>
            <w:left w:val="none" w:sz="0" w:space="0" w:color="auto"/>
            <w:bottom w:val="none" w:sz="0" w:space="0" w:color="auto"/>
            <w:right w:val="none" w:sz="0" w:space="0" w:color="auto"/>
          </w:divBdr>
          <w:divsChild>
            <w:div w:id="928582847">
              <w:marLeft w:val="0"/>
              <w:marRight w:val="0"/>
              <w:marTop w:val="0"/>
              <w:marBottom w:val="0"/>
              <w:divBdr>
                <w:top w:val="none" w:sz="0" w:space="0" w:color="auto"/>
                <w:left w:val="none" w:sz="0" w:space="0" w:color="auto"/>
                <w:bottom w:val="none" w:sz="0" w:space="0" w:color="auto"/>
                <w:right w:val="none" w:sz="0" w:space="0" w:color="auto"/>
              </w:divBdr>
              <w:divsChild>
                <w:div w:id="1790469959">
                  <w:marLeft w:val="0"/>
                  <w:marRight w:val="0"/>
                  <w:marTop w:val="0"/>
                  <w:marBottom w:val="0"/>
                  <w:divBdr>
                    <w:top w:val="none" w:sz="0" w:space="0" w:color="auto"/>
                    <w:left w:val="none" w:sz="0" w:space="0" w:color="auto"/>
                    <w:bottom w:val="none" w:sz="0" w:space="0" w:color="auto"/>
                    <w:right w:val="none" w:sz="0" w:space="0" w:color="auto"/>
                  </w:divBdr>
                  <w:divsChild>
                    <w:div w:id="913658925">
                      <w:marLeft w:val="0"/>
                      <w:marRight w:val="0"/>
                      <w:marTop w:val="0"/>
                      <w:marBottom w:val="0"/>
                      <w:divBdr>
                        <w:top w:val="none" w:sz="0" w:space="0" w:color="auto"/>
                        <w:left w:val="none" w:sz="0" w:space="0" w:color="auto"/>
                        <w:bottom w:val="none" w:sz="0" w:space="0" w:color="auto"/>
                        <w:right w:val="none" w:sz="0" w:space="0" w:color="auto"/>
                      </w:divBdr>
                      <w:divsChild>
                        <w:div w:id="39332064">
                          <w:marLeft w:val="0"/>
                          <w:marRight w:val="0"/>
                          <w:marTop w:val="0"/>
                          <w:marBottom w:val="0"/>
                          <w:divBdr>
                            <w:top w:val="none" w:sz="0" w:space="0" w:color="auto"/>
                            <w:left w:val="none" w:sz="0" w:space="0" w:color="auto"/>
                            <w:bottom w:val="none" w:sz="0" w:space="0" w:color="auto"/>
                            <w:right w:val="none" w:sz="0" w:space="0" w:color="auto"/>
                          </w:divBdr>
                          <w:divsChild>
                            <w:div w:id="620378877">
                              <w:marLeft w:val="0"/>
                              <w:marRight w:val="0"/>
                              <w:marTop w:val="0"/>
                              <w:marBottom w:val="0"/>
                              <w:divBdr>
                                <w:top w:val="none" w:sz="0" w:space="0" w:color="auto"/>
                                <w:left w:val="none" w:sz="0" w:space="0" w:color="auto"/>
                                <w:bottom w:val="none" w:sz="0" w:space="0" w:color="auto"/>
                                <w:right w:val="none" w:sz="0" w:space="0" w:color="auto"/>
                              </w:divBdr>
                              <w:divsChild>
                                <w:div w:id="2091996887">
                                  <w:marLeft w:val="0"/>
                                  <w:marRight w:val="0"/>
                                  <w:marTop w:val="0"/>
                                  <w:marBottom w:val="0"/>
                                  <w:divBdr>
                                    <w:top w:val="none" w:sz="0" w:space="0" w:color="auto"/>
                                    <w:left w:val="none" w:sz="0" w:space="0" w:color="auto"/>
                                    <w:bottom w:val="none" w:sz="0" w:space="0" w:color="auto"/>
                                    <w:right w:val="none" w:sz="0" w:space="0" w:color="auto"/>
                                  </w:divBdr>
                                  <w:divsChild>
                                    <w:div w:id="1918707965">
                                      <w:marLeft w:val="0"/>
                                      <w:marRight w:val="0"/>
                                      <w:marTop w:val="0"/>
                                      <w:marBottom w:val="0"/>
                                      <w:divBdr>
                                        <w:top w:val="none" w:sz="0" w:space="0" w:color="auto"/>
                                        <w:left w:val="none" w:sz="0" w:space="0" w:color="auto"/>
                                        <w:bottom w:val="none" w:sz="0" w:space="0" w:color="auto"/>
                                        <w:right w:val="none" w:sz="0" w:space="0" w:color="auto"/>
                                      </w:divBdr>
                                      <w:divsChild>
                                        <w:div w:id="1752851966">
                                          <w:marLeft w:val="0"/>
                                          <w:marRight w:val="0"/>
                                          <w:marTop w:val="0"/>
                                          <w:marBottom w:val="0"/>
                                          <w:divBdr>
                                            <w:top w:val="none" w:sz="0" w:space="0" w:color="auto"/>
                                            <w:left w:val="none" w:sz="0" w:space="0" w:color="auto"/>
                                            <w:bottom w:val="none" w:sz="0" w:space="0" w:color="auto"/>
                                            <w:right w:val="none" w:sz="0" w:space="0" w:color="auto"/>
                                          </w:divBdr>
                                          <w:divsChild>
                                            <w:div w:id="1475488920">
                                              <w:marLeft w:val="0"/>
                                              <w:marRight w:val="0"/>
                                              <w:marTop w:val="0"/>
                                              <w:marBottom w:val="0"/>
                                              <w:divBdr>
                                                <w:top w:val="none" w:sz="0" w:space="0" w:color="auto"/>
                                                <w:left w:val="none" w:sz="0" w:space="0" w:color="auto"/>
                                                <w:bottom w:val="none" w:sz="0" w:space="0" w:color="auto"/>
                                                <w:right w:val="none" w:sz="0" w:space="0" w:color="auto"/>
                                              </w:divBdr>
                                              <w:divsChild>
                                                <w:div w:id="85946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524079">
      <w:bodyDiv w:val="1"/>
      <w:marLeft w:val="0"/>
      <w:marRight w:val="0"/>
      <w:marTop w:val="0"/>
      <w:marBottom w:val="0"/>
      <w:divBdr>
        <w:top w:val="none" w:sz="0" w:space="0" w:color="auto"/>
        <w:left w:val="none" w:sz="0" w:space="0" w:color="auto"/>
        <w:bottom w:val="none" w:sz="0" w:space="0" w:color="auto"/>
        <w:right w:val="none" w:sz="0" w:space="0" w:color="auto"/>
      </w:divBdr>
      <w:divsChild>
        <w:div w:id="25494081">
          <w:marLeft w:val="0"/>
          <w:marRight w:val="0"/>
          <w:marTop w:val="0"/>
          <w:marBottom w:val="0"/>
          <w:divBdr>
            <w:top w:val="none" w:sz="0" w:space="0" w:color="auto"/>
            <w:left w:val="none" w:sz="0" w:space="0" w:color="auto"/>
            <w:bottom w:val="none" w:sz="0" w:space="0" w:color="auto"/>
            <w:right w:val="none" w:sz="0" w:space="0" w:color="auto"/>
          </w:divBdr>
          <w:divsChild>
            <w:div w:id="129983438">
              <w:marLeft w:val="0"/>
              <w:marRight w:val="0"/>
              <w:marTop w:val="0"/>
              <w:marBottom w:val="0"/>
              <w:divBdr>
                <w:top w:val="none" w:sz="0" w:space="0" w:color="auto"/>
                <w:left w:val="none" w:sz="0" w:space="0" w:color="auto"/>
                <w:bottom w:val="none" w:sz="0" w:space="0" w:color="auto"/>
                <w:right w:val="none" w:sz="0" w:space="0" w:color="auto"/>
              </w:divBdr>
              <w:divsChild>
                <w:div w:id="1201481761">
                  <w:marLeft w:val="0"/>
                  <w:marRight w:val="0"/>
                  <w:marTop w:val="0"/>
                  <w:marBottom w:val="0"/>
                  <w:divBdr>
                    <w:top w:val="none" w:sz="0" w:space="0" w:color="auto"/>
                    <w:left w:val="none" w:sz="0" w:space="0" w:color="auto"/>
                    <w:bottom w:val="none" w:sz="0" w:space="0" w:color="auto"/>
                    <w:right w:val="none" w:sz="0" w:space="0" w:color="auto"/>
                  </w:divBdr>
                  <w:divsChild>
                    <w:div w:id="1213034606">
                      <w:marLeft w:val="0"/>
                      <w:marRight w:val="0"/>
                      <w:marTop w:val="0"/>
                      <w:marBottom w:val="0"/>
                      <w:divBdr>
                        <w:top w:val="none" w:sz="0" w:space="0" w:color="auto"/>
                        <w:left w:val="none" w:sz="0" w:space="0" w:color="auto"/>
                        <w:bottom w:val="none" w:sz="0" w:space="0" w:color="auto"/>
                        <w:right w:val="none" w:sz="0" w:space="0" w:color="auto"/>
                      </w:divBdr>
                      <w:divsChild>
                        <w:div w:id="1728070489">
                          <w:marLeft w:val="0"/>
                          <w:marRight w:val="0"/>
                          <w:marTop w:val="0"/>
                          <w:marBottom w:val="0"/>
                          <w:divBdr>
                            <w:top w:val="none" w:sz="0" w:space="0" w:color="auto"/>
                            <w:left w:val="none" w:sz="0" w:space="0" w:color="auto"/>
                            <w:bottom w:val="none" w:sz="0" w:space="0" w:color="auto"/>
                            <w:right w:val="none" w:sz="0" w:space="0" w:color="auto"/>
                          </w:divBdr>
                          <w:divsChild>
                            <w:div w:id="8063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1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irtschaft-unterrichten.de/makrodidaktik/prinzipien-zur-inhaltsauswahl" TargetMode="External"/><Relationship Id="rId18" Type="http://schemas.openxmlformats.org/officeDocument/2006/relationships/footer" Target="footer3.xml"/><Relationship Id="rId26" Type="http://schemas.openxmlformats.org/officeDocument/2006/relationships/hyperlink" Target="https://wirtschaft-unterrichten.de/mikrodidaktik/methodische-umsetzung/schulbuecher" TargetMode="External"/><Relationship Id="rId3" Type="http://schemas.openxmlformats.org/officeDocument/2006/relationships/styles" Target="styles.xml"/><Relationship Id="rId21" Type="http://schemas.openxmlformats.org/officeDocument/2006/relationships/hyperlink" Target="https://wirtschaft-unterrichten.de/mikrodidaktik/die-lehrperson-und-ihre-umwelt/handeln-von-lehrpersonen" TargetMode="External"/><Relationship Id="rId7" Type="http://schemas.openxmlformats.org/officeDocument/2006/relationships/endnotes" Target="endnotes.xml"/><Relationship Id="rId12" Type="http://schemas.openxmlformats.org/officeDocument/2006/relationships/hyperlink" Target="https://wirtschaft-unterrichten.de/makrodidaktik/bildungspolitische-rahmenbedingungen" TargetMode="External"/><Relationship Id="rId17" Type="http://schemas.openxmlformats.org/officeDocument/2006/relationships/hyperlink" Target="https://wirtschaft-unterrichten.de/makrodidaktik/kognitive-aktivierung" TargetMode="External"/><Relationship Id="rId25" Type="http://schemas.openxmlformats.org/officeDocument/2006/relationships/hyperlink" Target="https://wirtschaft-unterrichten.de/mikrodidaktik/methodische-umsetzung/digitale-medien" TargetMode="External"/><Relationship Id="rId2" Type="http://schemas.openxmlformats.org/officeDocument/2006/relationships/numbering" Target="numbering.xml"/><Relationship Id="rId16" Type="http://schemas.openxmlformats.org/officeDocument/2006/relationships/hyperlink" Target="https://wirtschaft-unterrichten.de/makrodidaktik/problemorientierung" TargetMode="External"/><Relationship Id="rId20" Type="http://schemas.openxmlformats.org/officeDocument/2006/relationships/hyperlink" Target="https://wirtschaft-unterrichten.de/mikrodidaktik/unterrichtsplanung/lernphas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rtschaft-unterrichten.de/services/erklaervideos" TargetMode="External"/><Relationship Id="rId24" Type="http://schemas.openxmlformats.org/officeDocument/2006/relationships/hyperlink" Target="https://wirtschaft-unterrichten.de/mikrodidaktik/methodische-umsetzung/medien-im-wirtschaftsunterricht" TargetMode="External"/><Relationship Id="rId5" Type="http://schemas.openxmlformats.org/officeDocument/2006/relationships/webSettings" Target="webSettings.xml"/><Relationship Id="rId15" Type="http://schemas.openxmlformats.org/officeDocument/2006/relationships/hyperlink" Target="https://wirtschaft-unterrichten.de/mikrodidaktik/unterrichtsplanung/sachanalyse" TargetMode="External"/><Relationship Id="rId23" Type="http://schemas.openxmlformats.org/officeDocument/2006/relationships/hyperlink" Target="https://wirtschaft-unterrichten.de/mikrodidaktik/unterrichtsplanung/lernphasen" TargetMode="External"/><Relationship Id="rId28" Type="http://schemas.openxmlformats.org/officeDocument/2006/relationships/fontTable" Target="fontTable.xml"/><Relationship Id="rId10" Type="http://schemas.openxmlformats.org/officeDocument/2006/relationships/hyperlink" Target="http://www.wirtschaft-unterrichten.de" TargetMode="External"/><Relationship Id="rId19" Type="http://schemas.openxmlformats.org/officeDocument/2006/relationships/hyperlink" Target="https://wirtschaft-unterrichten.de/mikrodidaktik/unterrichtsplanung/lernziele-formuliere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irtschaft-unterrichten.de/mikrodidaktik/unterrichtsplanung/lernvoraussetzungen-bestimmen" TargetMode="External"/><Relationship Id="rId22" Type="http://schemas.openxmlformats.org/officeDocument/2006/relationships/hyperlink" Target="https://wirtschaft-unterrichten.de/mikrodidaktik/unterrichtsplanung/lehrstrategie" TargetMode="External"/><Relationship Id="rId27" Type="http://schemas.openxmlformats.org/officeDocument/2006/relationships/hyperlink" Target="https://wirtschaft-unterrichten.de/mikrodidaktik/methodische-umsetzung/spiele-und-experiment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Aus80</b:Tag>
    <b:SourceType>Book</b:SourceType>
    <b:Guid>{136BE49A-CC4C-48BD-9940-740FD84671BD}</b:Guid>
    <b:Author>
      <b:Author>
        <b:NameList>
          <b:Person>
            <b:Last>Ausubel</b:Last>
            <b:First>David</b:First>
            <b:Middle>P</b:Middle>
          </b:Person>
          <b:Person>
            <b:Last>Novak</b:Last>
            <b:First>Joseph</b:First>
            <b:Middle>D</b:Middle>
          </b:Person>
          <b:Person>
            <b:Last>Hanesian</b:Last>
            <b:First>Helen</b:First>
          </b:Person>
        </b:NameList>
      </b:Author>
    </b:Author>
    <b:Title>Psychologie des Unterrichts Band 1</b:Title>
    <b:Year>1980</b:Year>
    <b:City>2. Auflage, Weinheim, Basel</b:City>
    <b:Publisher>Beltz</b:Publisher>
    <b:RefOrder>5</b:RefOrder>
  </b:Source>
  <b:Source>
    <b:Tag>Dui93</b:Tag>
    <b:SourceType>ArticleInAPeriodical</b:SourceType>
    <b:Guid>{C18464BA-257D-4998-827D-6E2028DEBE48}</b:Guid>
    <b:Author>
      <b:Author>
        <b:NameList>
          <b:Person>
            <b:Last>Duit</b:Last>
            <b:First>Reinders</b:First>
          </b:Person>
        </b:NameList>
      </b:Author>
    </b:Author>
    <b:Title>Alltagsvorstellungen berücksichtigen!</b:Title>
    <b:Year>1993</b:Year>
    <b:PeriodicalTitle>Praxis der Naturwissenschaften Physik</b:PeriodicalTitle>
    <b:Pages>7-11</b:Pages>
    <b:Volume>Vol. 42</b:Volume>
    <b:Issue>6</b:Issue>
    <b:RefOrder>6</b:RefOrder>
  </b:Source>
  <b:Source>
    <b:Tag>Dui09</b:Tag>
    <b:SourceType>InternetSite</b:SourceType>
    <b:Guid>{03C86528-549F-46A6-8657-F341B864ED62}</b:Guid>
    <b:Author>
      <b:Author>
        <b:NameList>
          <b:Person>
            <b:Last>Duit</b:Last>
            <b:First>Reinders</b:First>
          </b:Person>
        </b:NameList>
      </b:Author>
    </b:Author>
    <b:Title>Bibliography - STCSE - Students' and Teachers' Conceptions and Science Education</b:Title>
    <b:Year>2009</b:Year>
    <b:YearAccessed>2011</b:YearAccessed>
    <b:MonthAccessed>09</b:MonthAccessed>
    <b:DayAccessed>23</b:DayAccessed>
    <b:URL>http://www.ipn.uni-kiel.de/aktuell/stcse/stcse.html</b:URL>
    <b:RefOrder>7</b:RefOrder>
  </b:Source>
  <b:Source>
    <b:Tag>Min08</b:Tag>
    <b:SourceType>BookSection</b:SourceType>
    <b:Guid>{86D4148E-942B-4A60-B70E-B247B480A075}</b:Guid>
    <b:Author>
      <b:Author>
        <b:NameList>
          <b:Person>
            <b:Last>Mindnich</b:Last>
            <b:First>Anja</b:First>
          </b:Person>
          <b:Person>
            <b:Last>Wuttke</b:Last>
            <b:First>Eveline</b:First>
          </b:Person>
          <b:Person>
            <b:Last>Seifried</b:Last>
            <b:First>Jürgen</b:First>
          </b:Person>
        </b:NameList>
      </b:Author>
      <b:BookAuthor>
        <b:NameList>
          <b:Person>
            <b:Last>Lankes</b:Last>
            <b:First>E-M</b:First>
          </b:Person>
        </b:NameList>
      </b:BookAuthor>
    </b:Author>
    <b:Title>Aus Fehlern wird man klug? Eine Piloststudie zur Typisierung von Fehlern und Fehlersituationen</b:Title>
    <b:Year>2008</b:Year>
    <b:BookTitle>Pädagogische Professionalität als Gegenstand Empirischer Forschung</b:BookTitle>
    <b:Pages>153-163</b:Pages>
    <b:City>Münster</b:City>
    <b:Publisher>Waxmann</b:Publisher>
    <b:RefOrder>8</b:RefOrder>
  </b:Source>
  <b:Source>
    <b:Tag>Cla89</b:Tag>
    <b:SourceType>Book</b:SourceType>
    <b:Guid>{93A836EF-6CF3-49EF-837A-7FF67E9D4B25}</b:Guid>
    <b:Author>
      <b:Author>
        <b:NameList>
          <b:Person>
            <b:Last>Claar</b:Last>
            <b:First>Annette</b:First>
          </b:Person>
        </b:NameList>
      </b:Author>
    </b:Author>
    <b:Title>Die Entwicklung ökonomischer Begriffe im Jugendalter: Eine strukturgenetische Analyse</b:Title>
    <b:Year>1989</b:Year>
    <b:City>Darmstadt</b:City>
    <b:Publisher>Technische Hochschule Darmstadt</b:Publisher>
    <b:RefOrder>9</b:RefOrder>
  </b:Source>
  <b:Source>
    <b:Tag>Tra96</b:Tag>
    <b:SourceType>BookSection</b:SourceType>
    <b:Guid>{56BAAA47-6134-40FC-9F0B-703A59E9AD61}</b:Guid>
    <b:Author>
      <b:Author>
        <b:NameList>
          <b:Person>
            <b:Last>Tramm</b:Last>
            <b:First>Tade</b:First>
          </b:Person>
          <b:Person>
            <b:Last>Hinrichs</b:Last>
            <b:First>Karin</b:First>
          </b:Person>
          <b:Person>
            <b:Last>Langenheim</b:Last>
            <b:First>Heike</b:First>
          </b:Person>
        </b:NameList>
      </b:Author>
      <b:BookAuthor>
        <b:NameList>
          <b:Person>
            <b:Last>Preiß</b:Last>
            <b:First>Peter</b:First>
          </b:Person>
          <b:Person>
            <b:Last>Tramm</b:Last>
            <b:First>Tade</b:First>
          </b:Person>
        </b:NameList>
      </b:BookAuthor>
    </b:Author>
    <b:Title>Lernschwierigkeiten im Buchführungsunterricht</b:Title>
    <b:Year>1996</b:Year>
    <b:Pages>158-221</b:Pages>
    <b:City>Wiesbaden</b:City>
    <b:Publisher>Gabler</b:Publisher>
    <b:BookTitle>Rechnungswesenunterricht und ökonomisches Denken</b:BookTitle>
    <b:RefOrder>10</b:RefOrder>
  </b:Source>
  <b:Source>
    <b:Tag>Tür11</b:Tag>
    <b:SourceType>JournalArticle</b:SourceType>
    <b:Guid>{93B036E3-87DF-4B0B-86C8-BFD97D623D18}</b:Guid>
    <b:Author>
      <b:Author>
        <b:NameList>
          <b:Person>
            <b:Last>Türling</b:Last>
            <b:First>Janosch</b:First>
            <b:Middle>M</b:Middle>
          </b:Person>
          <b:Person>
            <b:Last>Seifried</b:Last>
            <b:First>Jürgen</b:First>
          </b:Person>
          <b:Person>
            <b:Last>Wuttke</b:Last>
            <b:First>Eveline</b:First>
          </b:Person>
          <b:Person>
            <b:Last>Gewiese</b:Last>
            <b:First>Anna</b:First>
          </b:Person>
          <b:Person>
            <b:Last>Kästner</b:Last>
            <b:First>Ronny</b:First>
          </b:Person>
        </b:NameList>
      </b:Author>
    </b:Author>
    <b:Title>'Typische' Schülerfehler im Rechnungswesenunterricht - Empirische Befunde einer Interviewstudie</b:Title>
    <b:JournalName>Zeitschrift für Berufs- und Wirtschaftspädagogik</b:JournalName>
    <b:Year>2011</b:Year>
    <b:Volume>Vol. 107</b:Volume>
    <b:Issue>3</b:Issue>
    <b:Pages>390-407</b:Pages>
    <b:RefOrder>11</b:RefOrder>
  </b:Source>
  <b:Source>
    <b:Tag>Web94</b:Tag>
    <b:SourceType>Book</b:SourceType>
    <b:Guid>{27281D2E-9430-4C6E-818A-698E2ACE8E6F}</b:Guid>
    <b:Author>
      <b:Author>
        <b:NameList>
          <b:Person>
            <b:Last>Weber</b:Last>
            <b:First>Susannne</b:First>
          </b:Person>
        </b:NameList>
      </b:Author>
    </b:Author>
    <b:Title>Vorwissen in der betriebswirtschaftlichen Ausbildung: Eine struktur- und inhaltsanalytische Studie</b:Title>
    <b:Year>1994</b:Year>
    <b:City>Wiesbaden</b:City>
    <b:Publisher>Gabler</b:Publisher>
    <b:RefOrder>1</b:RefOrder>
  </b:Source>
  <b:Source>
    <b:Tag>Bar06</b:Tag>
    <b:SourceType>Book</b:SourceType>
    <b:Guid>{63A6C0E6-A2C2-406B-8034-BDEC0563BD44}</b:Guid>
    <b:Author>
      <b:Author>
        <b:NameList>
          <b:Person>
            <b:Last>Barke</b:Last>
            <b:First>Hans-Dieter</b:First>
          </b:Person>
        </b:NameList>
      </b:Author>
    </b:Author>
    <b:Title>Chemiedidaktik: Diagnose und Korrektur von Schülervorstellungen</b:Title>
    <b:Year>2006</b:Year>
    <b:City>Berlin, Heidelberg</b:City>
    <b:Publisher>Springer</b:Publisher>
    <b:RefOrder>2</b:RefOrder>
  </b:Source>
  <b:Source>
    <b:Tag>Dui03</b:Tag>
    <b:SourceType>ArticleInAPeriodical</b:SourceType>
    <b:Guid>{6A379820-3F9E-42F7-9863-37258C182F71}</b:Guid>
    <b:Author>
      <b:Author>
        <b:NameList>
          <b:Person>
            <b:Last>Duit</b:Last>
            <b:First>Reinders</b:First>
          </b:Person>
        </b:NameList>
      </b:Author>
    </b:Author>
    <b:Title>Conceptual change: a powerful framework for improving science teaching and learning</b:Title>
    <b:Year>2003</b:Year>
    <b:Pages>671-688</b:Pages>
    <b:PeriodicalTitle>International Journal of Science Education</b:PeriodicalTitle>
    <b:Volume>Vol. 25</b:Volume>
    <b:Issue>6</b:Issue>
    <b:RefOrder>12</b:RefOrder>
  </b:Source>
  <b:Source>
    <b:Tag>Sch</b:Tag>
    <b:SourceType>BookSection</b:SourceType>
    <b:Guid>{29AB9110-D0C2-4BE5-832D-BF8C69E2BCEF}</b:Guid>
    <b:Author>
      <b:Author>
        <b:NameList>
          <b:Person>
            <b:Last>Schuler</b:Last>
            <b:First>Stephan</b:First>
          </b:Person>
        </b:NameList>
      </b:Author>
      <b:BookAuthor>
        <b:NameList>
          <b:Person>
            <b:Last>Schrenk</b:Last>
            <b:First>Marcus</b:First>
          </b:Person>
          <b:Person>
            <b:Last>Holl-Giese</b:Last>
            <b:First>Waltraud</b:First>
          </b:Person>
        </b:NameList>
      </b:BookAuthor>
    </b:Author>
    <b:Title>Umweltwissen als Subjektive Theorie - eine Untersuchung von Schülervorstellungen zum globalen Klimawandel</b:Title>
    <b:BookTitle>Bildung für eine nachhaltige Entwicklung: Ergebnisse empirischer Untersuchungen</b:BookTitle>
    <b:Year>2005</b:Year>
    <b:Pages>97-112</b:Pages>
    <b:City>Hamburg</b:City>
    <b:Publisher>Verlag Dr. Kovač</b:Publisher>
    <b:RefOrder>13</b:RefOrder>
  </b:Source>
  <b:Source>
    <b:Tag>Rie</b:Tag>
    <b:SourceType>BookSection</b:SourceType>
    <b:Guid>{2E03D521-05F3-4B24-A7D2-0C73422907FE}</b:Guid>
    <b:Author>
      <b:Author>
        <b:NameList>
          <b:Person>
            <b:Last>Rieß</b:Last>
            <b:First>Werner</b:First>
          </b:Person>
        </b:NameList>
      </b:Author>
      <b:BookAuthor>
        <b:NameList>
          <b:Person>
            <b:Last>Schrenk</b:Last>
            <b:First>Marcus</b:First>
          </b:Person>
          <b:Person>
            <b:Last>Holl-Giese</b:Last>
            <b:First>Waltraud</b:First>
          </b:Person>
        </b:NameList>
      </b:BookAuthor>
    </b:Author>
    <b:Title>Ökologisches Handeln von Primarschülern: Subjektive Theorien als Ursache für umweltfreundliches wie umweltbelastende Verfahren</b:Title>
    <b:BookTitle>Bildung für eine nachhaltige Entwicklung: Ergebnisse empirischer Untersuchungen</b:BookTitle>
    <b:Year>2005</b:Year>
    <b:Pages>175-198</b:Pages>
    <b:City>Hamburg</b:City>
    <b:Publisher>Verlag Dr. Kovač</b:Publisher>
    <b:RefOrder>14</b:RefOrder>
  </b:Source>
  <b:Source>
    <b:Tag>Hol04</b:Tag>
    <b:SourceType>Book</b:SourceType>
    <b:Guid>{3412780A-D3F9-4C90-BA4A-927C48AC3353}</b:Guid>
    <b:Author>
      <b:Author>
        <b:NameList>
          <b:Person>
            <b:Last>Holthusen</b:Last>
            <b:First>Kerstin</b:First>
          </b:Person>
        </b:NameList>
      </b:Author>
    </b:Author>
    <b:Title>Konzepte zur Nachhaltigkeit: Analyse von Schülervorstellungen zum Thema Nachhaltigkeit am Beispiel Wald durch Zeichnen im Biologieunterricht</b:Title>
    <b:Year>2004</b:Year>
    <b:City>Hamburg</b:City>
    <b:Publisher>Verlag Dr. Kovač</b:Publisher>
    <b:RefOrder>15</b:RefOrder>
  </b:Source>
  <b:Source>
    <b:Tag>Ham05</b:Tag>
    <b:SourceType>BookSection</b:SourceType>
    <b:Guid>{53879D61-4D23-4866-88E1-A36D28351836}</b:Guid>
    <b:Author>
      <b:Author>
        <b:NameList>
          <b:Person>
            <b:Last>Hamann</b:Last>
            <b:First>Sabine</b:First>
          </b:Person>
          <b:Person>
            <b:Last>Holl-Giese</b:Last>
            <b:First>Waltraud</b:First>
          </b:Person>
        </b:NameList>
      </b:Author>
      <b:BookAuthor>
        <b:NameList>
          <b:Person>
            <b:Last>Schrenk</b:Last>
            <b:First>Marcus</b:First>
          </b:Person>
          <b:Person>
            <b:Last>Holl-Giese</b:Last>
            <b:First>Waltraud</b:First>
          </b:Person>
        </b:NameList>
      </b:BookAuthor>
    </b:Author>
    <b:Title>Wie stellen sich Grundschulkinder die Landwirtschaft vor? Ergebnisse einer empirischen Studie</b:Title>
    <b:BookTitle>Bildung für eine nachhaltige Entwicklung: Ergebnisse empirischer Untersuchungen</b:BookTitle>
    <b:Year>2005</b:Year>
    <b:Pages>69-82</b:Pages>
    <b:City>Hamburg</b:City>
    <b:Publisher>Verlag Dr. Kovač</b:Publisher>
    <b:RefOrder>16</b:RefOrder>
  </b:Source>
  <b:Source>
    <b:Tag>Bai</b:Tag>
    <b:SourceType>BookSection</b:SourceType>
    <b:Guid>{650EE2A2-7A37-4CF8-97EF-DC6A0790DD65}</b:Guid>
    <b:Author>
      <b:Author>
        <b:NameList>
          <b:Person>
            <b:Last>Baisch</b:Last>
            <b:First>Petra</b:First>
          </b:Person>
          <b:Person>
            <b:Last>Schrenk</b:Last>
            <b:First>Marcus</b:First>
          </b:Person>
        </b:NameList>
      </b:Author>
      <b:BookAuthor>
        <b:NameList>
          <b:Person>
            <b:Last>Schrenk</b:Last>
            <b:First>Marcus</b:First>
          </b:Person>
          <b:Person>
            <b:Last>Holl-Giese</b:Last>
            <b:First>Waltraud</b:First>
          </b:Person>
        </b:NameList>
      </b:BookAuthor>
    </b:Author>
    <b:Title>Schülervorstellungen zum Stoffkreislauf</b:Title>
    <b:BookTitle>Bildung für eine nachhaltige Entwicklung: Ergebnisse empirischer Untersuchungen</b:BookTitle>
    <b:Year>2005</b:Year>
    <b:Pages>83-95</b:Pages>
    <b:City>Hamburg</b:City>
    <b:Publisher>Verlag Dr. Kovač</b:Publisher>
    <b:RefOrder>17</b:RefOrder>
  </b:Source>
  <b:Source>
    <b:Tag>Sey</b:Tag>
    <b:SourceType>BookSection</b:SourceType>
    <b:Guid>{60E9826F-F46E-4D78-B4BB-A18171B805B4}</b:Guid>
    <b:Author>
      <b:Author>
        <b:NameList>
          <b:Person>
            <b:Last>Seybold</b:Last>
            <b:First>Hansjörg</b:First>
          </b:Person>
          <b:Person>
            <b:Last>Rieß</b:Last>
            <b:First>Werner</b:First>
          </b:Person>
        </b:NameList>
      </b:Author>
      <b:BookAuthor>
        <b:NameList>
          <b:Person>
            <b:Last>Schrenk</b:Last>
            <b:First>Marcus</b:First>
          </b:Person>
          <b:Person>
            <b:Last>Holl-Giese</b:Last>
            <b:First>Waltraud</b:First>
          </b:Person>
        </b:NameList>
      </b:BookAuthor>
    </b:Author>
    <b:Title>Von der Umweltbildung zu einer Bildung für nachhaltige Entwicklung? Erhebung des Ist-Stands an baden-württembergsichen Grundschulen</b:Title>
    <b:BookTitle>Bildung für eine nachhaltige Entwicklung: Ergebnisse empirischer Untersuchungen</b:BookTitle>
    <b:Year>2005</b:Year>
    <b:Pages>215-234</b:Pages>
    <b:City>Hamburg</b:City>
    <b:Publisher>Verlag Dr. Kovač</b:Publisher>
    <b:RefOrder>18</b:RefOrder>
  </b:Source>
  <b:Source>
    <b:Tag>Sch91</b:Tag>
    <b:SourceType>Book</b:SourceType>
    <b:Guid>{AEBBD5DB-2A35-4BD1-892E-62D983F0CA7C}</b:Guid>
    <b:Author>
      <b:Author>
        <b:NameList>
          <b:Person>
            <b:Last>Schweitzer</b:Last>
            <b:First>Rosemarie</b:First>
            <b:Middle>von</b:Middle>
          </b:Person>
        </b:NameList>
      </b:Author>
    </b:Author>
    <b:Title>Einführung in die Wirtschaftslehre des privaten Haushalts</b:Title>
    <b:Year>1991</b:Year>
    <b:City>Stuttgart</b:City>
    <b:Publisher>Eugen</b:Publisher>
    <b:RefOrder>19</b:RefOrder>
  </b:Source>
  <b:Source>
    <b:Tag>Ari73</b:Tag>
    <b:SourceType>Book</b:SourceType>
    <b:Guid>{2ED26638-D94F-41C3-8D47-80DF9EDD2A0B}</b:Guid>
    <b:Author>
      <b:Author>
        <b:NameList>
          <b:Person>
            <b:Last>Aristoteles</b:Last>
          </b:Person>
        </b:NameList>
      </b:Author>
    </b:Author>
    <b:Title>Politik</b:Title>
    <b:Year>1973</b:Year>
    <b:City>Zürich</b:City>
    <b:Publisher>Artemis Verlag</b:Publisher>
    <b:RefOrder>20</b:RefOrder>
  </b:Source>
  <b:Source>
    <b:Tag>Man93</b:Tag>
    <b:SourceType>Report</b:SourceType>
    <b:Guid>{5CEDFF07-68B1-413A-8276-E593D6A7BDC3}</b:Guid>
    <b:Author>
      <b:Author>
        <b:NameList>
          <b:Person>
            <b:Last>Mandl</b:Last>
            <b:First>Heinz</b:First>
          </b:Person>
          <b:Person>
            <b:Last>Gruber</b:Last>
            <b:First>Hans</b:First>
          </b:Person>
          <b:Person>
            <b:Last>Renkl</b:Last>
            <b:First>Alexander</b:First>
          </b:Person>
        </b:NameList>
      </b:Author>
    </b:Author>
    <b:Title>Misconceptions and knowledge compartmentalization: Research report No. 14</b:Title>
    <b:Year>1993</b:Year>
    <b:City>München</b:City>
    <b:Publisher>Ludwig-Maximilians-Universität München</b:Publisher>
    <b:RefOrder>21</b:RefOrder>
  </b:Source>
  <b:Source>
    <b:Tag>Mer01</b:Tag>
    <b:SourceType>Report</b:SourceType>
    <b:Guid>{5238BF96-C61D-43E3-ADC0-8E5AE80EDDF1}</b:Guid>
    <b:Author>
      <b:Author>
        <b:NameList>
          <b:Person>
            <b:Last>Mertineit</b:Last>
            <b:First>Klaus-Dieter</b:First>
          </b:Person>
          <b:Person>
            <b:Last>Nickolaus</b:Last>
            <b:First>Reinhold</b:First>
          </b:Person>
          <b:Person>
            <b:Last>Schnurpel</b:Last>
            <b:First>Ursula</b:First>
          </b:Person>
        </b:NameList>
      </b:Author>
    </b:Author>
    <b:Title>Berufsbildung für eine nachhaltige Entwicklung: Machbarkeitsstudie im Auftrag des Bundesministeriums für Bildung und Forschung</b:Title>
    <b:Year>2001</b:Year>
    <b:Publisher>Universität Hannover</b:Publisher>
    <b:City>Hannover</b:City>
    <b:RefOrder>22</b:RefOrder>
  </b:Source>
  <b:Source>
    <b:Tag>Sha03</b:Tag>
    <b:SourceType>ArticleInAPeriodical</b:SourceType>
    <b:Guid>{3BB526DA-9CD1-4148-85A7-E1811FBE1C52}</b:Guid>
    <b:Author>
      <b:Author>
        <b:NameList>
          <b:Person>
            <b:Last>Shanahan</b:Last>
            <b:First>Martin</b:First>
            <b:Middle>P</b:Middle>
          </b:Person>
          <b:Person>
            <b:Last>Meyer</b:Last>
            <b:First>Jan</b:First>
            <b:Middle>H F</b:Middle>
          </b:Person>
        </b:NameList>
      </b:Author>
    </b:Author>
    <b:Title>Measuring and Responding to Variation in Aspects of Students’ Economic Conceptions and Learning Engagement in Economics</b:Title>
    <b:PeriodicalTitle>International Review of Economics Education</b:PeriodicalTitle>
    <b:Year>2003</b:Year>
    <b:Pages>9-35</b:Pages>
    <b:Volume>Vol. 1</b:Volume>
    <b:Issue>1</b:Issue>
    <b:RefOrder>3</b:RefOrder>
  </b:Source>
  <b:Source>
    <b:Tag>Fre11</b:Tag>
    <b:SourceType>Book</b:SourceType>
    <b:Guid>{E6BC1F0E-DED5-446D-B602-22F73340746E}</b:Guid>
    <b:Author>
      <b:Author>
        <b:NameList>
          <b:Person>
            <b:Last>Frenkel</b:Last>
            <b:First>Michael</b:First>
          </b:Person>
          <b:Person>
            <b:Last>John</b:Last>
            <b:First>Klaus</b:First>
            <b:Middle>Dieter</b:Middle>
          </b:Person>
        </b:NameList>
      </b:Author>
    </b:Author>
    <b:Title>Volkswirtschaftliche Gesamtrechnung</b:Title>
    <b:Year>2011</b:Year>
    <b:City>München</b:City>
    <b:Publisher>Vahlen</b:Publisher>
    <b:RefOrder>23</b:RefOrder>
  </b:Source>
  <b:Source>
    <b:Tag>Eur96</b:Tag>
    <b:SourceType>Book</b:SourceType>
    <b:Guid>{208710AA-2C56-45B9-B884-AEF2A2FD1B07}</b:Guid>
    <b:Author>
      <b:Author>
        <b:Corporate>Europäische Gemeinschaft</b:Corporate>
      </b:Author>
    </b:Author>
    <b:Title>Europäisches System Volkswirtschaftlicher Gesamtrechnung - ESVG 1995</b:Title>
    <b:Year>1996</b:Year>
    <b:City>Brüssel, Luxemburg</b:City>
    <b:Publisher>eurostat</b:Publisher>
    <b:RefOrder>24</b:RefOrder>
  </b:Source>
  <b:Source>
    <b:Tag>Mül07</b:Tag>
    <b:SourceType>Book</b:SourceType>
    <b:Guid>{3AE796A7-2791-40AB-BDF8-14767114988C}</b:Guid>
    <b:Author>
      <b:Author>
        <b:NameList>
          <b:Person>
            <b:Last>Müller</b:Last>
            <b:First>Rainer</b:First>
          </b:Person>
          <b:Person>
            <b:Last>Wodzinski</b:Last>
            <b:First>Rita</b:First>
          </b:Person>
          <b:Person>
            <b:Last>Hopf</b:Last>
            <b:First>Martin</b:First>
          </b:Person>
        </b:NameList>
      </b:Author>
    </b:Author>
    <b:Title>Schülervorstellungen in der Physik - Festschrift für Hartmut Wiesner</b:Title>
    <b:Year>2007</b:Year>
    <b:City>2. Auflage, Köln</b:City>
    <b:Publisher>AULIS VERLAG DEUBNER</b:Publisher>
    <b:RefOrder>25</b:RefOrder>
  </b:Source>
  <b:Source>
    <b:Tag>Wod07</b:Tag>
    <b:SourceType>BookSection</b:SourceType>
    <b:Guid>{DBE7FE2C-C138-40BE-B766-159EE1130C28}</b:Guid>
    <b:Author>
      <b:Author>
        <b:NameList>
          <b:Person>
            <b:Last>Wodzinski</b:Last>
            <b:First>Rita</b:First>
          </b:Person>
        </b:NameList>
      </b:Author>
      <b:BookAuthor>
        <b:NameList>
          <b:Person>
            <b:Last>Müller</b:Last>
            <b:First>Rainer</b:First>
          </b:Person>
          <b:Person>
            <b:Last>Wodzinski</b:Last>
            <b:First>Rita</b:First>
          </b:Person>
          <b:Person>
            <b:Last>Hopf</b:Last>
            <b:First>Martin</b:First>
          </b:Person>
        </b:NameList>
      </b:BookAuthor>
    </b:Author>
    <b:Title>Schülervorstellungen und Lernschwierigkeiten</b:Title>
    <b:Year>2007</b:Year>
    <b:Pages>23-36</b:Pages>
    <b:BookTitle>Schülervorstellungen in der Physik - Festschrift für Hartmut Wiesner</b:BookTitle>
    <b:City>Köln</b:City>
    <b:Publisher>AULIS VERLAG DEUBNER</b:Publisher>
    <b:RefOrder>26</b:RefOrder>
  </b:Source>
  <b:Source>
    <b:Tag>Dyk92</b:Tag>
    <b:SourceType>ArticleInAPeriodical</b:SourceType>
    <b:Guid>{5F898FAD-29FE-43C9-8FDC-2951BB88339F}</b:Guid>
    <b:Author>
      <b:Author>
        <b:NameList>
          <b:Person>
            <b:Last>Dykstra</b:Last>
            <b:First>Dewey</b:First>
            <b:Middle>I</b:Middle>
          </b:Person>
          <b:Person>
            <b:Last>Boyle</b:Last>
            <b:First>Franklin</b:First>
            <b:Middle>C</b:Middle>
          </b:Person>
          <b:Person>
            <b:Last>Monarch</b:Last>
            <b:First>Ira</b:First>
            <b:Middle>A</b:Middle>
          </b:Person>
        </b:NameList>
      </b:Author>
    </b:Author>
    <b:Title>Studying Conceptual Change in Learning Physics</b:Title>
    <b:Year>1992</b:Year>
    <b:Pages>615-652</b:Pages>
    <b:PeriodicalTitle>Science Education</b:PeriodicalTitle>
    <b:Volume>Vol. 76</b:Volume>
    <b:Issue>63</b:Issue>
    <b:RefOrder>27</b:RefOrder>
  </b:Source>
  <b:Source>
    <b:Tag>Fri09</b:Tag>
    <b:SourceType>ArticleInAPeriodical</b:SourceType>
    <b:Guid>{CBB78846-B7A0-4A6A-B809-930C3F9D3756}</b:Guid>
    <b:Author>
      <b:Author>
        <b:NameList>
          <b:Person>
            <b:Last>Fridrich</b:Last>
            <b:First>Christian</b:First>
          </b:Person>
        </b:NameList>
      </b:Author>
    </b:Author>
    <b:Title>Alltagsvorstellungen von Schüler/innen thematisieren und umstrukturieren - gezeigt am Beispiel von natürlichen Erdölvorkommen</b:Title>
    <b:PeriodicalTitle>GW-Unterricht</b:PeriodicalTitle>
    <b:Year>2009</b:Year>
    <b:Pages>17-24</b:Pages>
    <b:Issue>114</b:Issue>
    <b:RefOrder>28</b:RefOrder>
  </b:Source>
  <b:Source>
    <b:Tag>Rie10</b:Tag>
    <b:SourceType>ArticleInAPeriodical</b:SourceType>
    <b:Guid>{71E8B27D-33BE-40DD-B9D5-0E5C389DA912}</b:Guid>
    <b:Author>
      <b:Author>
        <b:NameList>
          <b:Person>
            <b:Last>Riemeier</b:Last>
            <b:First>Tanja</b:First>
          </b:Person>
          <b:Person>
            <b:Last>Jankowski</b:Last>
            <b:First>Marcel</b:First>
          </b:Person>
          <b:Person>
            <b:Last>Kersten</b:Last>
            <b:First>Bettina</b:First>
          </b:Person>
          <b:Person>
            <b:Last>Pach</b:Last>
            <b:First>Sabrina</b:First>
          </b:Person>
          <b:Person>
            <b:Last>Rabe</b:Last>
            <b:First>Isabel</b:First>
          </b:Person>
          <b:Person>
            <b:Last>Sundermeier</b:Last>
            <b:First>Stefan</b:First>
          </b:Person>
          <b:Person>
            <b:Last>Gropengiesser</b:Last>
            <b:First>Harald</b:First>
          </b:Person>
        </b:NameList>
      </b:Author>
    </b:Author>
    <b:Title>Wo das Blut fließt. Schülervorstellungen zu Blut. Herz und Kreislauf beim Menschen</b:Title>
    <b:PeriodicalTitle>Zeitschrift für Didaktik der Naturwissenschaften</b:PeriodicalTitle>
    <b:Year>2010</b:Year>
    <b:Pages>77-93</b:Pages>
    <b:Volume>Vol. 16</b:Volume>
    <b:Issue>???</b:Issue>
    <b:RefOrder>29</b:RefOrder>
  </b:Source>
  <b:Source>
    <b:Tag>Brü02</b:Tag>
    <b:SourceType>Book</b:SourceType>
    <b:Guid>{21DFEF92-9AF7-46A7-AC56-0B8371DB4E0A}</b:Guid>
    <b:Author>
      <b:Author>
        <b:NameList>
          <b:Person>
            <b:Last>Brülls</b:Last>
            <b:First>Susanne</b:First>
          </b:Person>
        </b:NameList>
      </b:Author>
    </b:Author>
    <b:Title>Alltagsvorstellungen im Bereich der Physik</b:Title>
    <b:Year>2002</b:Year>
    <b:City>Oldenburg</b:City>
    <b:Publisher>Carl von Ossietzky Universität Oldenburg</b:Publisher>
    <b:RefOrder>30</b:RefOrder>
  </b:Source>
  <b:Source>
    <b:Tag>Has86</b:Tag>
    <b:SourceType>ArticleInAPeriodical</b:SourceType>
    <b:Guid>{8EA8D623-A22A-4B71-B96A-F42F7A3EE445}</b:Guid>
    <b:Author>
      <b:Author>
        <b:NameList>
          <b:Person>
            <b:Last>Hashew</b:Last>
            <b:First>Maher</b:First>
            <b:Middle>Z</b:Middle>
          </b:Person>
        </b:NameList>
      </b:Author>
    </b:Author>
    <b:Title>Toward an explanation of conceptual change</b:Title>
    <b:PeriodicalTitle>European Journal of Science Education</b:PeriodicalTitle>
    <b:Year>1986</b:Year>
    <b:Pages>229-249</b:Pages>
    <b:Volume>Vol. 8</b:Volume>
    <b:Issue>3</b:Issue>
    <b:RefOrder>31</b:RefOrder>
  </b:Source>
  <b:Source>
    <b:Tag>Rei03</b:Tag>
    <b:SourceType>ArticleInAPeriodical</b:SourceType>
    <b:Guid>{24F925F8-A19F-4EAB-BEB2-9997157205D1}</b:Guid>
    <b:Author>
      <b:Author>
        <b:NameList>
          <b:Person>
            <b:Last>Reinhardt</b:Last>
            <b:First>Sibylle</b:First>
          </b:Person>
        </b:NameList>
      </b:Author>
    </b:Author>
    <b:Title>Irrige Alltagsvorstellungen im Politikunterricht. Fehlvorstellungen als Bedingung politischen Lernens?</b:Title>
    <b:PeriodicalTitle>Gesellschaft, Wirtschaft, Politik</b:PeriodicalTitle>
    <b:Year>2003</b:Year>
    <b:Pages>499-505</b:Pages>
    <b:Volume>Vol. 52</b:Volume>
    <b:Issue>4</b:Issue>
    <b:RefOrder>32</b:RefOrder>
  </b:Source>
  <b:Source>
    <b:Tag>Inc06</b:Tag>
    <b:SourceType>ArticleInAPeriodical</b:SourceType>
    <b:Guid>{C7EEB9B2-2FE2-411F-9E0C-D534B37F3AC2}</b:Guid>
    <b:Author>
      <b:Author>
        <b:NameList>
          <b:Person>
            <b:Last>Inckermann</b:Last>
            <b:First>Elke</b:First>
          </b:Person>
        </b:NameList>
      </b:Author>
    </b:Author>
    <b:Title>Alltagserfahrungen und Präkonzepte von Grundschulkindern zum Themengebiet Ernährung aufgreifen und weiterentwickeln</b:Title>
    <b:PeriodicalTitle>Sache-Wort-Zahl Lehren und Lernen in der Grundschule</b:PeriodicalTitle>
    <b:Year>2006</b:Year>
    <b:Pages>10-14</b:Pages>
    <b:Volume>Vol.34</b:Volume>
    <b:Issue>80</b:Issue>
    <b:RefOrder>33</b:RefOrder>
  </b:Source>
  <b:Source>
    <b:Tag>Rei09</b:Tag>
    <b:SourceType>ArticleInAPeriodical</b:SourceType>
    <b:Guid>{9EDB195F-7081-40CD-BE8D-2E7085B9E7F0}</b:Guid>
    <b:Author>
      <b:Author>
        <b:NameList>
          <b:Person>
            <b:Last>Reinfried</b:Last>
            <b:First>Sibylle</b:First>
          </b:Person>
          <b:Person>
            <b:Last>Schuler</b:Last>
            <b:First>Stephan</b:First>
          </b:Person>
        </b:NameList>
      </b:Author>
    </b:Author>
    <b:Title>Die Ludwigsburg-Luzerner Bibliographie zur Alltagsvorstellungsforschung in den Geowissenschaften - ein Projekt zur Erfassung der internationalen Forschungsliteratur</b:Title>
    <b:Year>2009</b:Year>
    <b:PeriodicalTitle>Geographie und ihre Didaktik</b:PeriodicalTitle>
    <b:Pages>120-133</b:Pages>
    <b:Volume>Vol.37</b:Volume>
    <b:Issue>3</b:Issue>
    <b:RefOrder>34</b:RefOrder>
  </b:Source>
  <b:Source>
    <b:Tag>Nie09</b:Tag>
    <b:SourceType>BookSection</b:SourceType>
    <b:Guid>{3C2A780F-DCC1-4F98-B18A-F2031E037AA4}</b:Guid>
    <b:Author>
      <b:Author>
        <b:NameList>
          <b:Person>
            <b:Last>Niebert</b:Last>
            <b:First>Kai</b:First>
          </b:Person>
          <b:Person>
            <b:Last>Gropengießer</b:Last>
            <b:First>H</b:First>
          </b:Person>
        </b:NameList>
      </b:Author>
      <b:BookAuthor>
        <b:NameList>
          <b:Person>
            <b:Last>Harms</b:Last>
            <b:First>U</b:First>
          </b:Person>
          <b:Person>
            <b:Last>Sandmann</b:Last>
            <b:First>A</b:First>
          </b:Person>
        </b:NameList>
      </b:BookAuthor>
    </b:Author>
    <b:Title>Es wird wärmer, weil mehr Sonne auf die Erde scheint. Vorstellungen von Wissenschaftlern und Lernern zum Klimawandel</b:Title>
    <b:Year>2009</b:Year>
    <b:Pages>141-158</b:Pages>
    <b:BookTitle>Ausbildung und Professionalisierung von Lehrkräften. Internationale Tagung der Fachsektion Didaktik der Biologie im VBiO, Essen 2007</b:BookTitle>
    <b:City>Innsbruck</b:City>
    <b:Publisher>StudienVerlag</b:Publisher>
    <b:RefOrder>35</b:RefOrder>
  </b:Source>
  <b:Source>
    <b:Tag>War07</b:Tag>
    <b:SourceType>ArticleInAPeriodical</b:SourceType>
    <b:Guid>{196864FA-FB0B-4D63-AE63-59CA97D378B5}</b:Guid>
    <b:Author>
      <b:Author>
        <b:NameList>
          <b:Person>
            <b:Last>Wartha</b:Last>
            <b:First>Sebastian</b:First>
          </b:Person>
        </b:NameList>
      </b:Author>
    </b:Author>
    <b:Title>Verständnis entwickeln - Diagnose von Grund- und Fehlvorstellungen bei Bruchzahlen</b:Title>
    <b:Year>2007</b:Year>
    <b:Pages>24-26</b:Pages>
    <b:PeriodicalTitle>mathematik lehren</b:PeriodicalTitle>
    <b:Issue>142</b:Issue>
    <b:RefOrder>36</b:RefOrder>
  </b:Source>
  <b:Source>
    <b:Tag>War05</b:Tag>
    <b:SourceType>ArticleInAPeriodical</b:SourceType>
    <b:Guid>{D2EF077F-81ED-46AA-AE1F-FAEC78A4FEEC}</b:Guid>
    <b:Author>
      <b:Author>
        <b:NameList>
          <b:Person>
            <b:Last>Wartha</b:Last>
            <b:First>Sebastian</b:First>
          </b:Person>
          <b:Person>
            <b:Last>vom Hofe</b:Last>
            <b:First>Rudolf</b:First>
          </b:Person>
        </b:NameList>
      </b:Author>
    </b:Author>
    <b:Title>Probleme bei Anwendungsaufgaben in der Bruchrechnung</b:Title>
    <b:PeriodicalTitle>mathematik lehren</b:PeriodicalTitle>
    <b:Year>2005</b:Year>
    <b:Pages>10-15</b:Pages>
    <b:Issue>128</b:Issue>
    <b:RefOrder>37</b:RefOrder>
  </b:Source>
  <b:Source>
    <b:Tag>Pet10</b:Tag>
    <b:SourceType>ArticleInAPeriodical</b:SourceType>
    <b:Guid>{F6DED8C2-9F53-4462-A639-E897F77E6C51}</b:Guid>
    <b:Author>
      <b:Author>
        <b:NameList>
          <b:Person>
            <b:Last>Petermann</b:Last>
            <b:First>K</b:First>
          </b:Person>
          <b:Person>
            <b:Last>Friedrich</b:Last>
            <b:First>J</b:First>
          </b:Person>
          <b:Person>
            <b:Last>Oetken</b:Last>
            <b:First>M.</b:First>
          </b:Person>
        </b:NameList>
      </b:Author>
    </b:Author>
    <b:Title>Diagnosetest zur Erhebung von Schülervorstellungen zum Themenfeld "Massenerhalt bei chemischen Reaktionen"</b:Title>
    <b:PeriodicalTitle>Praxis der Naturwissenschaften - Chemie in der Schule</b:PeriodicalTitle>
    <b:Year>2010</b:Year>
    <b:Pages>34-37</b:Pages>
    <b:Volume>Vol. 59</b:Volume>
    <b:Issue>4</b:Issue>
    <b:RefOrder>38</b:RefOrder>
  </b:Source>
  <b:Source>
    <b:Tag>Wie91</b:Tag>
    <b:SourceType>ArticleInAPeriodical</b:SourceType>
    <b:Guid>{1E50E0AA-3D80-40D4-AA37-1CB71D8E6F6A}</b:Guid>
    <b:Author>
      <b:Author>
        <b:NameList>
          <b:Person>
            <b:Last>Wiesner</b:Last>
            <b:First>Hartmut</b:First>
          </b:Person>
        </b:NameList>
      </b:Author>
    </b:Author>
    <b:Title>Vorstellungen von Grundschülern über Schattenphänomene</b:Title>
    <b:PeriodicalTitle>Sachunterricht und Mathematik in der Primarstufe</b:PeriodicalTitle>
    <b:Year>1991</b:Year>
    <b:Pages>155-171</b:Pages>
    <b:Issue>19</b:Issue>
    <b:RefOrder>39</b:RefOrder>
  </b:Source>
  <b:Source>
    <b:Tag>Sch86</b:Tag>
    <b:SourceType>ArticleInAPeriodical</b:SourceType>
    <b:Guid>{F479A2E9-FE67-4859-8D85-E8472070F0CC}</b:Guid>
    <b:Author>
      <b:Author>
        <b:NameList>
          <b:Person>
            <b:Last>Schecker</b:Last>
            <b:First>Horst</b:First>
          </b:Person>
        </b:NameList>
      </b:Author>
    </b:Author>
    <b:Title>Schülerinteressen und Schülervorstellungen zur Mechanik</b:Title>
    <b:PeriodicalTitle>physica didactica</b:PeriodicalTitle>
    <b:Year>1986</b:Year>
    <b:Pages>21-33</b:Pages>
    <b:Volume>Vol. 13</b:Volume>
    <b:Issue>2/3</b:Issue>
    <b:RefOrder>40</b:RefOrder>
  </b:Source>
  <b:Source>
    <b:Tag>Sch83</b:Tag>
    <b:SourceType>ArticleInAPeriodical</b:SourceType>
    <b:Guid>{1C774A94-4871-48FE-A98B-98333AF7BB9E}</b:Guid>
    <b:Author>
      <b:Author>
        <b:NameList>
          <b:Person>
            <b:Last>Schwedes</b:Last>
            <b:First>Hannelore</b:First>
          </b:Person>
          <b:Person>
            <b:Last>Schilling</b:Last>
            <b:First>Peter</b:First>
          </b:Person>
        </b:NameList>
      </b:Author>
    </b:Author>
    <b:Title>Schülervorstellungen zu Wasserstromkreisen</b:Title>
    <b:PeriodicalTitle>physica didactica</b:PeriodicalTitle>
    <b:Year>1983</b:Year>
    <b:Pages>159-170</b:Pages>
    <b:Volume>Vol. 10</b:Volume>
    <b:Issue>3/4</b:Issue>
    <b:RefOrder>41</b:RefOrder>
  </b:Source>
  <b:Source>
    <b:Tag>Oet11</b:Tag>
    <b:SourceType>ArticleInAPeriodical</b:SourceType>
    <b:Guid>{F9635EC4-464C-43AC-BAB4-C6E90385C126}</b:Guid>
    <b:Author>
      <b:Author>
        <b:NameList>
          <b:Person>
            <b:Last>Oetken</b:Last>
            <b:First>M</b:First>
          </b:Person>
        </b:NameList>
      </b:Author>
    </b:Author>
    <b:Title>Schüler("fel")vorstellungen als Chance begreifen</b:Title>
    <b:PeriodicalTitle>Prxis der Naturwissenschaften Chemie in der Schule</b:PeriodicalTitle>
    <b:Year>2011</b:Year>
    <b:Pages>4</b:Pages>
    <b:Volume>Vol. 60</b:Volume>
    <b:Issue>3</b:Issue>
    <b:RefOrder>42</b:RefOrder>
  </b:Source>
  <b:Source>
    <b:Tag>Mar06</b:Tag>
    <b:SourceType>Book</b:SourceType>
    <b:Guid>{1ED9D2C9-6630-4F17-B941-67B34E7958E1}</b:Guid>
    <b:Author>
      <b:Author>
        <b:NameList>
          <b:Person>
            <b:Last>Marx</b:Last>
            <b:First>Andreas</b:First>
          </b:Person>
        </b:NameList>
      </b:Author>
    </b:Author>
    <b:Title>Schülervorstellungen zu "unendlichen Prozessen"</b:Title>
    <b:Year>2006</b:Year>
    <b:City>Hildesheim, Berlin</b:City>
    <b:Publisher>Franzbecker</b:Publisher>
    <b:RefOrder>43</b:RefOrder>
  </b:Source>
  <b:Source>
    <b:Tag>Luc00</b:Tag>
    <b:SourceType>ArticleInAPeriodical</b:SourceType>
    <b:Guid>{D2D70039-798A-4EEE-8945-B9DB22BDFEFF}</b:Guid>
    <b:Author>
      <b:Author>
        <b:NameList>
          <b:Person>
            <b:Last>Lucas</b:Last>
            <b:First>Ursula</b:First>
          </b:Person>
        </b:NameList>
      </b:Author>
    </b:Author>
    <b:Title>Worlds apart: students' experiences of learning introductory accounting</b:Title>
    <b:Year>2000</b:Year>
    <b:PeriodicalTitle>Critcal Perspective on Accounting</b:PeriodicalTitle>
    <b:Pages>479-504</b:Pages>
    <b:Volume>Vol. 11</b:Volume>
    <b:Issue>4</b:Issue>
    <b:RefOrder>44</b:RefOrder>
  </b:Source>
  <b:Source>
    <b:Tag>Wul05</b:Tag>
    <b:SourceType>DocumentFromInternetSite</b:SourceType>
    <b:Guid>{6C8201C4-CF61-4B48-8DCD-71FA71901673}</b:Guid>
    <b:Author>
      <b:Author>
        <b:NameList>
          <b:Person>
            <b:Last>Wulfmeyer</b:Last>
            <b:First>Meike</b:First>
          </b:Person>
        </b:NameList>
      </b:Author>
    </b:Author>
    <b:Title>Ökonomie mit Kindern - Ein Konzept zum handlungsorientierten Lernen in der Grundschule</b:Title>
    <b:Year>2005</b:Year>
    <b:YearAccessed>2011</b:YearAccessed>
    <b:MonthAccessed>09</b:MonthAccessed>
    <b:DayAccessed>25</b:DayAccessed>
    <b:URL>http://www.widerstreit-sachunterricht.de/ebeneI/didaktiker/wulfm/wirtschaft.htm</b:URL>
    <b:RefOrder>45</b:RefOrder>
  </b:Source>
  <b:Source>
    <b:Tag>Wutum</b:Tag>
    <b:SourceType>Report</b:SourceType>
    <b:Guid>{758B74CB-B638-40DE-A0FD-44889DC6DFC1}</b:Guid>
    <b:Author>
      <b:Author>
        <b:NameList>
          <b:Person>
            <b:Last>Wuttke</b:Last>
            <b:First>E</b:First>
          </b:Person>
          <b:Person>
            <b:Last>Kästner</b:Last>
            <b:First>R</b:First>
          </b:Person>
          <b:Person>
            <b:Last>Gewiese</b:Last>
            <b:First>A</b:First>
          </b:Person>
          <b:Person>
            <b:Last>Seifried</b:Last>
            <b:First>J</b:First>
          </b:Person>
          <b:Person>
            <b:Last>Türling</b:Last>
            <b:First>J</b:First>
            <b:Middle>M</b:Middle>
          </b:Person>
          <b:Person>
            <b:Last>Baumgartner</b:Last>
            <b:First>A.</b:First>
          </b:Person>
        </b:NameList>
      </b:Author>
    </b:Author>
    <b:Year>ohne Datum</b:Year>
    <b:City>Frankfurt am Main, Konstanz</b:City>
    <b:Title>Diagnose von und Umgang mit Schülerfehlern als Facette der professionellen Kompetenz von Lehrkräften - Erster Zwischenbericht für VersuchsteilnehmerInnen und beteiligte Institutionen</b:Title>
    <b:Publisher>unveröffentlicht</b:Publisher>
    <b:RefOrder>46</b:RefOrder>
  </b:Source>
  <b:Source>
    <b:Tag>Luc01</b:Tag>
    <b:SourceType>ArticleInAPeriodical</b:SourceType>
    <b:Guid>{30F75A57-FD0E-47BC-918D-0ED51AC378E6}</b:Guid>
    <b:Author>
      <b:Author>
        <b:NameList>
          <b:Person>
            <b:Last>Lucas</b:Last>
            <b:First>Ursula</b:First>
          </b:Person>
        </b:NameList>
      </b:Author>
    </b:Author>
    <b:Title>Deep and surface approaches to learning within introductory accounting: a phenomenographic study</b:Title>
    <b:Year>2001</b:Year>
    <b:Pages>161-184</b:Pages>
    <b:PeriodicalTitle>Accounting Education</b:PeriodicalTitle>
    <b:Volume>Vol. 10</b:Volume>
    <b:Issue>2</b:Issue>
    <b:RefOrder>47</b:RefOrder>
  </b:Source>
  <b:Source>
    <b:Tag>Kul05</b:Tag>
    <b:SourceType>DocumentFromInternetSite</b:SourceType>
    <b:Guid>{9488C346-F723-4B6F-97D2-9C1462E2EF7D}</b:Guid>
    <b:Author>
      <b:Author>
        <b:Corporate>Kultusministerkonferenz</b:Corporate>
      </b:Author>
    </b:Author>
    <b:Title>Einheitliche Prüfungsanforderungen in der Abiturprüfung Sozialkunde/Politik Beschluss der Kultusministerkonferenz vom 01.12.1989 i. d. F. vom 17.11.2005</b:Title>
    <b:Year>2005</b:Year>
    <b:YearAccessed>2011</b:YearAccessed>
    <b:MonthAccessed>09</b:MonthAccessed>
    <b:DayAccessed>25</b:DayAccessed>
    <b:URL>http://db2.nibis.de/1db/cuvo/datei/epa_sozialk_politik.pdf</b:URL>
    <b:RefOrder>48</b:RefOrder>
  </b:Source>
  <b:Source>
    <b:Tag>Pfi11</b:Tag>
    <b:SourceType>BookSection</b:SourceType>
    <b:Guid>{04D9B240-6C41-4364-8FB9-15A00BE15B8A}</b:Guid>
    <b:Author>
      <b:Author>
        <b:NameList>
          <b:Person>
            <b:Last>Pfisterer</b:Last>
            <b:First>Benedikt</b:First>
          </b:Person>
        </b:NameList>
      </b:Author>
      <b:BookAuthor>
        <b:NameList>
          <b:Person>
            <b:Last>Saenger</b:Last>
            <b:First>Ingo</b:First>
          </b:Person>
          <b:Person>
            <b:Last>Inhester</b:Last>
            <b:First>Michael</b:First>
          </b:Person>
        </b:NameList>
      </b:BookAuthor>
    </b:Author>
    <b:Title>§§ 5 bis 12 GmbHG</b:Title>
    <b:Year>2011</b:Year>
    <b:BookTitle>GmbHG: Handkommentar</b:BookTitle>
    <b:Pages>137-249</b:Pages>
    <b:City>Baden-Baden</b:City>
    <b:Publisher>Nomos</b:Publisher>
    <b:RefOrder>49</b:RefOrder>
  </b:Source>
  <b:Source>
    <b:Tag>Mus11</b:Tag>
    <b:SourceType>JournalArticle</b:SourceType>
    <b:Guid>{6AC7E97C-1AEF-4A57-A1B4-7313140D1AB2}</b:Guid>
    <b:Author>
      <b:Author>
        <b:NameList>
          <b:Person>
            <b:Last>Mustafa</b:Last>
            <b:First>AY</b:First>
          </b:Person>
        </b:NameList>
      </b:Author>
    </b:Author>
    <b:Title>Commercial High School Students’ Conceptual Structures of Accounting</b:Title>
    <b:Year>2011</b:Year>
    <b:JournalName>Far East Journal of Psychology and Business</b:JournalName>
    <b:Pages>24-36</b:Pages>
    <b:RefOrder>50</b:RefOrder>
  </b:Source>
  <b:Source>
    <b:Tag>Hil89</b:Tag>
    <b:SourceType>BookSection</b:SourceType>
    <b:Guid>{FBEC889B-9F8F-454E-877A-ED1B41C2545C}</b:Guid>
    <b:Author>
      <b:Author>
        <b:NameList>
          <b:Person>
            <b:Last>Hilscher</b:Last>
            <b:First>Hx</b:First>
          </b:Person>
          <b:Person>
            <b:Last>Eigenstetter-Bösl</b:Last>
            <b:First>Ex</b:First>
          </b:Person>
        </b:NameList>
      </b:Author>
      <b:BookAuthor>
        <b:NameList>
          <b:Person>
            <b:Last>Kuhn</b:Last>
            <b:First>Wilfried</b:First>
          </b:Person>
        </b:NameList>
      </b:BookAuthor>
    </b:Author>
    <b:Title>Fehlvorstellungen können jeden Physikunterricht überdauern</b:Title>
    <b:BookTitle>Vorträge Physikertagung Bonn</b:BookTitle>
    <b:Year>1989</b:Year>
    <b:Pages>281-297</b:Pages>
    <b:City>Bonn</b:City>
    <b:Publisher>Universität Gießen</b:Publisher>
    <b:RefOrder>51</b:RefOrder>
  </b:Source>
  <b:Source>
    <b:Tag>Ose05</b:Tag>
    <b:SourceType>BookSection</b:SourceType>
    <b:Guid>{9051183E-E906-4C10-B17B-C2F23B6ADEA1}</b:Guid>
    <b:Author>
      <b:Author>
        <b:NameList>
          <b:Person>
            <b:Last>Osewold</b:Last>
            <b:First>Daniel</b:First>
          </b:Person>
        </b:NameList>
      </b:Author>
      <b:BookAuthor>
        <b:NameList>
          <b:Person>
            <b:Last>Pitton</b:Last>
            <b:First>Anja</b:First>
          </b:Person>
        </b:NameList>
      </b:BookAuthor>
    </b:Author>
    <b:Title>Schülervorstellungen zu mechanischen Wellen</b:Title>
    <b:BookTitle>Relevanz fachdidaktischer Forschungsergebnisse für die Lehrerbildung</b:BookTitle>
    <b:Year>2005</b:Year>
    <b:Pages>414-416</b:Pages>
    <b:City>Münster</b:City>
    <b:Publisher>Lit</b:Publisher>
    <b:RefOrder>52</b:RefOrder>
  </b:Source>
  <b:Source>
    <b:Tag>Aeb81</b:Tag>
    <b:SourceType>Book</b:SourceType>
    <b:Guid>{1AA98368-21B5-4EE0-B308-E23360CEE19D}</b:Guid>
    <b:Author>
      <b:Author>
        <b:NameList>
          <b:Person>
            <b:Last>Aebli</b:Last>
            <b:First>Hans</b:First>
          </b:Person>
        </b:NameList>
      </b:Author>
    </b:Author>
    <b:Title>Denken: das Ordnen des Tuns: Band II: Denkprozesse</b:Title>
    <b:Year>1981</b:Year>
    <b:City>Stuttgart</b:City>
    <b:Publisher>Klett-Cotta</b:Publisher>
    <b:RefOrder>53</b:RefOrder>
  </b:Source>
  <b:Source>
    <b:Tag>Bor02</b:Tag>
    <b:SourceType>Book</b:SourceType>
    <b:Guid>{2BD7E7E5-14D3-406C-BF95-EEE97ADB17BB}</b:Guid>
    <b:Author>
      <b:Author>
        <b:NameList>
          <b:Person>
            <b:Last>Bortz</b:Last>
            <b:First>Jürgen</b:First>
          </b:Person>
          <b:Person>
            <b:Last>Döring</b:Last>
            <b:First>Nicola</b:First>
          </b:Person>
        </b:NameList>
      </b:Author>
    </b:Author>
    <b:Title>Forschungsmethoden und Evaluation für Human- und Sozialwissenschaftler</b:Title>
    <b:Year>2002</b:Year>
    <b:City>3. Auflage, Berlin, Heidelberg, New York</b:City>
    <b:Publisher>Springer</b:Publisher>
    <b:RefOrder>54</b:RefOrder>
  </b:Source>
  <b:Source>
    <b:Tag>Moo07</b:Tag>
    <b:SourceType>BookSection</b:SourceType>
    <b:Guid>{85AB95F5-1C5B-4304-AF71-50DC2A440841}</b:Guid>
    <b:Author>
      <b:Author>
        <b:NameList>
          <b:Person>
            <b:Last>Moosbrugger</b:Last>
            <b:First>Helfried</b:First>
          </b:Person>
          <b:Person>
            <b:Last>Kelava</b:Last>
            <b:First>Augustin</b:First>
          </b:Person>
        </b:NameList>
      </b:Author>
      <b:BookAuthor>
        <b:NameList>
          <b:Person>
            <b:Last>Moosbrugger</b:Last>
            <b:First>Helfried</b:First>
          </b:Person>
          <b:Person>
            <b:Last>Kelava</b:Last>
            <b:First>Augustin</b:First>
          </b:Person>
        </b:NameList>
      </b:BookAuthor>
    </b:Author>
    <b:Title>Qualitätsanforderungen an einen psychologischen Test (Testgütekriterien)</b:Title>
    <b:Year>2007</b:Year>
    <b:City>Berlin, Heidelberg</b:City>
    <b:Publisher>Springer</b:Publisher>
    <b:BookTitle>Testtheorie und Fragebogenkonstruktion</b:BookTitle>
    <b:Pages>8-26</b:Pages>
    <b:RefOrder>55</b:RefOrder>
  </b:Source>
  <b:Source>
    <b:Tag>Wer</b:Tag>
    <b:SourceType>BookSection</b:SourceType>
    <b:Guid>{120C6E11-5F52-476F-91EA-4ED86FDEB6F5}</b:Guid>
    <b:Author>
      <b:Author>
        <b:NameList>
          <b:Person>
            <b:Last>Werner</b:Last>
            <b:First>Christina</b:First>
          </b:Person>
          <b:Person>
            <b:Last>Schermelleh-Engel</b:Last>
            <b:First>Karin</b:First>
          </b:Person>
        </b:NameList>
      </b:Author>
      <b:BookAuthor>
        <b:NameList>
          <b:Person>
            <b:Last>Moosbrugger</b:Last>
            <b:First>Helfried</b:First>
          </b:Person>
          <b:Person>
            <b:Last>Kelava</b:Last>
            <b:First>Ausgustin</b:First>
          </b:Person>
        </b:NameList>
      </b:BookAuthor>
    </b:Author>
    <b:Title>Methoden der Reliabilitätsbestimmung</b:Title>
    <b:BookTitle>Testtheorie und Fragebogenkonstruktion</b:BookTitle>
    <b:Year>2007</b:Year>
    <b:Pages>114-133</b:Pages>
    <b:City>Berlin, Heidelberg</b:City>
    <b:Publisher>Springer</b:Publisher>
    <b:RefOrder>56</b:RefOrder>
  </b:Source>
  <b:Source>
    <b:Tag>Har</b:Tag>
    <b:SourceType>BookSection</b:SourceType>
    <b:Guid>{8CE58EEA-AF92-4988-84F4-78EC69D7FDFC}</b:Guid>
    <b:Author>
      <b:Author>
        <b:NameList>
          <b:Person>
            <b:Last>Hartig</b:Last>
            <b:First>Johannes</b:First>
          </b:Person>
          <b:Person>
            <b:Last>Frey</b:Last>
            <b:First>Andreas</b:First>
          </b:Person>
          <b:Person>
            <b:Last>Jude</b:Last>
            <b:First>Nina</b:First>
          </b:Person>
        </b:NameList>
      </b:Author>
      <b:BookAuthor>
        <b:NameList>
          <b:Person>
            <b:Last>Moosbrugger</b:Last>
            <b:First>Helfried</b:First>
          </b:Person>
          <b:Person>
            <b:Last>Kelava</b:Last>
            <b:First>Augustin</b:First>
          </b:Person>
        </b:NameList>
      </b:BookAuthor>
    </b:Author>
    <b:Title>Validität</b:Title>
    <b:BookTitle>Testtheorie und Fragebogenkonstruktion</b:BookTitle>
    <b:Year>2007</b:Year>
    <b:Pages>136-163</b:Pages>
    <b:Publisher>Springer</b:Publisher>
    <b:City>Berlin, Heidelberg</b:City>
    <b:RefOrder>57</b:RefOrder>
  </b:Source>
  <b:Source>
    <b:Tag>May10</b:Tag>
    <b:SourceType>Book</b:SourceType>
    <b:Guid>{19D38B23-5A4E-4CB6-87CE-A87A84308EF9}</b:Guid>
    <b:Author>
      <b:Author>
        <b:NameList>
          <b:Person>
            <b:Last>Mayring</b:Last>
            <b:First>Philipp</b:First>
          </b:Person>
        </b:NameList>
      </b:Author>
    </b:Author>
    <b:Title>Qualitative Inhaltsanalyse: Grundlagen und Techniken</b:Title>
    <b:Year>2010</b:Year>
    <b:City>11. Auflage, Weinheim, Basel</b:City>
    <b:Publisher>Beltz</b:Publisher>
    <b:RefOrder>58</b:RefOrder>
  </b:Source>
  <b:Source>
    <b:Tag>Gro08</b:Tag>
    <b:SourceType>BookSection</b:SourceType>
    <b:Guid>{4DA2AB63-0C3D-435F-95E5-088B2606996A}</b:Guid>
    <b:Author>
      <b:Author>
        <b:NameList>
          <b:Person>
            <b:Last>Gropengießer</b:Last>
            <b:First>Harald</b:First>
          </b:Person>
        </b:NameList>
      </b:Author>
      <b:BookAuthor>
        <b:NameList>
          <b:Person>
            <b:Last>Mayring</b:Last>
            <b:First>Philipp</b:First>
          </b:Person>
          <b:Person>
            <b:Last>Gläser-Zikuda</b:Last>
            <b:First>Michaela</b:First>
          </b:Person>
        </b:NameList>
      </b:BookAuthor>
    </b:Author>
    <b:Title>Qualitative Inhaltsanalyse in der fachdidaktischen Lehr-Lernforschung</b:Title>
    <b:Year>2008</b:Year>
    <b:City>2. Auflage, Weinheim, Basel</b:City>
    <b:Publisher>Beltz</b:Publisher>
    <b:BookTitle>Die Praxis der Qualitativen Inhaltsanalyse</b:BookTitle>
    <b:Pages>172-189</b:Pages>
    <b:RefOrder>59</b:RefOrder>
  </b:Source>
  <b:Source>
    <b:Tag>Sch81</b:Tag>
    <b:SourceType>Book</b:SourceType>
    <b:Guid>{39F6FE1D-C830-410D-836C-6138444DB676}</b:Guid>
    <b:Author>
      <b:Author>
        <b:NameList>
          <b:Person>
            <b:Last>Schulz</b:Last>
            <b:First>Wolfgang</b:First>
          </b:Person>
        </b:NameList>
      </b:Author>
    </b:Author>
    <b:Title>Unterrichtsplanung: Mit Materialien aus Unterrichtsfächern</b:Title>
    <b:Year>1981</b:Year>
    <b:City>3. Auflage, München, Wien, Baltimore</b:City>
    <b:Publisher>Urban und Schwarzenberg</b:Publisher>
    <b:RefOrder>60</b:RefOrder>
  </b:Source>
  <b:Source>
    <b:Tag>Bor05</b:Tag>
    <b:SourceType>Book</b:SourceType>
    <b:Guid>{D8BCA12C-55AA-4A17-BF54-9263A1B61976}</b:Guid>
    <b:Author>
      <b:Author>
        <b:NameList>
          <b:Person>
            <b:Last>Bortz</b:Last>
            <b:First>Jürgen</b:First>
          </b:Person>
        </b:NameList>
      </b:Author>
    </b:Author>
    <b:Title>Statistik für Human- und Sozialwissenschaftler</b:Title>
    <b:Year>2005</b:Year>
    <b:City>Heidelberg</b:City>
    <b:Publisher>Springer</b:Publisher>
    <b:RefOrder>61</b:RefOrder>
  </b:Source>
  <b:Source>
    <b:Tag>McG10</b:Tag>
    <b:SourceType>InternetSite</b:SourceType>
    <b:Guid>{76D7CA4E-F1B1-4225-8071-734268161458}</b:Guid>
    <b:Author>
      <b:Author>
        <b:NameList>
          <b:Person>
            <b:Last>McGuidan</b:Last>
            <b:First>Nicholas</b:First>
          </b:Person>
          <b:Person>
            <b:Last>Weil</b:Last>
            <b:First>Sidney</b:First>
          </b:Person>
        </b:NameList>
      </b:Author>
    </b:Author>
    <b:Title>Student Preconceptions of Introductory Accounting: Galloping over the biggest Threshold of them all!</b:Title>
    <b:Year>2010</b:Year>
    <b:YearAccessed>2011</b:YearAccessed>
    <b:MonthAccessed>09</b:MonthAccessed>
    <b:DayAccessed>22</b:DayAccessed>
    <b:URL>http://www.organizzazione.unina.it/cms7/proceedings/proceedings_stream_33/McGuigan_and_Weil.pdf</b:URL>
    <b:RefOrder>62</b:RefOrder>
  </b:Source>
  <b:Source>
    <b:Tag>Pin93</b:Tag>
    <b:SourceType>ArticleInAPeriodical</b:SourceType>
    <b:Guid>{C79CFE41-353A-4483-860B-04648DDCF9DB}</b:Guid>
    <b:Author>
      <b:Author>
        <b:NameList>
          <b:Person>
            <b:Last>Pintrich</b:Last>
            <b:First>Paul</b:First>
            <b:Middle>Ra</b:Middle>
          </b:Person>
          <b:Person>
            <b:Last>Marx</b:Last>
            <b:First>Roland</b:First>
            <b:Middle>Wa</b:Middle>
          </b:Person>
          <b:Person>
            <b:Last>Boyle</b:Last>
            <b:First>Robert</b:First>
            <b:Middle>Aa</b:Middle>
          </b:Person>
        </b:NameList>
      </b:Author>
    </b:Author>
    <b:Title>Beyond Cold Conceptual  Change: The Role of Motivational  Beliefs  and Classroom  Contextual Factors in the Process of Conceptual Change</b:Title>
    <b:Year>1993</b:Year>
    <b:PeriodicalTitle>Review of  Educational Research</b:PeriodicalTitle>
    <b:Pages>167-199</b:Pages>
    <b:Volume>Vol. 63</b:Volume>
    <b:Issue>2</b:Issue>
    <b:RefOrder>63</b:RefOrder>
  </b:Source>
  <b:Source>
    <b:Tag>Pos82</b:Tag>
    <b:SourceType>ArticleInAPeriodical</b:SourceType>
    <b:Guid>{6C664852-F9AC-43BB-B5AB-F3CB3FD33340}</b:Guid>
    <b:Author>
      <b:Author>
        <b:NameList>
          <b:Person>
            <b:Last>Posner</b:Last>
            <b:First>George</b:First>
            <b:Middle>Ja</b:Middle>
          </b:Person>
          <b:Person>
            <b:Last>Strike</b:Last>
            <b:First>Kenneth</b:First>
            <b:Middle>Aa</b:Middle>
          </b:Person>
          <b:Person>
            <b:Last>Hewson</b:Last>
            <b:First>Peter</b:First>
            <b:Middle>Wa</b:Middle>
          </b:Person>
          <b:Person>
            <b:Last>Gertzog</b:Last>
            <b:First>William</b:First>
            <b:Middle>Aa</b:Middle>
          </b:Person>
        </b:NameList>
      </b:Author>
    </b:Author>
    <b:Title>Accomodation of a scientific Conception: Toward a Theory of Conceptual Change</b:Title>
    <b:Year>1982</b:Year>
    <b:Pages>211-227</b:Pages>
    <b:PeriodicalTitle>Science Education</b:PeriodicalTitle>
    <b:Volume>Vol. 66</b:Volume>
    <b:Issue>2</b:Issue>
    <b:RefOrder>64</b:RefOrder>
  </b:Source>
  <b:Source>
    <b:Tag>Luc09</b:Tag>
    <b:SourceType>ArticleInAPeriodical</b:SourceType>
    <b:Guid>{3FAA8B87-1D30-406C-B3DB-6B2A55DE70A7}</b:Guid>
    <b:Author>
      <b:Author>
        <b:NameList>
          <b:Person>
            <b:Last>Lucas</b:Last>
            <b:First>Ursula</b:First>
          </b:Person>
          <b:Person>
            <b:Last>Mladenovic</b:Last>
            <b:First>Rosina</b:First>
          </b:Person>
        </b:NameList>
      </b:Author>
    </b:Author>
    <b:Title>The identification of variation in students’ understandings of disciplinary concepts: the application of the SOLO taxonomy within introductory accounting</b:Title>
    <b:PeriodicalTitle>Higher Education</b:PeriodicalTitle>
    <b:Year>2009</b:Year>
    <b:Pages>257-283</b:Pages>
    <b:Volume>Vol. 58</b:Volume>
    <b:Issue>2</b:Issue>
    <b:RefOrder>65</b:RefOrder>
  </b:Source>
  <b:Source>
    <b:Tag>deJ96</b:Tag>
    <b:SourceType>ArticleInAPeriodical</b:SourceType>
    <b:Guid>{68451158-5378-4D77-B5A2-11EFD8696DB0}</b:Guid>
    <b:Author>
      <b:Author>
        <b:NameList>
          <b:Person>
            <b:Last>de Jong</b:Last>
            <b:First>Ton</b:First>
          </b:Person>
          <b:Person>
            <b:Last>Ferguson-Hessler</b:Last>
            <b:First>Monica</b:First>
            <b:Middle>G. Ma</b:Middle>
          </b:Person>
        </b:NameList>
      </b:Author>
    </b:Author>
    <b:Title>Types and Qualities of Knowledge</b:Title>
    <b:Year>1996</b:Year>
    <b:Pages>105-113</b:Pages>
    <b:PeriodicalTitle>Educational Psychologist</b:PeriodicalTitle>
    <b:Volume>Vol. 31</b:Volume>
    <b:Issue>2</b:Issue>
    <b:RefOrder>66</b:RefOrder>
  </b:Source>
  <b:Source>
    <b:Tag>Kai99</b:Tag>
    <b:SourceType>Book</b:SourceType>
    <b:Guid>{92E3596F-E60D-4412-A389-88FDF9464435}</b:Guid>
    <b:Author>
      <b:Author>
        <b:NameList>
          <b:Person>
            <b:Last>Kaiser</b:Last>
            <b:First>Franz-Josef</b:First>
          </b:Person>
          <b:Person>
            <b:Last>Kaminski</b:Last>
            <b:First>Hans</b:First>
          </b:Person>
        </b:NameList>
      </b:Author>
    </b:Author>
    <b:Title>Methodik des Ökonomie-Unterrichts: Grundlagen eines handlungsorientierten Lernkonzepts</b:Title>
    <b:Year>1999</b:Year>
    <b:City>Bad Heilbrunn</b:City>
    <b:Publisher>Klinkhardt</b:Publisher>
    <b:RefOrder>67</b:RefOrder>
  </b:Source>
  <b:Source>
    <b:Tag>Sch65</b:Tag>
    <b:SourceType>BookSection</b:SourceType>
    <b:Guid>{DB133A09-43E4-4D42-8F19-3AD991ED9929}</b:Guid>
    <b:Author>
      <b:Author>
        <b:NameList>
          <b:Person>
            <b:Last>Schulz</b:Last>
            <b:First>Wolfgang</b:First>
          </b:Person>
        </b:NameList>
      </b:Author>
      <b:BookAuthor>
        <b:NameList>
          <b:Person>
            <b:Last>Heimann</b:Last>
            <b:First>Paul</b:First>
          </b:Person>
          <b:Person>
            <b:Last>Otto</b:Last>
            <b:First>Gunter</b:First>
          </b:Person>
          <b:Person>
            <b:Last>Schulz</b:Last>
            <b:First>Wolfgang</b:First>
          </b:Person>
        </b:NameList>
      </b:BookAuthor>
    </b:Author>
    <b:Title>Teil I: Die Theorie</b:Title>
    <b:Year>1965</b:Year>
    <b:City>Hannover</b:City>
    <b:Publisher>Hermann Schroedel</b:Publisher>
    <b:Pages>13-47</b:Pages>
    <b:BookTitle>Unterricht: Analyse und Planung</b:BookTitle>
    <b:RefOrder>68</b:RefOrder>
  </b:Source>
  <b:Source>
    <b:Tag>Sei05</b:Tag>
    <b:SourceType>BookSection</b:SourceType>
    <b:Guid>{FD60B4CA-96ED-4C09-8A32-1FB444CF2DA0}</b:Guid>
    <b:Author>
      <b:Author>
        <b:NameList>
          <b:Person>
            <b:Last>Seifried</b:Last>
            <b:First>Jürgen</b:First>
          </b:Person>
          <b:Person>
            <b:Last>Sembill</b:Last>
            <b:First>Detlef</b:First>
          </b:Person>
        </b:NameList>
      </b:Author>
      <b:BookAuthor>
        <b:NameList>
          <b:Person>
            <b:Last>Sembill</b:Last>
            <b:First>Detlef</b:First>
          </b:Person>
          <b:Person>
            <b:Last>Seifried</b:Last>
            <b:First>Jürgen</b:First>
          </b:Person>
        </b:NameList>
      </b:BookAuthor>
    </b:Author>
    <b:Title>Rechnungswesenunterricht am Scheideweg? Einführung in den Sammelband</b:Title>
    <b:Year>2005</b:Year>
    <b:City>Wiesbaden</b:City>
    <b:Publisher>Deutscher Universitäts-Verlag/GWV Fachverlag</b:Publisher>
    <b:BookTitle>Rechnungswesnunterricht am Scheideweg: Lehren, lernen und prüfen</b:BookTitle>
    <b:Pages>1-14</b:Pages>
    <b:RefOrder>69</b:RefOrder>
  </b:Source>
  <b:Source>
    <b:Tag>Sem05</b:Tag>
    <b:SourceType>Book</b:SourceType>
    <b:Guid>{7E4E04CF-E8C0-4926-B9C5-34F461D2CA4D}</b:Guid>
    <b:Author>
      <b:Author>
        <b:NameList>
          <b:Person>
            <b:Last>Sembil</b:Last>
            <b:First>Detlef</b:First>
          </b:Person>
          <b:Person>
            <b:Last>Seifried</b:Last>
            <b:First>Jürgen</b:First>
          </b:Person>
        </b:NameList>
      </b:Author>
    </b:Author>
    <b:Title>Rechnungswesnunterricht am Scheideweg: Lehren, lernen und prüfen</b:Title>
    <b:Year>2005</b:Year>
    <b:City>Wiesbaden</b:City>
    <b:Publisher>Deutscher Universitäts-Verlag/GWV Fachverlag</b:Publisher>
    <b:RefOrder>70</b:RefOrder>
  </b:Source>
  <b:Source>
    <b:Tag>Jan</b:Tag>
    <b:SourceType>BookSection</b:SourceType>
    <b:Guid>{EB955641-A13B-4CCA-8EA2-E07529946164}</b:Guid>
    <b:Author>
      <b:Author>
        <b:NameList>
          <b:Person>
            <b:Last>Jankisz</b:Last>
            <b:First>Ewa</b:First>
          </b:Person>
          <b:Person>
            <b:Last>Moosbrugger</b:Last>
            <b:First>Helfried</b:First>
          </b:Person>
        </b:NameList>
      </b:Author>
      <b:BookAuthor>
        <b:NameList>
          <b:Person>
            <b:Last>Moosbrugger</b:Last>
            <b:First>Helfried</b:First>
          </b:Person>
          <b:Person>
            <b:Last>Kelava</b:Last>
            <b:First>Augustin</b:First>
          </b:Person>
        </b:NameList>
      </b:BookAuthor>
    </b:Author>
    <b:Title>Planung und Entwicklung von psychologischen Tests und Fragebogen</b:Title>
    <b:BookTitle>Testtheorie und Fragebogenkonstruktion</b:BookTitle>
    <b:Year>2007</b:Year>
    <b:Pages>28-72</b:Pages>
    <b:City>Berlin, Heidelberg</b:City>
    <b:Publisher>Springer</b:Publisher>
    <b:RefOrder>71</b:RefOrder>
  </b:Source>
  <b:Source>
    <b:Tag>Dem97</b:Tag>
    <b:SourceType>BookSection</b:SourceType>
    <b:Guid>{35F85B2A-65C4-4A0D-9283-0D51EEDA9F84}</b:Guid>
    <b:Author>
      <b:Author>
        <b:NameList>
          <b:Person>
            <b:Last>Demidow</b:Last>
            <b:First>Irene</b:First>
          </b:Person>
          <b:Person>
            <b:Last>Lichtfeldt</b:Last>
            <b:First>Michael</b:First>
          </b:Person>
          <b:Person>
            <b:Last>Ussowa</b:Last>
            <b:First>Antonina</b:First>
          </b:Person>
        </b:NameList>
      </b:Author>
      <b:BookAuthor>
        <b:NameList>
          <b:Person>
            <b:Last>Physik</b:Last>
            <b:First>Deutsche</b:First>
            <b:Middle>Physikalische Gesellschaft Fachverband Didaktik der</b:Middle>
          </b:Person>
        </b:NameList>
      </b:BookAuthor>
    </b:Author>
    <b:Title>Präkonzepte von russischen Schülern und Studenten in der Mechanik - anders als in Deutschland?</b:Title>
    <b:Year>1997</b:Year>
    <b:City>Berlin</b:City>
    <b:Publisher>Deutsche Physikalische Gesellschaft</b:Publisher>
    <b:BookTitle>Didaktik der Physik: Vorträger Physikertagung 1997 - Berlin</b:BookTitle>
    <b:Pages>194-199</b:Pages>
    <b:RefOrder>72</b:RefOrder>
  </b:Source>
  <b:Source>
    <b:Tag>Fis11</b:Tag>
    <b:SourceType>ArticleInAPeriodical</b:SourceType>
    <b:Guid>{ADF7595E-3F0A-45F1-BD6C-0BC61C7B16AC}</b:Guid>
    <b:Author>
      <b:Author>
        <b:NameList>
          <b:Person>
            <b:Last>Fischler</b:Last>
            <b:First>Helmut</b:First>
          </b:Person>
        </b:NameList>
      </b:Author>
    </b:Author>
    <b:Title>Verfahren zur Erfassung von Lehrer-Vorstellungen zum Lehren und Lernen in den Naturwissenschaften</b:Title>
    <b:PeriodicalTitle>Zeitschfrift für Didaktik der Naturwissenschaften</b:PeriodicalTitle>
    <b:Year>2001</b:Year>
    <b:Pages>105-120</b:Pages>
    <b:Volume>7</b:Volume>
    <b:Issue>xxx</b:Issue>
    <b:RefOrder>73</b:RefOrder>
  </b:Source>
  <b:Source>
    <b:Tag>Hal94</b:Tag>
    <b:SourceType>Book</b:SourceType>
    <b:Guid>{6809A045-837B-46F6-9359-CC8C00B91489}</b:Guid>
    <b:Author>
      <b:Author>
        <b:NameList>
          <b:Person>
            <b:Last>Haller</b:Last>
            <b:First>Axel</b:First>
          </b:Person>
        </b:NameList>
      </b:Author>
    </b:Author>
    <b:Title>Die Grundlagen der externen Rechnungslegung in den USA</b:Title>
    <b:Year>1994</b:Year>
    <b:City>Stuttgart</b:City>
    <b:Publisher>Schäffer-Poeschel</b:Publisher>
    <b:RefOrder>74</b:RefOrder>
  </b:Source>
  <b:Source>
    <b:Tag>Hes05</b:Tag>
    <b:SourceType>ArticleInAPeriodical</b:SourceType>
    <b:Guid>{D680C47A-CC1A-4517-93E0-16B86DBE9456}</b:Guid>
    <b:Author>
      <b:Author>
        <b:NameList>
          <b:Person>
            <b:Last>Hesse</b:Last>
            <b:First>Manfred</b:First>
          </b:Person>
        </b:NameList>
      </b:Author>
    </b:Author>
    <b:Title>Das Wachstum von Bäumen in der Vorstellung von Studierenden</b:Title>
    <b:Year>2005</b:Year>
    <b:PeriodicalTitle>Zeitschrift für Didaktik der Naturwissenschaften</b:PeriodicalTitle>
    <b:Pages>175-192</b:Pages>
    <b:Volume>Vol. 11</b:Volume>
    <b:Issue>???</b:Issue>
    <b:RefOrder>75</b:RefOrder>
  </b:Source>
  <b:Source>
    <b:Tag>Platzhalter4</b:Tag>
    <b:SourceType>BookSection</b:SourceType>
    <b:Guid>{494F37CD-E475-48B3-9059-56EBE196B0B5}</b:Guid>
    <b:Author>
      <b:Author>
        <b:NameList>
          <b:Person>
            <b:Last>Niedderer</b:Last>
            <b:First>Hans</b:First>
          </b:Person>
          <b:Person>
            <b:Last>Schecker</b:Last>
            <b:First>Horst</b:First>
          </b:Person>
        </b:NameList>
      </b:Author>
      <b:BookAuthor>
        <b:NameList>
          <b:Person>
            <b:Last>Duit</b:Last>
            <b:First>Reinders</b:First>
          </b:Person>
          <b:Person>
            <b:Last>Goldberg</b:Last>
            <b:First>Fred</b:First>
          </b:Person>
          <b:Person>
            <b:Last>Niedderer</b:Last>
            <b:First>Hans</b:First>
          </b:Person>
        </b:NameList>
      </b:BookAuthor>
    </b:Author>
    <b:Title>Towards an explicit description of cognitive systems</b:Title>
    <b:Year>1992</b:Year>
    <b:Pages>74-98</b:Pages>
    <b:BookTitle>Research in Physics Learning: Theoretical Issues and Emperical Studies</b:BookTitle>
    <b:City>Kiel</b:City>
    <b:Publisher>IPN</b:Publisher>
    <b:RefOrder>76</b:RefOrder>
  </b:Source>
  <b:Source>
    <b:Tag>Mic06</b:Tag>
    <b:SourceType>BookSection</b:SourceType>
    <b:Guid>{0C803FFF-2D42-4253-B229-11B852BF7C80}</b:Guid>
    <b:Author>
      <b:Author>
        <b:NameList>
          <b:Person>
            <b:Last>Michelsen</b:Last>
            <b:First>Gerd</b:First>
          </b:Person>
        </b:NameList>
      </b:Author>
      <b:BookAuthor>
        <b:NameList>
          <b:Person>
            <b:Last>Tiemeyer</b:Last>
            <b:First>Ernst</b:First>
          </b:Person>
          <b:Person>
            <b:Last>Wilbers</b:Last>
            <b:First>Karl</b:First>
          </b:Person>
        </b:NameList>
      </b:BookAuthor>
    </b:Author>
    <b:Title>Bildung für eine nachhaltige Entwicklung: meilensteine auf einem langen Weg</b:Title>
    <b:Year>2006</b:Year>
    <b:Publisher>Bertelsmann</b:Publisher>
    <b:City>Bielefeld</b:City>
    <b:BookTitle>Berufliche Bildung für nachhaltiges Wirtschaften</b:BookTitle>
    <b:Pages>17-32</b:Pages>
    <b:RefOrder>77</b:RefOrder>
  </b:Source>
  <b:Source>
    <b:Tag>Enq94</b:Tag>
    <b:SourceType>Book</b:SourceType>
    <b:Guid>{28BB64C0-2779-4FB6-9E4E-A57CF03BDA65}</b:Guid>
    <b:Author>
      <b:Author>
        <b:Corporate>Enquete-Kommission "Schutz des Menschen und der Umwelt - Bewertungskriterien und Perspektiven für umweltverträgliche Stoffkreisläufe in der Industriegesellschaft"</b:Corporate>
      </b:Author>
    </b:Author>
    <b:Title>Die Industriegesellschaft gestalten - Perspektiven für einen nachhaltigen Umgang mit Stoff- und Materialströmen</b:Title>
    <b:Year>1994</b:Year>
    <b:City>Bonn</b:City>
    <b:Publisher>Deutscher Bundestag</b:Publisher>
    <b:RefOrder>78</b:RefOrder>
  </b:Source>
  <b:Source>
    <b:Tag>Enq98</b:Tag>
    <b:SourceType>Book</b:SourceType>
    <b:Guid>{9C6B8A65-C49A-4C8B-8D4D-A42E18896D90}</b:Guid>
    <b:Author>
      <b:Author>
        <b:Corporate>Enquete-Kommission "Schutz des Menschen und der Umwelt - Bewertungskriterien und Perspektiven für umweltverträgliche Stoffkreisläufe in der Industriegesellschaft"</b:Corporate>
      </b:Author>
    </b:Author>
    <b:Title>Abschlußbericht: Konzept Nachhaltigkeit - Vom Leitbild zur Umsetzung</b:Title>
    <b:Year>1998</b:Year>
    <b:City>Bonn</b:City>
    <b:Publisher>Deutscher Bundestag</b:Publisher>
    <b:RefOrder>79</b:RefOrder>
  </b:Source>
  <b:Source>
    <b:Tag>Mül1b</b:Tag>
    <b:SourceType>Book</b:SourceType>
    <b:Guid>{E3E4A1F0-7C7D-4E2E-8465-731FC140601C}</b:Guid>
    <b:Author>
      <b:Author>
        <b:NameList>
          <b:Person>
            <b:Last>Müller-Christ</b:Last>
            <b:First>Georg</b:First>
          </b:Person>
        </b:NameList>
      </b:Author>
    </b:Author>
    <b:Title>Nachhaltiges Ressourcenmanagement: Eine wirtschaftsökologische Fundierung</b:Title>
    <b:Year>2001</b:Year>
    <b:City>Marburg</b:City>
    <b:Publisher>Metropolis</b:Publisher>
    <b:RefOrder>80</b:RefOrder>
  </b:Source>
  <b:Source>
    <b:Tag>Sei10</b:Tag>
    <b:SourceType>BookSection</b:SourceType>
    <b:Guid>{1520D667-FB41-43B5-AF46-8984FB6FE8D7}</b:Guid>
    <b:Author>
      <b:Author>
        <b:NameList>
          <b:Person>
            <b:Last>Seifried</b:Last>
            <b:First>Jürgen</b:First>
          </b:Person>
          <b:Person>
            <b:Last>Türling</b:Last>
            <b:First>Janosch</b:First>
            <b:Middle>Ma</b:Middle>
          </b:Person>
          <b:Person>
            <b:Last>Wuttke</b:Last>
            <b:First>Eveline</b:First>
          </b:Person>
        </b:NameList>
      </b:Author>
      <b:BookAuthor>
        <b:NameList>
          <b:Person>
            <b:Last>Warwas</b:Last>
            <b:First>Julia</b:First>
          </b:Person>
          <b:Person>
            <b:Last>Sembill</b:Last>
            <b:First>Detlef</b:First>
          </b:Person>
        </b:NameList>
      </b:BookAuthor>
    </b:Author>
    <b:Title>Professionelles Lehrerhandeln - Schülerfehler erkennen und für Lernprozesse nutzen</b:Title>
    <b:Year>2010</b:Year>
    <b:City>Baltmannsweiler</b:City>
    <b:Publisher>Schneider Verlag Hohengehren</b:Publisher>
    <b:BookTitle>Schule zwischen Effizienzkriterien und Sinnfragen</b:BookTitle>
    <b:Pages>137-156</b:Pages>
    <b:RefOrder>81</b:RefOrder>
  </b:Source>
  <b:Source>
    <b:Tag>Eis03</b:Tag>
    <b:SourceType>Book</b:SourceType>
    <b:Guid>{D713C157-2F45-4315-8DA5-DC5087F3C61F}</b:Guid>
    <b:Author>
      <b:Author>
        <b:NameList>
          <b:Person>
            <b:Last>Eisermann</b:Last>
            <b:First>Daniel</b:First>
          </b:Person>
        </b:NameList>
      </b:Author>
    </b:Author>
    <b:Title>Die Politik der nachhaltigen Entwicklung: Der Rio-Johannesburg-Prozess </b:Title>
    <b:Year>2003</b:Year>
    <b:City>Bonn</b:City>
    <b:Publisher>InWEnt</b:Publisher>
    <b:RefOrder>82</b:RefOrder>
  </b:Source>
  <b:Source>
    <b:Tag>Kut06</b:Tag>
    <b:SourceType>BookSection</b:SourceType>
    <b:Guid>{1B6DDB13-D278-4693-BEF2-31167D9A80FA}</b:Guid>
    <b:Author>
      <b:Author>
        <b:NameList>
          <b:Person>
            <b:Last>Kutt</b:Last>
            <b:First>Konrad</b:First>
          </b:Person>
        </b:NameList>
      </b:Author>
      <b:BookAuthor>
        <b:NameList>
          <b:Person>
            <b:Last>Tiemeyer</b:Last>
            <b:First>Ernst</b:First>
          </b:Person>
          <b:Person>
            <b:Last>Wilbers</b:Last>
            <b:First>Karl</b:First>
          </b:Person>
        </b:NameList>
      </b:BookAuthor>
    </b:Author>
    <b:Title>Berufsbildung für eine nachhaltige Entwicklung: Zur Rekonstruktion eines Werdegangs - Zwischen Meilensteinen und Kleinstmosaik</b:Title>
    <b:Year>2006</b:Year>
    <b:City>Bielefeld</b:City>
    <b:Publisher>Bertelsmann</b:Publisher>
    <b:BookTitle>Berufliche Bildung für nachhaltiges Wirtschaften: Konzepte - Curricula - Methoden - Beispiele</b:BookTitle>
    <b:Pages>33-53</b:Pages>
    <b:RefOrder>83</b:RefOrder>
  </b:Source>
  <b:Source>
    <b:Tag>Kuc06</b:Tag>
    <b:SourceType>Book</b:SourceType>
    <b:Guid>{D9039CB8-9164-4189-940E-207D34ACC743}</b:Guid>
    <b:Author>
      <b:Author>
        <b:NameList>
          <b:Person>
            <b:Last>Kuckartz</b:Last>
            <b:First>Udo</b:First>
          </b:Person>
          <b:Person>
            <b:Last>Rheingans-Heintze</b:Last>
            <b:First>Anke</b:First>
          </b:Person>
        </b:NameList>
      </b:Author>
    </b:Author>
    <b:Title>trends im Umweltbewusstsein</b:Title>
    <b:Year>2006</b:Year>
    <b:City>Wiesbaden</b:City>
    <b:Publisher>VS Verlag Sozialwissenschaften &amp; GWV Fachverlag</b:Publisher>
    <b:RefOrder>84</b:RefOrder>
  </b:Source>
  <b:Source>
    <b:Tag>Big82</b:Tag>
    <b:SourceType>Book</b:SourceType>
    <b:Guid>{D715A038-612F-4F00-8914-066B45B5F4BC}</b:Guid>
    <b:Author>
      <b:Author>
        <b:NameList>
          <b:Person>
            <b:Last>Biggs</b:Last>
            <b:First>John</b:First>
            <b:Middle>Ba</b:Middle>
          </b:Person>
          <b:Person>
            <b:Last>Collis</b:Last>
            <b:First>Kevin</b:First>
            <b:Middle>Fa</b:Middle>
          </b:Person>
        </b:NameList>
      </b:Author>
    </b:Author>
    <b:Title>Evaluating the quality of learning</b:Title>
    <b:Year>1982</b:Year>
    <b:City>New York</b:City>
    <b:Publisher>ACADEMIC PRESS</b:Publisher>
    <b:RefOrder>85</b:RefOrder>
  </b:Source>
  <b:Source>
    <b:Tag>Bes97</b:Tag>
    <b:SourceType>BookSection</b:SourceType>
    <b:Guid>{06472F32-97ED-4BB8-9C2A-109333241162}</b:Guid>
    <b:Author>
      <b:Author>
        <b:NameList>
          <b:Person>
            <b:Last>Bestmann</b:Last>
            <b:First>Uwe</b:First>
          </b:Person>
        </b:NameList>
      </b:Author>
      <b:BookAuthor>
        <b:NameList>
          <b:Person>
            <b:Last>Bestmann</b:Last>
            <b:First>Uwe</b:First>
          </b:Person>
        </b:NameList>
      </b:BookAuthor>
    </b:Author>
    <b:Title>Einleitung: Der Gegenstand der Betriebswirtschfatslehre</b:Title>
    <b:Year>1997</b:Year>
    <b:City>München</b:City>
    <b:Publisher>Oldenbourg</b:Publisher>
    <b:BookTitle>Kompendium der Betriebswirtschaftslehre</b:BookTitle>
    <b:Pages>1-4</b:Pages>
    <b:RefOrder>86</b:RefOrder>
  </b:Source>
  <b:Source>
    <b:Tag>Man03</b:Tag>
    <b:SourceType>Book</b:SourceType>
    <b:Guid>{6F780BBF-FA6A-42F2-875D-971C3B949D0A}</b:Guid>
    <b:Author>
      <b:Author>
        <b:NameList>
          <b:Person>
            <b:Last>Mankiw</b:Last>
            <b:First>Gregory</b:First>
            <b:Middle>N</b:Middle>
          </b:Person>
        </b:NameList>
      </b:Author>
    </b:Author>
    <b:Title>Makroökonomik</b:Title>
    <b:Year>2003</b:Year>
    <b:City>5. Auflage, Stuttgart</b:City>
    <b:Publisher>Schäffer-Poeschel</b:Publisher>
    <b:RefOrder>87</b:RefOrder>
  </b:Source>
  <b:Source>
    <b:Tag>Sch89</b:Tag>
    <b:SourceType>BookSection</b:SourceType>
    <b:Guid>{993DF63D-DA03-4C55-84F5-9A81F7C54DF7}</b:Guid>
    <b:Author>
      <b:Author>
        <b:NameList>
          <b:Person>
            <b:Last>Schefold</b:Last>
            <b:First>Bertram</b:First>
          </b:Person>
        </b:NameList>
      </b:Author>
      <b:BookAuthor>
        <b:NameList>
          <b:Person>
            <b:Last>Starbatty</b:Last>
            <b:First>Joachim</b:First>
          </b:Person>
        </b:NameList>
      </b:BookAuthor>
    </b:Author>
    <b:Title>Platon (428/427-348/347) und Aristoteles (384-322)</b:Title>
    <b:Year>1989</b:Year>
    <b:Pages>19-55</b:Pages>
    <b:BookTitle>Klassiker des ökonomischen Denkens</b:BookTitle>
    <b:City>München</b:City>
    <b:Publisher>Beck</b:Publisher>
    <b:RefOrder>88</b:RefOrder>
  </b:Source>
  <b:Source>
    <b:Tag>Kol97</b:Tag>
    <b:SourceType>Book</b:SourceType>
    <b:Guid>{CFBE9895-56EE-4718-B248-032490FBA9BD}</b:Guid>
    <b:Author>
      <b:Author>
        <b:NameList>
          <b:Person>
            <b:Last>Kolb</b:Last>
            <b:First>Gerhard</b:First>
          </b:Person>
        </b:NameList>
      </b:Author>
    </b:Author>
    <b:Title>Geschichte der Volkswirtschaftslehre: Dogmenhistorische Positionen des ökonomischen Denkens</b:Title>
    <b:Year>1997</b:Year>
    <b:City>München</b:City>
    <b:Publisher>Vahlen</b:Publisher>
    <b:RefOrder>89</b:RefOrder>
  </b:Source>
  <b:Source>
    <b:Tag>Gosge</b:Tag>
    <b:SourceType>Book</b:SourceType>
    <b:Guid>{E85ED332-369A-4CEB-BA1C-2A9C18637461}</b:Guid>
    <b:Author>
      <b:Author>
        <b:NameList>
          <b:Person>
            <b:Last>Gossen</b:Last>
            <b:First>Heinrich</b:First>
          </b:Person>
        </b:NameList>
      </b:Author>
    </b:Author>
    <b:Title>Entwicklung der Gesetze des menschlichen Verkehrs und der Regeln für menschliches Hadeln</b:Title>
    <b:Year>1927, 3. Auflage</b:Year>
    <b:City>Berlin</b:City>
    <b:Publisher>Prager</b:Publisher>
    <b:RefOrder>90</b:RefOrder>
  </b:Source>
  <b:Source>
    <b:Tag>Kon92</b:Tag>
    <b:SourceType>Book</b:SourceType>
    <b:Guid>{5E0EFA0C-7526-4CCA-AF16-5EE68ED4840C}</b:Guid>
    <b:Author>
      <b:Author>
        <b:Corporate>Konferenz der Vereinten Nationen für Umwelt und Entwicklung</b:Corporate>
      </b:Author>
    </b:Author>
    <b:Title>Agenda 21</b:Title>
    <b:Year>1992</b:Year>
    <b:City>Rio de Janeiro</b:City>
    <b:Publisher>Vereinte Nationen</b:Publisher>
    <b:RefOrder>91</b:RefOrder>
  </b:Source>
  <b:Source>
    <b:Tag>Car13</b:Tag>
    <b:SourceType>Book</b:SourceType>
    <b:Guid>{04A64519-A10B-440D-A8CA-F2C1DFF75A75}</b:Guid>
    <b:Author>
      <b:Author>
        <b:NameList>
          <b:Person>
            <b:Last>Carlowitz</b:Last>
            <b:First>Hans</b:First>
            <b:Middle>Carl von</b:Middle>
          </b:Person>
        </b:NameList>
      </b:Author>
    </b:Author>
    <b:Title>Sylvicultura oeconomica, oder haußwirthliche Nachricht und Naturmäßige Anweisung zur wilden Baum-Zucht</b:Title>
    <b:Year>1713</b:Year>
    <b:RefOrder>92</b:RefOrder>
  </b:Source>
  <b:Source>
    <b:Tag>Cle89</b:Tag>
    <b:SourceType>ArticleInAPeriodical</b:SourceType>
    <b:Guid>{F8156D7F-C60C-4C34-B81E-6E014006DB8A}</b:Guid>
    <b:Author>
      <b:Author>
        <b:NameList>
          <b:Person>
            <b:Last>Clement</b:Last>
            <b:First>John</b:First>
          </b:Person>
          <b:Person>
            <b:Last>Brown</b:Last>
            <b:First>David</b:First>
            <b:Middle>Ea</b:Middle>
          </b:Person>
          <b:Person>
            <b:Last>Zietsmann</b:Last>
            <b:First>Aletta</b:First>
          </b:Person>
        </b:NameList>
      </b:Author>
    </b:Author>
    <b:Title>Not all preconceptions are misconceptions: finding ‘anchoring conceptions’ for grounding instruction on students’ intuitions</b:Title>
    <b:Year>1989</b:Year>
    <b:PeriodicalTitle>International Journal of Science Education</b:PeriodicalTitle>
    <b:Pages>554-565</b:Pages>
    <b:Volume>Vol. 11</b:Volume>
    <b:Issue>5</b:Issue>
    <b:RefOrder>93</b:RefOrder>
  </b:Source>
  <b:Source>
    <b:Tag>Hei05</b:Tag>
    <b:SourceType>Book</b:SourceType>
    <b:Guid>{7D726F39-88BF-4426-8378-BAF591697973}</b:Guid>
    <b:Author>
      <b:Author>
        <b:NameList>
          <b:Person>
            <b:Last>Heinreich</b:Last>
            <b:First>Martin</b:First>
          </b:Person>
        </b:NameList>
      </b:Author>
    </b:Author>
    <b:Title>Bildung und Nachhaltige Entwicklung: Empirische Studien zu SchülerInnensichtweisen</b:Title>
    <b:Year>2005</b:Year>
    <b:City>Münster</b:City>
    <b:Publisher>Verlagshaus Monsenstein und Vannerdat</b:Publisher>
    <b:RefOrder>94</b:RefOrder>
  </b:Source>
  <b:Source>
    <b:Tag>Ran</b:Tag>
    <b:SourceType>Book</b:SourceType>
    <b:Guid>{5D2311A8-4569-4089-821F-758F394F1CD1}</b:Guid>
    <b:Author>
      <b:Author>
        <b:NameList>
          <b:Person>
            <b:Last>Randers</b:Last>
            <b:First>Jörgen</b:First>
          </b:Person>
        </b:NameList>
      </b:Author>
    </b:Author>
    <b:Title>2052 : a global forecast for the next forty years ; a report to the Club of Rome commemorating the 40th anniversary of The limits to growth</b:Title>
    <b:Year>2012</b:Year>
    <b:City>White River Junction</b:City>
    <b:Publisher>Chelsea Green Publishing</b:Publisher>
    <b:RefOrder>95</b:RefOrder>
  </b:Source>
  <b:Source>
    <b:Tag>Mea72</b:Tag>
    <b:SourceType>Book</b:SourceType>
    <b:Guid>{642C4A4E-2E09-45DB-A235-6F5612AD2DA6}</b:Guid>
    <b:Author>
      <b:Author>
        <b:NameList>
          <b:Person>
            <b:Last>Meadows</b:Last>
            <b:First>Dennis,</b:First>
            <b:Middle>La</b:Middle>
          </b:Person>
          <b:Person>
            <b:Last>Meadows</b:Last>
            <b:First>Donella,</b:First>
            <b:Middle>Ha</b:Middle>
          </b:Person>
          <b:Person>
            <b:Last>Zahn</b:Last>
            <b:First>Elrich</b:First>
          </b:Person>
          <b:Person>
            <b:Last>Milling</b:Last>
            <b:First>Peter</b:First>
          </b:Person>
        </b:NameList>
      </b:Author>
      <b:Translator>
        <b:NameList>
          <b:Person>
            <b:Last>Heck</b:Last>
            <b:First>Hans-Dieter</b:First>
          </b:Person>
        </b:NameList>
      </b:Translator>
    </b:Author>
    <b:Title>Die Grenzen des Wachstums: Bericht des Club of Rome zur Lage der Menschheit</b:Title>
    <b:Year>1972</b:Year>
    <b:City>Stuttgart</b:City>
    <b:Publisher>Deutsche Verlags-Anstalt</b:Publisher>
    <b:RefOrder>96</b:RefOrder>
  </b:Source>
  <b:Source>
    <b:Tag>Mea92</b:Tag>
    <b:SourceType>Book</b:SourceType>
    <b:Guid>{D38CD1CD-F1FA-49B5-8EAF-FD81FA18536A}</b:Guid>
    <b:Author>
      <b:Author>
        <b:NameList>
          <b:Person>
            <b:Last>Meadows</b:Last>
            <b:First>Donella,</b:First>
            <b:Middle>Ha</b:Middle>
          </b:Person>
          <b:Person>
            <b:Last>Meadows</b:Last>
            <b:First>Dennis,</b:First>
            <b:Middle>La</b:Middle>
          </b:Person>
          <b:Person>
            <b:Last>Randers</b:Last>
            <b:First>Jörgen</b:First>
          </b:Person>
        </b:NameList>
      </b:Author>
      <b:Translator>
        <b:NameList>
          <b:Person>
            <b:Last>Heck</b:Last>
            <b:First>Hans-Dieter</b:First>
          </b:Person>
        </b:NameList>
      </b:Translator>
    </b:Author>
    <b:Title>Die neuen Grenzen des Wachstums : die Lage der Menschheit: Bedrohung und Zukunftschancen</b:Title>
    <b:Year>1992</b:Year>
    <b:City>Stuttgart</b:City>
    <b:Publisher>Deutsche Verlags-Anstalt</b:Publisher>
    <b:RefOrder>97</b:RefOrder>
  </b:Source>
  <b:Source>
    <b:Tag>Mea</b:Tag>
    <b:SourceType>Book</b:SourceType>
    <b:Guid>{EA3529B7-DA1C-4B34-A172-0E18EAB322BB}</b:Guid>
    <b:Author>
      <b:Author>
        <b:NameList>
          <b:Person>
            <b:Last>Meadows</b:Last>
            <b:First>Donella,</b:First>
            <b:Middle>Ha</b:Middle>
          </b:Person>
          <b:Person>
            <b:Last>Randers</b:Last>
            <b:First>Jörgen</b:First>
          </b:Person>
          <b:Person>
            <b:Last>Meadows</b:Last>
            <b:First>Dennis,</b:First>
            <b:Middle>La</b:Middle>
          </b:Person>
        </b:NameList>
      </b:Author>
      <b:Translator>
        <b:NameList>
          <b:Person>
            <b:Last>Held</b:Last>
            <b:First>Andreas</b:First>
          </b:Person>
        </b:NameList>
      </b:Translator>
    </b:Author>
    <b:Title>Grenzen des Wachstums, das 30-Jahre-Update : Signal zum Kurswechsel</b:Title>
    <b:Year>2006</b:Year>
    <b:City>Stuttgart</b:City>
    <b:Publisher>Hirzel</b:Publisher>
    <b:RefOrder>98</b:RefOrder>
  </b:Source>
  <b:Source>
    <b:Tag>Ros03</b:Tag>
    <b:SourceType>ArticleInAPeriodical</b:SourceType>
    <b:Guid>{6BAE6C57-F385-4F9E-A8F7-DF1D9B32600E}</b:Guid>
    <b:Author>
      <b:Author>
        <b:NameList>
          <b:Person>
            <b:Last>Rost</b:Last>
            <b:First>Jürge</b:First>
          </b:Person>
          <b:Person>
            <b:Last>Lauströer</b:Last>
            <b:First>Andrea</b:First>
          </b:Person>
          <b:Person>
            <b:Last>Raack</b:Last>
            <b:First>Na</b:First>
          </b:Person>
        </b:NameList>
      </b:Author>
    </b:Author>
    <b:Title>Kompetenzmodelle einer Bildung für Nachhaltigkeit</b:Title>
    <b:Year>2003</b:Year>
    <b:PeriodicalTitle>Praxis der Naturwissenschaften-Chemie in der Schule</b:PeriodicalTitle>
    <b:Pages>10-15</b:Pages>
    <b:Volume>Vol. 52</b:Volume>
    <b:Issue>8</b:Issue>
    <b:RefOrder>99</b:RefOrder>
  </b:Source>
  <b:Source>
    <b:Tag>Umb11</b:Tag>
    <b:SourceType>BookSection</b:SourceType>
    <b:Guid>{E0E3D75F-A749-451D-9267-16E629F5E344}</b:Guid>
    <b:Author>
      <b:Author>
        <b:NameList>
          <b:Person>
            <b:Last>Umbach</b:Last>
            <b:First>Eberhard</b:First>
          </b:Person>
          <b:Person>
            <b:Last>Rogall</b:Last>
            <b:First>Holger</b:First>
          </b:Person>
        </b:NameList>
      </b:Author>
      <b:BookAuthor>
        <b:NameList>
          <b:Person>
            <b:Last>Rogall</b:Last>
            <b:First>Holger</b:First>
          </b:Person>
          <b:Person>
            <b:Last>Binswanger</b:Last>
            <b:First>Hans-Christoph</b:First>
          </b:Person>
          <b:Person>
            <b:Last>Ekard</b:Last>
            <b:First>Felix</b:First>
          </b:Person>
          <b:Person>
            <b:Last>Grothe</b:Last>
            <b:First>Anja</b:First>
          </b:Person>
          <b:Person>
            <b:Last>Hasenclever</b:Last>
            <b:First>Wolf-Dieter</b:First>
          </b:Person>
          <b:Person>
            <b:Last>Hauchler</b:Last>
            <b:First>Ingomar</b:First>
          </b:Person>
          <b:Person>
            <b:Last>Jänicke</b:Last>
            <b:First>Martin</b:First>
          </b:Person>
          <b:Person>
            <b:Last>Kollmann</b:Last>
            <b:First>Karl</b:First>
          </b:Person>
          <b:Person>
            <b:Last>Michaelis</b:Last>
            <b:First>Nina</b:First>
            <b:Middle>Va</b:Middle>
          </b:Person>
          <b:Person>
            <b:Last>Nutzinger</b:Last>
            <b:First>Hans</b:First>
            <b:Middle>Ga</b:Middle>
          </b:Person>
          <b:Person>
            <b:Last>Scherhorn</b:Last>
            <b:First>Gerhard</b:First>
          </b:Person>
        </b:NameList>
      </b:BookAuthor>
    </b:Author>
    <b:Title>Nachhaltigkeit - Konkretisierung eines kontroversen Begriffs</b:Title>
    <b:Year>2011</b:Year>
    <b:City>Marburg</b:City>
    <b:Publisher>Metropolis</b:Publisher>
    <b:BookTitle>Jahrbuch Nachhaltige Ökonomie 2011/2012: im Brennpunkt Wachstum</b:BookTitle>
    <b:Pages>57-80</b:Pages>
    <b:RefOrder>100</b:RefOrder>
  </b:Source>
  <b:Source>
    <b:Tag>Hau05</b:Tag>
    <b:SourceType>Book</b:SourceType>
    <b:Guid>{D16A56F5-CB4B-4C18-949E-A8F9C4991F8C}</b:Guid>
    <b:Author>
      <b:Author>
        <b:NameList>
          <b:Person>
            <b:Last>Hauenschild</b:Last>
            <b:First>Katrin</b:First>
          </b:Person>
          <b:Person>
            <b:Last>Bolscho</b:Last>
            <b:First>Dietmar</b:First>
          </b:Person>
        </b:NameList>
      </b:Author>
    </b:Author>
    <b:Title>Bildung für Nachhaltige Entwicklung in der Schule</b:Title>
    <b:Year>2005</b:Year>
    <b:City>Frankfurt am Main</b:City>
    <b:Publisher>Peter Lang</b:Publisher>
    <b:RefOrder>101</b:RefOrder>
  </b:Source>
  <b:Source>
    <b:Tag>Merge</b:Tag>
    <b:SourceType>Book</b:SourceType>
    <b:Guid>{3DF6C71D-DE69-4D0F-B823-5EB5ACBC7F25}</b:Guid>
    <b:Author>
      <b:Author>
        <b:NameList>
          <b:Person>
            <b:Last>Mertens</b:Last>
            <b:First>Gerhard</b:First>
          </b:Person>
        </b:NameList>
      </b:Author>
    </b:Author>
    <b:Title>Umwelterziehung: Eine Grundlegung ihrer Ziele</b:Title>
    <b:Year>1991</b:Year>
    <b:City>2. Aufl., Paderborn</b:City>
    <b:Publisher>Ferdinand Schöningh</b:Publisher>
    <b:RefOrder>102</b:RefOrder>
  </b:Source>
  <b:Source>
    <b:Tag>Eul79</b:Tag>
    <b:SourceType>BookSection</b:SourceType>
    <b:Guid>{41462D3E-91E2-4D01-A927-614B41F55538}</b:Guid>
    <b:Author>
      <b:Author>
        <b:NameList>
          <b:Person>
            <b:Last>Eulefeld</b:Last>
            <b:First>Günter</b:First>
          </b:Person>
        </b:NameList>
      </b:Author>
      <b:BookAuthor>
        <b:NameList>
          <b:Person>
            <b:Last>Eulefeld</b:Last>
            <b:First>Günter</b:First>
          </b:Person>
          <b:Person>
            <b:Last>Kapune</b:Last>
            <b:First>Thorsten</b:First>
          </b:Person>
        </b:NameList>
      </b:BookAuthor>
    </b:Author>
    <b:Title>Didaktische Leitlinien zur Umwelterziehung in der Bundesrepublik Deutschland</b:Title>
    <b:Year>1979</b:Year>
    <b:City>IPN-Arbeitsberichte 36. Kiel</b:City>
    <b:Publisher>IPN</b:Publisher>
    <b:BookTitle>Empfehlungen und Arbeitsdokumente zur Umwelterziehung</b:BookTitle>
    <b:Pages>33-44</b:Pages>
    <b:RefOrder>103</b:RefOrder>
  </b:Source>
  <b:Source>
    <b:Tag>Kas96</b:Tag>
    <b:SourceType>BookSection</b:SourceType>
    <b:Guid>{8766AEB9-343A-427F-83AF-0531CBBA81F1}</b:Guid>
    <b:Author>
      <b:Author>
        <b:NameList>
          <b:Person>
            <b:Last>Kastenholz</b:Last>
            <b:First>Hans</b:First>
            <b:Middle>Ga</b:Middle>
          </b:Person>
          <b:Person>
            <b:Last>Erdmann</b:Last>
            <b:First>Karl-Heinz</b:First>
          </b:Person>
          <b:Person>
            <b:Last>Wolff</b:Last>
            <b:First>Manfred</b:First>
          </b:Person>
        </b:NameList>
      </b:Author>
      <b:BookAuthor>
        <b:NameList>
          <b:Person>
            <b:Last>Kastenholz</b:Last>
            <b:First>Hans</b:First>
            <b:Middle>Ga</b:Middle>
          </b:Person>
          <b:Person>
            <b:Last>Erdmann</b:Last>
            <b:First>Karl-Heinz</b:First>
          </b:Person>
          <b:Person>
            <b:Last>Wolff</b:Last>
            <b:First>Manfred</b:First>
          </b:Person>
        </b:NameList>
      </b:BookAuthor>
    </b:Author>
    <b:Title>Perspektiven einer nachhaltigen Entwicklung - Eine Einführung</b:Title>
    <b:BookTitle>Nachhaltige Entwicklung: Zukunftschancen für Mensch und Umwelt</b:BookTitle>
    <b:Year>1996</b:Year>
    <b:Pages>1-21</b:Pages>
    <b:City>Heidelberg</b:City>
    <b:Publisher>Springer</b:Publisher>
    <b:RefOrder>104</b:RefOrder>
  </b:Source>
  <b:Source>
    <b:Tag>Zie08</b:Tag>
    <b:SourceType>Book</b:SourceType>
    <b:Guid>{613B0734-B8BD-43C3-B3D6-8C465A86EFA8}</b:Guid>
    <b:Author>
      <b:Author>
        <b:NameList>
          <b:Person>
            <b:Last>Ziegler</b:Last>
            <b:First>Bernd</b:First>
          </b:Person>
        </b:NameList>
      </b:Author>
    </b:Author>
    <b:Title>Geschichte des ökonomischen Denkens</b:Title>
    <b:Year>2008</b:Year>
    <b:City>2. Aufl., München</b:City>
    <b:Publisher>Oldenbourg Wissenschaftsverlag</b:Publisher>
    <b:RefOrder>105</b:RefOrder>
  </b:Source>
  <b:Source>
    <b:Tag>Eul07</b:Tag>
    <b:SourceType>Book</b:SourceType>
    <b:Guid>{31BED3C4-D539-420D-8C69-7225BB2026BB}</b:Guid>
    <b:Author>
      <b:Author>
        <b:NameList>
          <b:Person>
            <b:Last>Euler</b:Last>
            <b:First>Dieter</b:First>
          </b:Person>
          <b:Person>
            <b:Last>Hahn</b:Last>
            <b:First>Angela</b:First>
          </b:Person>
        </b:NameList>
      </b:Author>
    </b:Author>
    <b:Title>Wirtschaftsdidaktik</b:Title>
    <b:Year>2007</b:Year>
    <b:City>2. Aufl., Berlin, Stuttgart, Wien</b:City>
    <b:Publisher>Haupt</b:Publisher>
    <b:RefOrder>4</b:RefOrder>
  </b:Source>
  <b:Source>
    <b:Tag>Kam12</b:Tag>
    <b:SourceType>Report</b:SourceType>
    <b:Guid>{113680E6-6D64-4DE1-9856-EF619E1D8890}</b:Guid>
    <b:Title>Arbeitspapier "Finanzielle Allgemeinbildung als Bestnadteil der ökonomischen Bildung"</b:Title>
    <b:Year>2012</b:Year>
    <b:City>Oldenburg</b:City>
    <b:Publisher>Institut für ökonomische Bildung an der Universität Oldenburg</b:Publisher>
    <b:Author>
      <b:Author>
        <b:NameList>
          <b:Person>
            <b:Last>Kaminski</b:Last>
            <b:First>Hans</b:First>
          </b:Person>
          <b:Person>
            <b:Last>Friebel</b:Last>
            <b:First>Stephan</b:First>
          </b:Person>
        </b:NameList>
      </b:Author>
    </b:Author>
    <b:RefOrder>7</b:RefOrder>
  </b:Source>
  <b:Source>
    <b:Tag>Fre69</b:Tag>
    <b:SourceType>ArticleInAPeriodical</b:SourceType>
    <b:Guid>{3C113192-96E7-499F-B54E-C49A99A859DD}</b:Guid>
    <b:Title>Lehrplananalyse als Teil der Curriculumforschung</b:Title>
    <b:Year>1969</b:Year>
    <b:Pages>4-26</b:Pages>
    <b:PeriodicalTitle>International Review of Education</b:PeriodicalTitle>
    <b:Author>
      <b:Author>
        <b:NameList>
          <b:Person>
            <b:Last>Frey</b:Last>
            <b:First>Karl</b:First>
          </b:Person>
        </b:NameList>
      </b:Author>
    </b:Author>
    <b:Issue>1</b:Issue>
    <b:Volume>15</b:Volume>
    <b:RefOrder>1</b:RefOrder>
  </b:Source>
  <b:Source>
    <b:Tag>Frü11</b:Tag>
    <b:SourceType>Book</b:SourceType>
    <b:Guid>{B0866DB2-BE03-4B12-ADED-B4D37FECDBD5}</b:Guid>
    <b:Title>Inhaltsanalyse</b:Title>
    <b:Year>2011</b:Year>
    <b:City>Konstanz</b:City>
    <b:Publisher>UKV Verlagsgesellschaft</b:Publisher>
    <b:Author>
      <b:Author>
        <b:NameList>
          <b:Person>
            <b:Last>Früh</b:Last>
            <b:First>Werner</b:First>
          </b:Person>
        </b:NameList>
      </b:Author>
    </b:Author>
    <b:RefOrder>2</b:RefOrder>
  </b:Source>
  <b:Source>
    <b:Tag>Uli85</b:Tag>
    <b:SourceType>Book</b:SourceType>
    <b:Guid>{E3A2DECC-04DF-4DDE-9BA0-8F5CB34FE5A9}</b:Guid>
    <b:Title>Psychologie der Krisenbewältigung: Eine Längsschnittuntersuchung mit arbeitslosen Lehrern</b:Title>
    <b:Year>1985</b:Year>
    <b:City>Weinheim</b:City>
    <b:Publisher>Beltz</b:Publisher>
    <b:Author>
      <b:Author>
        <b:NameList>
          <b:Person>
            <b:Last>Ulich</b:Last>
            <b:First>D</b:First>
          </b:Person>
          <b:Person>
            <b:Last>Haußer</b:Last>
            <b:First>K</b:First>
          </b:Person>
          <b:Person>
            <b:Last>Mayring</b:Last>
            <b:First>Ph</b:First>
          </b:Person>
          <b:Person>
            <b:Last>Strehmel</b:Last>
            <b:First>P</b:First>
          </b:Person>
          <b:Person>
            <b:Last>Kandler</b:Last>
            <b:First>M</b:First>
          </b:Person>
          <b:Person>
            <b:Last>Degenhardt</b:Last>
            <b:First>B</b:First>
          </b:Person>
        </b:NameList>
      </b:Author>
    </b:Author>
    <b:RefOrder>3</b:RefOrder>
  </b:Source>
  <b:Source>
    <b:Tag>May00</b:Tag>
    <b:SourceType>ArticleInAPeriodical</b:SourceType>
    <b:Guid>{093B86FE-8D78-4563-A1E1-7BF492BE47F8}</b:Guid>
    <b:Title>Qualitative Inhaltsanalyse</b:Title>
    <b:Year>2000</b:Year>
    <b:PeriodicalTitle>Forum Qualitative Soizialforschung</b:PeriodicalTitle>
    <b:Author>
      <b:Author>
        <b:NameList>
          <b:Person>
            <b:Last>Mayring</b:Last>
            <b:First>Philipp</b:First>
          </b:Person>
        </b:NameList>
      </b:Author>
    </b:Author>
    <b:InternetSiteTitle>Forum Qualitative Sozialforschung</b:InternetSiteTitle>
    <b:YearAccessed>2015</b:YearAccessed>
    <b:MonthAccessed>August</b:MonthAccessed>
    <b:DayAccessed>12</b:DayAccessed>
    <b:URL>https://www.ph-freiburg.de/fileadmin/dateien/fakultaet3/sozialwissenschaft/Quasus/Volltexte/2-00mayring-d_qualitativeInhaltsanalyse.pdf</b:URL>
    <b:Issue>Volume 1, No. 2 - Juni 2000</b:Issue>
    <b:RefOrder>4</b:RefOrder>
  </b:Source>
  <b:Source>
    <b:Tag>May07</b:Tag>
    <b:SourceType>Book</b:SourceType>
    <b:Guid>{3AD75D9B-5674-46D4-99CC-A6C4BE325371}</b:Guid>
    <b:Title>Qualitative Inhaltsanalyse: Grundlagen und Techniken</b:Title>
    <b:Year>2007</b:Year>
    <b:City>Weinheim, Basel</b:City>
    <b:Publisher>Beltz</b:Publisher>
    <b:Author>
      <b:Author>
        <b:NameList>
          <b:Person>
            <b:Last>Mayring</b:Last>
            <b:First>Philipp</b:First>
          </b:Person>
        </b:NameList>
      </b:Author>
    </b:Author>
    <b:RefOrder>5</b:RefOrder>
  </b:Source>
  <b:Source>
    <b:Tag>Wit96</b:Tag>
    <b:SourceType>BookSection</b:SourceType>
    <b:Guid>{A65DE54F-A483-45CF-A4BB-DA39B6CE2FDE}</b:Guid>
    <b:Title>Auswertung problemzentrierter Interviews: Grundlagen und Erfahrungen</b:Title>
    <b:Year>1996</b:Year>
    <b:City>Baden-Baden</b:City>
    <b:Publisher>Nomos</b:Publisher>
    <b:Author>
      <b:Author>
        <b:NameList>
          <b:Person>
            <b:Last>Witzel</b:Last>
            <b:First>Andreas</b:First>
          </b:Person>
        </b:NameList>
      </b:Author>
      <b:BookAuthor>
        <b:NameList>
          <b:Person>
            <b:Last>Strobl</b:Last>
            <b:First>Rainer</b:First>
          </b:Person>
          <b:Person>
            <b:Last>Böttger</b:Last>
            <b:First>Andreas</b:First>
          </b:Person>
        </b:NameList>
      </b:BookAuthor>
    </b:Author>
    <b:BookTitle>Wahre Geschichten? Zu Theorie und Praxis qualitativer Interviews</b:BookTitle>
    <b:Pages>49-75</b:Pages>
    <b:RefOrder>6</b:RefOrder>
  </b:Source>
  <b:Source>
    <b:Tag>Platzhalter1</b:Tag>
    <b:SourceType>DocumentFromInternetSite</b:SourceType>
    <b:Guid>{C82DC0F4-7C01-4A06-A3C3-388BDE6466AE}</b:Guid>
    <b:Author>
      <b:Author>
        <b:Corporate>Niedersächsischen Kultusministerium</b:Corporate>
      </b:Author>
    </b:Author>
    <b:Title>Kerncurriculum für die Hauptschule Schuljahrgänge 7 - 10</b:Title>
    <b:Year>2009</b:Year>
    <b:YearAccessed>2015</b:YearAccessed>
    <b:MonthAccessed>September</b:MonthAccessed>
    <b:DayAccessed>17</b:DayAccessed>
    <b:URL>http://db2.nibis.de/1db/cuvo/datei/2009_hs_wirtschaft_i.pdf</b:URL>
    <b:RefOrder>8</b:RefOrder>
  </b:Source>
  <b:Source>
    <b:Tag>Nie101</b:Tag>
    <b:SourceType>DocumentFromInternetSite</b:SourceType>
    <b:Guid>{B3B95814-91F9-4261-B0C8-B9BA323DDD94}</b:Guid>
    <b:Author>
      <b:Author>
        <b:Corporate> Niedersächsischen Kultusministerium</b:Corporate>
      </b:Author>
    </b:Author>
    <b:Title>Kerncurriculum für die Integrierte Gesamtschule Schuljahrgänge 5 - 10: Arbeit-Wirtschaft-Technik</b:Title>
    <b:Year>2010</b:Year>
    <b:YearAccessed>2015</b:YearAccessed>
    <b:MonthAccessed>September</b:MonthAccessed>
    <b:DayAccessed>17</b:DayAccessed>
    <b:URL>http://db2.nibis.de/1db/cuvo/datei/kc_awt_igs_internet__august_2010.pdf</b:URL>
    <b:RefOrder>9</b:RefOrder>
  </b:Source>
  <b:Source>
    <b:Tag>Nie14</b:Tag>
    <b:SourceType>DocumentFromInternetSite</b:SourceType>
    <b:Guid>{AF16781B-5CF7-4CB1-95F1-27FFA32D8D42}</b:Guid>
    <b:Author>
      <b:Author>
        <b:Corporate>Niedersächsischen Kultusministerium</b:Corporate>
      </b:Author>
    </b:Author>
    <b:Title>Kerncurriculum  für die Integrierte Gesamtschule Schuljahrgänge 5 - 10: Gesellschaftslehre</b:Title>
    <b:Year>2014</b:Year>
    <b:YearAccessed>2015</b:YearAccessed>
    <b:MonthAccessed>September</b:MonthAccessed>
    <b:DayAccessed>17</b:DayAccessed>
    <b:URL>http://db2.nibis.de/1db/cuvo/datei/20140702_onlinefassung_kc-gl.pdf</b:URL>
    <b:RefOrder>10</b:RefOrder>
  </b:Source>
  <b:Source>
    <b:Tag>Nie12</b:Tag>
    <b:SourceType>DocumentFromInternetSite</b:SourceType>
    <b:Guid>{D1AC663C-8A9A-46E9-8025-F6D35FABD773}</b:Guid>
    <b:Author>
      <b:Author>
        <b:Corporate>Niedersächsischen Kultusministerium</b:Corporate>
      </b:Author>
    </b:Author>
    <b:Title>Kerncurriculum für die Oberschule: Hauswirtschaft</b:Title>
    <b:Year>2012</b:Year>
    <b:YearAccessed>2015</b:YearAccessed>
    <b:MonthAccessed>September</b:MonthAccessed>
    <b:DayAccessed>17</b:DayAccessed>
    <b:URL>http://db2.nibis.de/1db/cuvo/datei/kc_12o_hausw_ii.pdf</b:URL>
    <b:RefOrder>11</b:RefOrder>
  </b:Source>
  <b:Source>
    <b:Tag>Nie13</b:Tag>
    <b:SourceType>DocumentFromInternetSite</b:SourceType>
    <b:Guid>{48F17C4A-2956-4417-9230-B362E5EA61A2}</b:Guid>
    <b:Author>
      <b:Author>
        <b:Corporate>Niedersächsischen Kultusministerium</b:Corporate>
      </b:Author>
    </b:Author>
    <b:Title>Kerncurriculum für die Oberschule Schuljahrgänge 7 - 10: Politik</b:Title>
    <b:Year>2013</b:Year>
    <b:YearAccessed>2015</b:YearAccessed>
    <b:MonthAccessed>September</b:MonthAccessed>
    <b:DayAccessed>17</b:DayAccessed>
    <b:URL>http://db2.nibis.de/1db/cuvo/datei/kcobspolitik.pdf</b:URL>
    <b:RefOrder>12</b:RefOrder>
  </b:Source>
  <b:Source>
    <b:Tag>Nie131</b:Tag>
    <b:SourceType>DocumentFromInternetSite</b:SourceType>
    <b:Guid>{3CDC09B7-EC88-4070-B958-034018CC6324}</b:Guid>
    <b:Author>
      <b:Author>
        <b:Corporate>Niedersächsischen Kultusministerium</b:Corporate>
      </b:Author>
    </b:Author>
    <b:Title>Kerncurriculum für die Oberschule Schuljahrgänge 7 - 10: Wirtschaft</b:Title>
    <b:Year>2013</b:Year>
    <b:YearAccessed>2015</b:YearAccessed>
    <b:MonthAccessed>September</b:MonthAccessed>
    <b:DayAccessed>17</b:DayAccessed>
    <b:URL>http://db2.nibis.de/1db/cuvo/datei/kcobswirtschaft.pdf</b:URL>
    <b:RefOrder>13</b:RefOrder>
  </b:Source>
  <b:Source>
    <b:Tag>Nie102</b:Tag>
    <b:SourceType>DocumentFromInternetSite</b:SourceType>
    <b:Guid>{1A535745-088F-4FAF-8CF6-DB5EF696D7C4}</b:Guid>
    <b:Author>
      <b:Author>
        <b:Corporate>Niedersächsischen Kultusministerium</b:Corporate>
      </b:Author>
    </b:Author>
    <b:Title>Kerncurriculum für die Realschule: Hauswirtschaft</b:Title>
    <b:Year>2010</b:Year>
    <b:YearAccessed>2015</b:YearAccessed>
    <b:MonthAccessed>September</b:MonthAccessed>
    <b:DayAccessed>17</b:DayAccessed>
    <b:URL>http://db2.nibis.de/1db/cuvo/datei/2010-8-2hauswirtschaftrs.pdf</b:URL>
    <b:RefOrder>14</b:RefOrder>
  </b:Source>
  <b:Source>
    <b:Tag>Nie152</b:Tag>
    <b:SourceType>DocumentFromInternetSite</b:SourceType>
    <b:Guid>{9C079CEE-8192-4648-89F3-F26C85A16EC9}</b:Guid>
    <b:Author>
      <b:Author>
        <b:Corporate>Niedersächsischen Kultusministerium</b:Corporate>
      </b:Author>
    </b:Author>
    <b:Title>Kerncurriculum für die Realschule Schuljahrgänge 7 - 10: Politik</b:Title>
    <b:Year>2015</b:Year>
    <b:YearAccessed>2015</b:YearAccessed>
    <b:MonthAccessed>September</b:MonthAccessed>
    <b:DayAccessed>17</b:DayAccessed>
    <b:URL>http://db2.nibis.de/1db/cuvo/datei/kc_politik_rs.pdf</b:URL>
    <b:RefOrder>15</b:RefOrder>
  </b:Source>
  <b:Source>
    <b:Tag>Nie091</b:Tag>
    <b:SourceType>DocumentFromInternetSite</b:SourceType>
    <b:Guid>{B110FBBA-7CF5-40CF-9E0C-9CB85DBC3500}</b:Guid>
    <b:Author>
      <b:Author>
        <b:Corporate>Niedersächsischen Kultusministerium</b:Corporate>
      </b:Author>
    </b:Author>
    <b:Title>Kerncurriculum für die Realschule Schuljahrgänge 8 - 10: Wirtschaft</b:Title>
    <b:Year>2009</b:Year>
    <b:YearAccessed>2015</b:YearAccessed>
    <b:MonthAccessed>September</b:MonthAccessed>
    <b:DayAccessed>17</b:DayAccessed>
    <b:URL>http://db2.nibis.de/1db/cuvo/datei/2009_rs_wirtschaft_i.pdf</b:URL>
    <b:RefOrder>16</b:RefOrder>
  </b:Source>
  <b:Source>
    <b:Tag>Nie15</b:Tag>
    <b:SourceType>DocumentFromInternetSite</b:SourceType>
    <b:Guid>{BA461A8D-95C4-4B34-A3FC-E3B5D8581EBE}</b:Guid>
    <b:Title>Kerncurriculum für das Gymnasium Schuljahrgänge 8-10: Politik-Wirtschaft</b:Title>
    <b:Year>2015</b:Year>
    <b:Author>
      <b:Author>
        <b:Corporate>Niedersächsischen Kultusministerium</b:Corporate>
      </b:Author>
    </b:Author>
    <b:YearAccessed>2015</b:YearAccessed>
    <b:MonthAccessed>September</b:MonthAccessed>
    <b:DayAccessed>17</b:DayAccessed>
    <b:URL>http://db2.nibis.de/1db/cuvo/datei/pw_gym_si_kc_druck.pdf</b:URL>
    <b:RefOrder>17</b:RefOrder>
  </b:Source>
  <b:Source>
    <b:Tag>Nie10</b:Tag>
    <b:SourceType>DocumentFromInternetSite</b:SourceType>
    <b:Guid>{014BB8DC-6A5A-4FAD-AED9-94227ED7B06E}</b:Guid>
    <b:Author>
      <b:Author>
        <b:Corporate>Niedersächsischen Kultusministerium</b:Corporate>
      </b:Author>
    </b:Author>
    <b:Title>Kerncurriculum für die Hauptschule: Hauswirtschaft</b:Title>
    <b:Year>2010</b:Year>
    <b:YearAccessed>2015</b:YearAccessed>
    <b:MonthAccessed>September</b:MonthAccessed>
    <b:DayAccessed>17</b:DayAccessed>
    <b:URL>http://db2.nibis.de/1db/cuvo/datei/2010-8-2hauswirtschaft_hs.pdf</b:URL>
    <b:RefOrder>18</b:RefOrder>
  </b:Source>
  <b:Source>
    <b:Tag>Nie151</b:Tag>
    <b:SourceType>DocumentFromInternetSite</b:SourceType>
    <b:Guid>{9A46A3D9-9303-4A30-8EB2-B8070986473E}</b:Guid>
    <b:Author>
      <b:Author>
        <b:Corporate>Niedersächsischen Kultusministerium</b:Corporate>
      </b:Author>
    </b:Author>
    <b:Title>Kerncurriculum für die Hauptschule Schuljahrgänge 7 - 10: Politik</b:Title>
    <b:Year>2015</b:Year>
    <b:YearAccessed>2015</b:YearAccessed>
    <b:MonthAccessed>September</b:MonthAccessed>
    <b:DayAccessed>17</b:DayAccessed>
    <b:URL>http://db2.nibis.de/1db/cuvo/datei/kc_politik_hs.pdf</b:URL>
    <b:RefOrder>19</b:RefOrder>
  </b:Source>
</b:Sources>
</file>

<file path=customXml/itemProps1.xml><?xml version="1.0" encoding="utf-8"?>
<ds:datastoreItem xmlns:ds="http://schemas.openxmlformats.org/officeDocument/2006/customXml" ds:itemID="{0E2C6B87-EF22-426A-B805-4B3D9909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1502</Words>
  <Characters>14928</Characters>
  <Application>Microsoft Office Word</Application>
  <DocSecurity>4</DocSecurity>
  <Lines>124</Lines>
  <Paragraphs>32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Rudeloff</dc:creator>
  <cp:keywords/>
  <dc:description/>
  <cp:lastModifiedBy>Anna Paskasari Rübe</cp:lastModifiedBy>
  <cp:revision>2</cp:revision>
  <cp:lastPrinted>2018-10-30T19:32:00Z</cp:lastPrinted>
  <dcterms:created xsi:type="dcterms:W3CDTF">2025-07-17T07:46:00Z</dcterms:created>
  <dcterms:modified xsi:type="dcterms:W3CDTF">2025-07-17T07:46:00Z</dcterms:modified>
</cp:coreProperties>
</file>