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9199" w14:textId="26A2ED11" w:rsidR="000B58F0" w:rsidRPr="00605456" w:rsidRDefault="0016448E" w:rsidP="00313F38">
      <w:pPr>
        <w:pStyle w:val="berschrift1"/>
        <w:jc w:val="center"/>
        <w:rPr>
          <w:color w:val="93B1C2"/>
        </w:rPr>
      </w:pPr>
      <w:r w:rsidRPr="00605456">
        <w:rPr>
          <w:color w:val="93B1C2"/>
        </w:rPr>
        <w:t xml:space="preserve">Materialliste für den Hector Core Course </w:t>
      </w:r>
    </w:p>
    <w:p w14:paraId="1FD27C5D" w14:textId="6DCFB305" w:rsidR="0016448E" w:rsidRPr="00605456" w:rsidRDefault="008D4343" w:rsidP="00313F38">
      <w:pPr>
        <w:pStyle w:val="berschrift1"/>
        <w:jc w:val="center"/>
        <w:rPr>
          <w:color w:val="93B1C2"/>
          <w:sz w:val="28"/>
          <w:szCs w:val="36"/>
        </w:rPr>
      </w:pPr>
      <w:r>
        <w:rPr>
          <w:color w:val="93B1C2"/>
          <w:sz w:val="28"/>
          <w:szCs w:val="36"/>
        </w:rPr>
        <w:t>Die Welt der Muster – Mathematische Strukturen zum Entdecken</w:t>
      </w:r>
    </w:p>
    <w:p w14:paraId="4C50F4A6" w14:textId="77777777" w:rsidR="000B58F0" w:rsidRDefault="000B58F0" w:rsidP="000B58F0">
      <w:pPr>
        <w:jc w:val="both"/>
        <w:rPr>
          <w:rFonts w:cs="Arial"/>
          <w:b/>
          <w:bCs/>
          <w:szCs w:val="28"/>
          <w:highlight w:val="lightGray"/>
        </w:rPr>
      </w:pPr>
    </w:p>
    <w:p w14:paraId="5191034C" w14:textId="4787D99F" w:rsidR="0016448E" w:rsidRPr="00A50A5B" w:rsidRDefault="0016448E" w:rsidP="000B58F0">
      <w:pPr>
        <w:jc w:val="both"/>
        <w:rPr>
          <w:rFonts w:cs="Arial"/>
          <w:b/>
          <w:bCs/>
          <w:szCs w:val="28"/>
        </w:rPr>
      </w:pPr>
      <w:r w:rsidRPr="00BF5C73">
        <w:rPr>
          <w:rFonts w:cs="Arial"/>
          <w:b/>
          <w:bCs/>
          <w:szCs w:val="28"/>
        </w:rPr>
        <w:t xml:space="preserve">Kurs mit </w:t>
      </w:r>
      <w:r w:rsidR="008575DA">
        <w:rPr>
          <w:rFonts w:cs="Arial"/>
          <w:b/>
          <w:bCs/>
          <w:szCs w:val="28"/>
        </w:rPr>
        <w:t>12</w:t>
      </w:r>
      <w:r w:rsidRPr="00BF5C73">
        <w:rPr>
          <w:rFonts w:cs="Arial"/>
          <w:b/>
          <w:bCs/>
          <w:szCs w:val="28"/>
        </w:rPr>
        <w:t xml:space="preserve"> Kindern:</w:t>
      </w:r>
    </w:p>
    <w:tbl>
      <w:tblPr>
        <w:tblStyle w:val="Tabellenraster"/>
        <w:tblW w:w="5000" w:type="pct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266"/>
        <w:gridCol w:w="2267"/>
        <w:gridCol w:w="2267"/>
        <w:gridCol w:w="2267"/>
      </w:tblGrid>
      <w:tr w:rsidR="008602A2" w:rsidRPr="00A50A5B" w14:paraId="3DD049FF" w14:textId="53485AEC" w:rsidTr="00F90B3B">
        <w:trPr>
          <w:trHeight w:val="340"/>
          <w:jc w:val="center"/>
        </w:trPr>
        <w:tc>
          <w:tcPr>
            <w:tcW w:w="1250" w:type="pct"/>
            <w:tcBorders>
              <w:top w:val="single" w:sz="18" w:space="0" w:color="14AF97" w:themeColor="accent4"/>
              <w:left w:val="nil"/>
              <w:bottom w:val="single" w:sz="18" w:space="0" w:color="14AF97" w:themeColor="accent4"/>
              <w:right w:val="single" w:sz="18" w:space="0" w:color="14AF97" w:themeColor="accent4"/>
            </w:tcBorders>
            <w:shd w:val="clear" w:color="auto" w:fill="14AF97" w:themeFill="accent4"/>
            <w:vAlign w:val="center"/>
          </w:tcPr>
          <w:p w14:paraId="66F4E471" w14:textId="0A8093A8" w:rsidR="008602A2" w:rsidRPr="000B58F0" w:rsidRDefault="008602A2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Posten</w:t>
            </w:r>
          </w:p>
        </w:tc>
        <w:tc>
          <w:tcPr>
            <w:tcW w:w="1250" w:type="pct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  <w:shd w:val="clear" w:color="auto" w:fill="14AF97" w:themeFill="accent4"/>
            <w:vAlign w:val="center"/>
          </w:tcPr>
          <w:p w14:paraId="1F2C777A" w14:textId="77777777" w:rsidR="000C47EA" w:rsidRDefault="008602A2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Kursstunden</w:t>
            </w:r>
          </w:p>
          <w:p w14:paraId="5BECB41E" w14:textId="3666C1FA" w:rsidR="008602A2" w:rsidRPr="000B58F0" w:rsidRDefault="008602A2" w:rsidP="000B58F0">
            <w:pPr>
              <w:rPr>
                <w:rFonts w:cs="Arial"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a 60 min</w:t>
            </w:r>
          </w:p>
        </w:tc>
        <w:tc>
          <w:tcPr>
            <w:tcW w:w="1250" w:type="pct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  <w:shd w:val="clear" w:color="auto" w:fill="14AF97" w:themeFill="accent4"/>
            <w:vAlign w:val="center"/>
          </w:tcPr>
          <w:p w14:paraId="5CB1023C" w14:textId="77777777" w:rsidR="006F10BE" w:rsidRDefault="006F10BE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Stundensatz</w:t>
            </w:r>
          </w:p>
          <w:p w14:paraId="22C6C069" w14:textId="5960412B" w:rsidR="006F10BE" w:rsidRPr="000B58F0" w:rsidRDefault="006F10BE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a 60 min</w:t>
            </w:r>
          </w:p>
        </w:tc>
        <w:tc>
          <w:tcPr>
            <w:tcW w:w="1250" w:type="pct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</w:tcBorders>
            <w:shd w:val="clear" w:color="auto" w:fill="14AF97" w:themeFill="accent4"/>
          </w:tcPr>
          <w:p w14:paraId="19D4EFDF" w14:textId="13CCEB4E" w:rsidR="008602A2" w:rsidRPr="000B58F0" w:rsidRDefault="000C47EA" w:rsidP="000B58F0">
            <w:pPr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>Gesamt</w:t>
            </w:r>
          </w:p>
        </w:tc>
      </w:tr>
      <w:tr w:rsidR="008602A2" w:rsidRPr="00A50A5B" w14:paraId="22FF2A44" w14:textId="1902F337" w:rsidTr="008602A2">
        <w:trPr>
          <w:jc w:val="center"/>
        </w:trPr>
        <w:tc>
          <w:tcPr>
            <w:tcW w:w="1250" w:type="pct"/>
            <w:tcBorders>
              <w:top w:val="single" w:sz="18" w:space="0" w:color="14AF97" w:themeColor="accent4"/>
              <w:left w:val="nil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7AB38AE8" w14:textId="75D6D8FC" w:rsidR="008602A2" w:rsidRPr="00A50A5B" w:rsidRDefault="008602A2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Kursleitung</w:t>
            </w:r>
          </w:p>
        </w:tc>
        <w:tc>
          <w:tcPr>
            <w:tcW w:w="1250" w:type="pct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54E4ED3A" w14:textId="35250773" w:rsidR="008602A2" w:rsidRPr="00A50A5B" w:rsidRDefault="008602A2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12,5</w:t>
            </w:r>
          </w:p>
        </w:tc>
        <w:tc>
          <w:tcPr>
            <w:tcW w:w="1250" w:type="pct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  <w:right w:val="single" w:sz="18" w:space="0" w:color="14AF97" w:themeColor="accent4"/>
            </w:tcBorders>
          </w:tcPr>
          <w:p w14:paraId="6D6DA927" w14:textId="661F92D5" w:rsidR="008602A2" w:rsidRPr="00A50A5B" w:rsidRDefault="00250554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45</w:t>
            </w:r>
            <w:r w:rsidR="008602A2" w:rsidRPr="00A50A5B">
              <w:rPr>
                <w:rFonts w:cs="Arial"/>
              </w:rPr>
              <w:t xml:space="preserve"> €</w:t>
            </w:r>
          </w:p>
        </w:tc>
        <w:tc>
          <w:tcPr>
            <w:tcW w:w="1250" w:type="pct"/>
            <w:tcBorders>
              <w:top w:val="single" w:sz="18" w:space="0" w:color="14AF97" w:themeColor="accent4"/>
              <w:left w:val="single" w:sz="18" w:space="0" w:color="14AF97" w:themeColor="accent4"/>
              <w:bottom w:val="single" w:sz="18" w:space="0" w:color="14AF97" w:themeColor="accent4"/>
            </w:tcBorders>
          </w:tcPr>
          <w:p w14:paraId="2139371C" w14:textId="40732FB7" w:rsidR="008602A2" w:rsidRPr="00A50A5B" w:rsidRDefault="00F70C11" w:rsidP="00160DC1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562,50 €</w:t>
            </w:r>
          </w:p>
        </w:tc>
      </w:tr>
    </w:tbl>
    <w:p w14:paraId="7AF0692E" w14:textId="3E362273" w:rsidR="008F010B" w:rsidRDefault="008F010B" w:rsidP="008F010B">
      <w:pPr>
        <w:tabs>
          <w:tab w:val="left" w:pos="1466"/>
        </w:tabs>
        <w:rPr>
          <w:sz w:val="24"/>
          <w:szCs w:val="24"/>
        </w:rPr>
      </w:pPr>
    </w:p>
    <w:p w14:paraId="6CB8BBFC" w14:textId="32A2D018" w:rsidR="004F1E2D" w:rsidRPr="008F010B" w:rsidRDefault="004F1E2D" w:rsidP="008F010B">
      <w:pPr>
        <w:tabs>
          <w:tab w:val="left" w:pos="1466"/>
        </w:tabs>
        <w:rPr>
          <w:sz w:val="24"/>
          <w:szCs w:val="24"/>
        </w:rPr>
      </w:pPr>
      <w:r>
        <w:rPr>
          <w:sz w:val="24"/>
          <w:szCs w:val="24"/>
        </w:rPr>
        <w:t>Für den Kurs fallen keinerlei Materialkosten an.</w:t>
      </w:r>
    </w:p>
    <w:sectPr w:rsidR="004F1E2D" w:rsidRPr="008F010B" w:rsidSect="00275AD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A98C" w14:textId="77777777" w:rsidR="009B2949" w:rsidRDefault="009B2949" w:rsidP="00411893">
      <w:pPr>
        <w:spacing w:after="0" w:line="240" w:lineRule="auto"/>
      </w:pPr>
      <w:r>
        <w:separator/>
      </w:r>
    </w:p>
  </w:endnote>
  <w:endnote w:type="continuationSeparator" w:id="0">
    <w:p w14:paraId="5AA88DBB" w14:textId="77777777" w:rsidR="009B2949" w:rsidRDefault="009B2949" w:rsidP="0041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9F285" w14:textId="6D204809" w:rsidR="00C60CD0" w:rsidRDefault="00C60CD0" w:rsidP="00AA32EF">
    <w:pPr>
      <w:pStyle w:val="Fuzeile"/>
    </w:pPr>
  </w:p>
  <w:p w14:paraId="288984F6" w14:textId="77777777" w:rsidR="00C60CD0" w:rsidRDefault="00C60C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18E9E" w14:textId="77777777" w:rsidR="009B2949" w:rsidRDefault="009B2949" w:rsidP="00411893">
      <w:pPr>
        <w:spacing w:after="0" w:line="240" w:lineRule="auto"/>
      </w:pPr>
      <w:r>
        <w:separator/>
      </w:r>
    </w:p>
  </w:footnote>
  <w:footnote w:type="continuationSeparator" w:id="0">
    <w:p w14:paraId="479AAF75" w14:textId="77777777" w:rsidR="009B2949" w:rsidRDefault="009B2949" w:rsidP="0041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CCBD" w14:textId="6ECF29EB" w:rsidR="00927D23" w:rsidRDefault="00927D23" w:rsidP="00927D23">
    <w:pPr>
      <w:pStyle w:val="Kopfzeile"/>
      <w:jc w:val="right"/>
    </w:pPr>
    <w:r>
      <w:rPr>
        <w:b/>
        <w:bCs/>
        <w:noProof/>
        <w:color w:val="14AF97"/>
        <w:sz w:val="32"/>
        <w:szCs w:val="32"/>
      </w:rPr>
      <w:drawing>
        <wp:inline distT="0" distB="0" distL="0" distR="0" wp14:anchorId="1C87FD7B" wp14:editId="28141ABF">
          <wp:extent cx="1643687" cy="341644"/>
          <wp:effectExtent l="0" t="0" r="0" b="1270"/>
          <wp:docPr id="448510435" name="Grafik 1" descr="Ein Bild, das Text, Schrif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66749" name="Grafik 1" descr="Ein Bild, das Text, Schrift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208" cy="350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C272D">
      <w:rPr>
        <w:b/>
        <w:bCs/>
        <w:noProof/>
        <w:color w:val="14AF97"/>
        <w:sz w:val="32"/>
        <w:szCs w:val="32"/>
        <w:highlight w:val="yellow"/>
      </w:rPr>
      <w:drawing>
        <wp:anchor distT="0" distB="0" distL="114300" distR="114300" simplePos="0" relativeHeight="251658240" behindDoc="0" locked="0" layoutInCell="1" allowOverlap="1" wp14:anchorId="710EDFE5" wp14:editId="7439F568">
          <wp:simplePos x="0" y="0"/>
          <wp:positionH relativeFrom="margin">
            <wp:posOffset>6066790</wp:posOffset>
          </wp:positionH>
          <wp:positionV relativeFrom="margin">
            <wp:posOffset>-955675</wp:posOffset>
          </wp:positionV>
          <wp:extent cx="577215" cy="10737215"/>
          <wp:effectExtent l="0" t="0" r="0" b="6985"/>
          <wp:wrapSquare wrapText="bothSides"/>
          <wp:docPr id="1667068756" name="Grafik 8" descr="Ein Bild, das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4485429" name="Grafik 8" descr="Ein Bild, das Desig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331"/>
                  <a:stretch/>
                </pic:blipFill>
                <pic:spPr bwMode="auto">
                  <a:xfrm>
                    <a:off x="0" y="0"/>
                    <a:ext cx="577215" cy="10737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37B97"/>
    <w:multiLevelType w:val="multilevel"/>
    <w:tmpl w:val="274846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78" w:hanging="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num w:numId="1" w16cid:durableId="91108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DD7"/>
    <w:rsid w:val="000B58F0"/>
    <w:rsid w:val="000C09DD"/>
    <w:rsid w:val="000C47EA"/>
    <w:rsid w:val="000C785A"/>
    <w:rsid w:val="00121DD7"/>
    <w:rsid w:val="001360A9"/>
    <w:rsid w:val="00160DC1"/>
    <w:rsid w:val="0016448E"/>
    <w:rsid w:val="001D124A"/>
    <w:rsid w:val="00244424"/>
    <w:rsid w:val="00250554"/>
    <w:rsid w:val="0025480C"/>
    <w:rsid w:val="002621B8"/>
    <w:rsid w:val="00275AD2"/>
    <w:rsid w:val="00291B0C"/>
    <w:rsid w:val="002C477D"/>
    <w:rsid w:val="002F59AD"/>
    <w:rsid w:val="002F5A7C"/>
    <w:rsid w:val="00313F38"/>
    <w:rsid w:val="003333CA"/>
    <w:rsid w:val="00355AFB"/>
    <w:rsid w:val="00381068"/>
    <w:rsid w:val="003A752C"/>
    <w:rsid w:val="003D0B4A"/>
    <w:rsid w:val="00411893"/>
    <w:rsid w:val="0041739A"/>
    <w:rsid w:val="0042282C"/>
    <w:rsid w:val="00436D80"/>
    <w:rsid w:val="004645A5"/>
    <w:rsid w:val="004C18F8"/>
    <w:rsid w:val="004F1E2D"/>
    <w:rsid w:val="005B4B27"/>
    <w:rsid w:val="00605456"/>
    <w:rsid w:val="00652191"/>
    <w:rsid w:val="0066142C"/>
    <w:rsid w:val="00665DC7"/>
    <w:rsid w:val="006679C2"/>
    <w:rsid w:val="00695DB9"/>
    <w:rsid w:val="006D6755"/>
    <w:rsid w:val="006E36AF"/>
    <w:rsid w:val="006F10BE"/>
    <w:rsid w:val="007A76CD"/>
    <w:rsid w:val="007B2E9D"/>
    <w:rsid w:val="007E49D6"/>
    <w:rsid w:val="007E723B"/>
    <w:rsid w:val="00831601"/>
    <w:rsid w:val="008575DA"/>
    <w:rsid w:val="008602A2"/>
    <w:rsid w:val="008A4A92"/>
    <w:rsid w:val="008B660E"/>
    <w:rsid w:val="008D2121"/>
    <w:rsid w:val="008D4343"/>
    <w:rsid w:val="008D773A"/>
    <w:rsid w:val="008F010B"/>
    <w:rsid w:val="00927D23"/>
    <w:rsid w:val="009B2949"/>
    <w:rsid w:val="00A50A5B"/>
    <w:rsid w:val="00A8209E"/>
    <w:rsid w:val="00A834E4"/>
    <w:rsid w:val="00AA32EF"/>
    <w:rsid w:val="00AE4694"/>
    <w:rsid w:val="00AE48CE"/>
    <w:rsid w:val="00BC2161"/>
    <w:rsid w:val="00BF5C73"/>
    <w:rsid w:val="00C3001B"/>
    <w:rsid w:val="00C60CD0"/>
    <w:rsid w:val="00CA58B4"/>
    <w:rsid w:val="00CB2A4F"/>
    <w:rsid w:val="00CE55A8"/>
    <w:rsid w:val="00D9017E"/>
    <w:rsid w:val="00DC4B75"/>
    <w:rsid w:val="00E00EF5"/>
    <w:rsid w:val="00E027BE"/>
    <w:rsid w:val="00E10B3B"/>
    <w:rsid w:val="00E3444C"/>
    <w:rsid w:val="00E67C9A"/>
    <w:rsid w:val="00E7298B"/>
    <w:rsid w:val="00E84685"/>
    <w:rsid w:val="00E8638B"/>
    <w:rsid w:val="00E94A59"/>
    <w:rsid w:val="00EC272D"/>
    <w:rsid w:val="00F70C11"/>
    <w:rsid w:val="00F90B3B"/>
    <w:rsid w:val="00FB2B27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930E7"/>
  <w15:chartTrackingRefBased/>
  <w15:docId w15:val="{1B902CF8-08A9-42AD-99D9-08A3F81F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0A5B"/>
    <w:rPr>
      <w:rFonts w:ascii="Franklin Gothic Book" w:hAnsi="Franklin Gothic Book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3F38"/>
    <w:pPr>
      <w:keepNext/>
      <w:keepLines/>
      <w:spacing w:before="360" w:after="80"/>
      <w:outlineLvl w:val="0"/>
    </w:pPr>
    <w:rPr>
      <w:rFonts w:ascii="Franklin Gothic Medium" w:eastAsiaTheme="majorEastAsia" w:hAnsi="Franklin Gothic Medium" w:cstheme="majorBidi"/>
      <w:color w:val="5C89A3" w:themeColor="accent1" w:themeShade="BF"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2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5C89A3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282C"/>
    <w:pPr>
      <w:keepNext/>
      <w:keepLines/>
      <w:spacing w:before="160" w:after="80"/>
      <w:outlineLvl w:val="2"/>
    </w:pPr>
    <w:rPr>
      <w:rFonts w:eastAsiaTheme="majorEastAsia" w:cstheme="majorBidi"/>
      <w:color w:val="5C89A3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28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5C89A3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282C"/>
    <w:pPr>
      <w:keepNext/>
      <w:keepLines/>
      <w:spacing w:before="80" w:after="40"/>
      <w:outlineLvl w:val="4"/>
    </w:pPr>
    <w:rPr>
      <w:rFonts w:eastAsiaTheme="majorEastAsia" w:cstheme="majorBidi"/>
      <w:color w:val="5C89A3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28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28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28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28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3F38"/>
    <w:rPr>
      <w:rFonts w:ascii="Franklin Gothic Medium" w:eastAsiaTheme="majorEastAsia" w:hAnsi="Franklin Gothic Medium" w:cstheme="majorBidi"/>
      <w:color w:val="5C89A3" w:themeColor="accent1" w:themeShade="BF"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282C"/>
    <w:rPr>
      <w:rFonts w:asciiTheme="majorHAnsi" w:eastAsiaTheme="majorEastAsia" w:hAnsiTheme="majorHAnsi" w:cstheme="majorBidi"/>
      <w:color w:val="5C89A3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282C"/>
    <w:rPr>
      <w:rFonts w:eastAsiaTheme="majorEastAsia" w:cstheme="majorBidi"/>
      <w:color w:val="5C89A3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282C"/>
    <w:rPr>
      <w:rFonts w:eastAsiaTheme="majorEastAsia" w:cstheme="majorBidi"/>
      <w:i/>
      <w:iCs/>
      <w:color w:val="5C89A3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282C"/>
    <w:rPr>
      <w:rFonts w:eastAsiaTheme="majorEastAsia" w:cstheme="majorBidi"/>
      <w:color w:val="5C89A3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282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282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282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28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2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2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28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2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2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282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282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282C"/>
    <w:rPr>
      <w:i/>
      <w:iCs/>
      <w:color w:val="5C89A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282C"/>
    <w:pPr>
      <w:pBdr>
        <w:top w:val="single" w:sz="4" w:space="10" w:color="5C89A3" w:themeColor="accent1" w:themeShade="BF"/>
        <w:bottom w:val="single" w:sz="4" w:space="10" w:color="5C89A3" w:themeColor="accent1" w:themeShade="BF"/>
      </w:pBdr>
      <w:spacing w:before="360" w:after="360"/>
      <w:ind w:left="864" w:right="864"/>
      <w:jc w:val="center"/>
    </w:pPr>
    <w:rPr>
      <w:i/>
      <w:iCs/>
      <w:color w:val="5C89A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282C"/>
    <w:rPr>
      <w:i/>
      <w:iCs/>
      <w:color w:val="5C89A3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282C"/>
    <w:rPr>
      <w:b/>
      <w:bCs/>
      <w:smallCaps/>
      <w:color w:val="5C89A3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11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11893"/>
  </w:style>
  <w:style w:type="paragraph" w:styleId="Fuzeile">
    <w:name w:val="footer"/>
    <w:basedOn w:val="Standard"/>
    <w:link w:val="FuzeileZchn"/>
    <w:uiPriority w:val="99"/>
    <w:unhideWhenUsed/>
    <w:rsid w:val="00411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11893"/>
  </w:style>
  <w:style w:type="character" w:styleId="Hyperlink">
    <w:name w:val="Hyperlink"/>
    <w:basedOn w:val="Absatz-Standardschriftart"/>
    <w:uiPriority w:val="99"/>
    <w:unhideWhenUsed/>
    <w:rsid w:val="00E10B3B"/>
    <w:rPr>
      <w:color w:val="C7D7E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0B3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B2B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B2B2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B2B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B2B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B2B27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16448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16448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6448E"/>
    <w:rPr>
      <w:kern w:val="0"/>
      <w:sz w:val="20"/>
      <w:szCs w:val="20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16448E"/>
    <w:rPr>
      <w:vertAlign w:val="superscript"/>
    </w:rPr>
  </w:style>
  <w:style w:type="paragraph" w:styleId="berarbeitung">
    <w:name w:val="Revision"/>
    <w:hidden/>
    <w:uiPriority w:val="99"/>
    <w:semiHidden/>
    <w:rsid w:val="004C18F8"/>
    <w:pPr>
      <w:spacing w:after="0" w:line="240" w:lineRule="auto"/>
    </w:pPr>
    <w:rPr>
      <w:rFonts w:ascii="Franklin Gothic Book" w:hAnsi="Franklin Gothic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Hector Kinderakademie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3B1C2"/>
      </a:accent1>
      <a:accent2>
        <a:srgbClr val="C7D7E1"/>
      </a:accent2>
      <a:accent3>
        <a:srgbClr val="E5D102"/>
      </a:accent3>
      <a:accent4>
        <a:srgbClr val="14AF97"/>
      </a:accent4>
      <a:accent5>
        <a:srgbClr val="E7334C"/>
      </a:accent5>
      <a:accent6>
        <a:srgbClr val="93B1C2"/>
      </a:accent6>
      <a:hlink>
        <a:srgbClr val="C7D7E1"/>
      </a:hlink>
      <a:folHlink>
        <a:srgbClr val="E7334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A5393821452E4B9EE3F4BD0B4C179B" ma:contentTypeVersion="13" ma:contentTypeDescription="Create a new document." ma:contentTypeScope="" ma:versionID="7ca8e7d6900c5b0a811a955f34b33b57">
  <xsd:schema xmlns:xsd="http://www.w3.org/2001/XMLSchema" xmlns:xs="http://www.w3.org/2001/XMLSchema" xmlns:p="http://schemas.microsoft.com/office/2006/metadata/properties" xmlns:ns2="f302898f-c193-4189-9645-037cb4f96495" xmlns:ns3="165c61a5-b115-4395-aaa0-88c33d291860" targetNamespace="http://schemas.microsoft.com/office/2006/metadata/properties" ma:root="true" ma:fieldsID="d057f4eb3279ef1ae8748c7cc19b31bb" ns2:_="" ns3:_="">
    <xsd:import namespace="f302898f-c193-4189-9645-037cb4f96495"/>
    <xsd:import namespace="165c61a5-b115-4395-aaa0-88c33d291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2898f-c193-4189-9645-037cb4f96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de38a42-f053-4c2a-847a-0f3502bf1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c61a5-b115-4395-aaa0-88c33d29186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862785-be4c-4228-99c9-d00543065e80}" ma:internalName="TaxCatchAll" ma:showField="CatchAllData" ma:web="165c61a5-b115-4395-aaa0-88c33d291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5c61a5-b115-4395-aaa0-88c33d291860" xsi:nil="true"/>
    <lcf76f155ced4ddcb4097134ff3c332f xmlns="f302898f-c193-4189-9645-037cb4f9649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C9AB53-1F15-4EB9-9E14-CDD71C80F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2898f-c193-4189-9645-037cb4f96495"/>
    <ds:schemaRef ds:uri="165c61a5-b115-4395-aaa0-88c33d291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A3CC4E-4478-4929-82B1-3B49D66518B4}">
  <ds:schemaRefs>
    <ds:schemaRef ds:uri="http://schemas.microsoft.com/office/2006/metadata/properties"/>
    <ds:schemaRef ds:uri="http://schemas.microsoft.com/office/infopath/2007/PartnerControls"/>
    <ds:schemaRef ds:uri="165c61a5-b115-4395-aaa0-88c33d291860"/>
    <ds:schemaRef ds:uri="f302898f-c193-4189-9645-037cb4f96495"/>
  </ds:schemaRefs>
</ds:datastoreItem>
</file>

<file path=customXml/itemProps3.xml><?xml version="1.0" encoding="utf-8"?>
<ds:datastoreItem xmlns:ds="http://schemas.openxmlformats.org/officeDocument/2006/customXml" ds:itemID="{C227DA51-BAE4-4BED-BE7A-67ACEF6762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62EF66-FF0F-4AD9-975C-A3481DCA6D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Wacker</dc:creator>
  <cp:keywords/>
  <dc:description/>
  <cp:lastModifiedBy>Verena Witte</cp:lastModifiedBy>
  <cp:revision>42</cp:revision>
  <cp:lastPrinted>2025-10-10T20:49:00Z</cp:lastPrinted>
  <dcterms:created xsi:type="dcterms:W3CDTF">2025-10-10T20:30:00Z</dcterms:created>
  <dcterms:modified xsi:type="dcterms:W3CDTF">2026-03-20T07:47:00Z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0x010100DBA5393821452E4B9EE3F4BD0B4C179B</vt:lpwstr>
  </property>
  <property fmtid="{D5CDD505-2E9C-101B-9397-08002B2CF9AE}" pid="3" name="MediaServiceImageTags">
    <vt:lpwstr/>
  </property>
</Properties>
</file>