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65F08" w14:textId="77777777" w:rsidR="00293F5B" w:rsidRDefault="00293F5B">
      <w:pPr>
        <w:pStyle w:val="Textkrper"/>
        <w:ind w:left="3009"/>
        <w:rPr>
          <w:rFonts w:ascii="Times New Roman"/>
        </w:rPr>
      </w:pPr>
    </w:p>
    <w:p w14:paraId="0F9894C5" w14:textId="77777777" w:rsidR="00293F5B" w:rsidRDefault="00E07521">
      <w:pPr>
        <w:pStyle w:val="Textkrper"/>
        <w:ind w:left="3009"/>
        <w:rPr>
          <w:rFonts w:ascii="Times New Roman"/>
        </w:rPr>
      </w:pPr>
      <w:r>
        <w:rPr>
          <w:rFonts w:ascii="Times New Roman"/>
          <w:bCs/>
          <w:noProof/>
          <w:lang w:val="en-US"/>
        </w:rPr>
        <w:drawing>
          <wp:inline distT="0" distB="0" distL="0" distR="0" wp14:anchorId="3623ED83" wp14:editId="1B5B87B2">
            <wp:extent cx="2103333" cy="725424"/>
            <wp:effectExtent l="0" t="0" r="0" b="0"/>
            <wp:docPr id="26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2103333" cy="725424"/>
                    </a:xfrm>
                    <a:prstGeom prst="rect">
                      <a:avLst/>
                    </a:prstGeom>
                  </pic:spPr>
                </pic:pic>
              </a:graphicData>
            </a:graphic>
          </wp:inline>
        </w:drawing>
      </w:r>
    </w:p>
    <w:p w14:paraId="6B8FFB64" w14:textId="77777777" w:rsidR="00293F5B" w:rsidRDefault="00293F5B">
      <w:pPr>
        <w:pStyle w:val="Textkrper"/>
        <w:ind w:left="3009"/>
        <w:rPr>
          <w:rFonts w:ascii="Times New Roman"/>
        </w:rPr>
      </w:pPr>
    </w:p>
    <w:p w14:paraId="0DAC2384" w14:textId="77777777" w:rsidR="00293F5B" w:rsidRDefault="00293F5B">
      <w:pPr>
        <w:pStyle w:val="Textkrper"/>
        <w:ind w:left="3009"/>
        <w:rPr>
          <w:rFonts w:ascii="Times New Roman"/>
        </w:rPr>
      </w:pPr>
    </w:p>
    <w:p w14:paraId="1FDB3FEB" w14:textId="77777777" w:rsidR="00293F5B" w:rsidRDefault="00293F5B">
      <w:pPr>
        <w:pStyle w:val="Textkrper"/>
        <w:rPr>
          <w:rFonts w:ascii="Times New Roman"/>
        </w:rPr>
      </w:pPr>
    </w:p>
    <w:p w14:paraId="392FE05B" w14:textId="77777777" w:rsidR="00293F5B" w:rsidRDefault="00B4026D">
      <w:pPr>
        <w:pStyle w:val="Textkrper"/>
        <w:jc w:val="center"/>
        <w:rPr>
          <w:rFonts w:ascii="Times New Roman"/>
        </w:rPr>
      </w:pPr>
      <w:r>
        <w:rPr>
          <w:bCs/>
          <w:noProof/>
          <w:lang w:val="en-US"/>
        </w:rPr>
        <w:pict w14:anchorId="2171679F">
          <v:group id="Gruppieren 269" o:spid="_x0000_s2082" style="position:absolute;left:0;text-align:left;margin-left:71.1pt;margin-top:179.05pt;width:488.05pt;height:187.95pt;z-index:-251588608;mso-position-horizontal-relative:page;mso-position-vertical-relative:page" coordorigin="1140,3776" coordsize="9638,3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">
            <v:rect id="Rectangle 9" o:spid="_x0000_s2085" style="position:absolute;left:1140;top:7195;width:9638;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" fillcolor="#a51e37"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2084" type="#_x0000_t75" alt="þÿ" style="position:absolute;left:1142;top:3776;width:9636;height:3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">
              <v:imagedata r:id="rId9" o:title="þÿ"/>
            </v:shape>
            <v:shapetype id="_x0000_t202" coordsize="21600,21600" o:spt="202" path="m,l,21600r21600,l21600,xe">
              <v:stroke joinstyle="miter"/>
              <v:path gradientshapeok="t" o:connecttype="rect"/>
            </v:shapetype>
            <v:shape id="Text Box 11" o:spid="_x0000_s2083" type="#_x0000_t202" style="position:absolute;left:4622;top:5279;width:2689;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1FC599DD" w14:textId="77777777" w:rsidR="00293F5B" w:rsidRDefault="00E07521">
                    <w:pPr>
                      <w:spacing w:line="448" w:lineRule="exact"/>
                      <w:rPr>
                        <w:sz w:val="40"/>
                      </w:rPr>
                    </w:pPr>
                    <w:r>
                      <w:rPr>
                        <w:color w:val="303030"/>
                        <w:sz w:val="40"/>
                        <w:lang w:val="en-US"/>
                      </w:rPr>
                      <w:t>BILDBEREICH</w:t>
                    </w:r>
                  </w:p>
                </w:txbxContent>
              </v:textbox>
            </v:shape>
            <w10:wrap anchorx="page" anchory="page"/>
          </v:group>
        </w:pict>
      </w:r>
      <w:r w:rsidR="00E07521">
        <w:rPr>
          <w:bCs/>
          <w:noProof/>
          <w:lang w:val="en-US"/>
        </w:rPr>
        <w:drawing>
          <wp:inline distT="0" distB="0" distL="0" distR="0" wp14:anchorId="16A0FBD5" wp14:editId="38E9CF47">
            <wp:extent cx="6186114" cy="2321780"/>
            <wp:effectExtent l="0" t="0" r="0" b="0"/>
            <wp:docPr id="267" name="Grafik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7828" cy="2333683"/>
                    </a:xfrm>
                    <a:prstGeom prst="rect">
                      <a:avLst/>
                    </a:prstGeom>
                    <a:noFill/>
                    <a:ln>
                      <a:noFill/>
                    </a:ln>
                  </pic:spPr>
                </pic:pic>
              </a:graphicData>
            </a:graphic>
          </wp:inline>
        </w:drawing>
      </w:r>
    </w:p>
    <w:p w14:paraId="7CBECF8F" w14:textId="77777777" w:rsidR="00293F5B" w:rsidRDefault="00293F5B">
      <w:pPr>
        <w:pStyle w:val="Textkrper"/>
        <w:rPr>
          <w:rFonts w:ascii="Times New Roman"/>
        </w:rPr>
      </w:pPr>
    </w:p>
    <w:p w14:paraId="3F2D8C3F" w14:textId="77777777" w:rsidR="00293F5B" w:rsidRDefault="00293F5B">
      <w:pPr>
        <w:pStyle w:val="Textkrper"/>
        <w:rPr>
          <w:rFonts w:ascii="Times New Roman"/>
        </w:rPr>
      </w:pPr>
    </w:p>
    <w:p w14:paraId="516A2AEC" w14:textId="77777777" w:rsidR="00293F5B" w:rsidRDefault="00293F5B">
      <w:pPr>
        <w:pStyle w:val="Textkrper"/>
        <w:rPr>
          <w:rFonts w:ascii="Times New Roman"/>
        </w:rPr>
      </w:pPr>
    </w:p>
    <w:p w14:paraId="70FD77FF" w14:textId="77777777" w:rsidR="00293F5B" w:rsidRPr="00C56DE9" w:rsidRDefault="00E07521">
      <w:pPr>
        <w:spacing w:before="210"/>
        <w:ind w:left="1818" w:right="1439"/>
        <w:jc w:val="center"/>
        <w:rPr>
          <w:b/>
          <w:sz w:val="44"/>
          <w:lang w:val="en-US"/>
        </w:rPr>
      </w:pPr>
      <w:r>
        <w:rPr>
          <w:b/>
          <w:bCs/>
          <w:sz w:val="44"/>
          <w:lang w:val="en-US"/>
        </w:rPr>
        <w:t>WASTE ABC</w:t>
      </w:r>
    </w:p>
    <w:p w14:paraId="46F170CA" w14:textId="77777777" w:rsidR="00293F5B" w:rsidRPr="00C56DE9" w:rsidRDefault="00E07521">
      <w:pPr>
        <w:spacing w:before="47"/>
        <w:ind w:left="1822" w:right="1439"/>
        <w:jc w:val="center"/>
        <w:rPr>
          <w:sz w:val="28"/>
          <w:lang w:val="en-US"/>
        </w:rPr>
      </w:pPr>
      <w:r>
        <w:rPr>
          <w:sz w:val="28"/>
          <w:lang w:val="en-US"/>
        </w:rPr>
        <w:t>Waste disposal at the University of Tübingen</w:t>
      </w:r>
    </w:p>
    <w:p w14:paraId="3780D8AA" w14:textId="77777777" w:rsidR="00293F5B" w:rsidRPr="00C56DE9" w:rsidRDefault="00293F5B">
      <w:pPr>
        <w:pStyle w:val="Textkrper"/>
        <w:rPr>
          <w:sz w:val="30"/>
          <w:lang w:val="en-US"/>
        </w:rPr>
      </w:pPr>
    </w:p>
    <w:p w14:paraId="6504BF15" w14:textId="77777777" w:rsidR="00293F5B" w:rsidRPr="00C56DE9" w:rsidRDefault="00293F5B">
      <w:pPr>
        <w:pStyle w:val="Textkrper"/>
        <w:rPr>
          <w:sz w:val="30"/>
          <w:lang w:val="en-US"/>
        </w:rPr>
      </w:pPr>
    </w:p>
    <w:p w14:paraId="022373DB" w14:textId="77777777" w:rsidR="00293F5B" w:rsidRPr="00C56DE9" w:rsidRDefault="00293F5B">
      <w:pPr>
        <w:pStyle w:val="Textkrper"/>
        <w:spacing w:before="7"/>
        <w:rPr>
          <w:sz w:val="36"/>
          <w:lang w:val="en-US"/>
        </w:rPr>
      </w:pPr>
    </w:p>
    <w:p w14:paraId="25204944" w14:textId="77777777" w:rsidR="00293F5B" w:rsidRPr="00C56DE9" w:rsidRDefault="00E07521">
      <w:pPr>
        <w:ind w:left="1820" w:right="1439"/>
        <w:jc w:val="center"/>
        <w:rPr>
          <w:b/>
          <w:sz w:val="32"/>
          <w:lang w:val="en-US"/>
        </w:rPr>
      </w:pPr>
      <w:r>
        <w:rPr>
          <w:b/>
          <w:bCs/>
          <w:sz w:val="32"/>
          <w:lang w:val="en-US"/>
        </w:rPr>
        <w:t>Updated: February 2024</w:t>
      </w:r>
    </w:p>
    <w:p w14:paraId="62A76BBA" w14:textId="77777777" w:rsidR="00293F5B" w:rsidRPr="00C56DE9" w:rsidRDefault="00293F5B">
      <w:pPr>
        <w:pStyle w:val="Textkrper"/>
        <w:rPr>
          <w:b w:val="0"/>
          <w:sz w:val="36"/>
          <w:lang w:val="en-US"/>
        </w:rPr>
      </w:pPr>
    </w:p>
    <w:p w14:paraId="4BDCADFD" w14:textId="77777777" w:rsidR="00293F5B" w:rsidRPr="00C56DE9" w:rsidRDefault="00293F5B">
      <w:pPr>
        <w:pStyle w:val="Textkrper"/>
        <w:rPr>
          <w:b w:val="0"/>
          <w:sz w:val="36"/>
          <w:lang w:val="en-US"/>
        </w:rPr>
      </w:pPr>
    </w:p>
    <w:p w14:paraId="6C0BA091" w14:textId="77777777" w:rsidR="00293F5B" w:rsidRPr="00C56DE9" w:rsidRDefault="00293F5B">
      <w:pPr>
        <w:pStyle w:val="Textkrper"/>
        <w:rPr>
          <w:b w:val="0"/>
          <w:sz w:val="36"/>
          <w:lang w:val="en-US"/>
        </w:rPr>
      </w:pPr>
    </w:p>
    <w:p w14:paraId="151BDCD4" w14:textId="77777777" w:rsidR="00293F5B" w:rsidRPr="00C56DE9" w:rsidRDefault="00293F5B">
      <w:pPr>
        <w:pStyle w:val="Textkrper"/>
        <w:rPr>
          <w:b w:val="0"/>
          <w:sz w:val="36"/>
          <w:lang w:val="en-US"/>
        </w:rPr>
      </w:pPr>
    </w:p>
    <w:p w14:paraId="68F3781F" w14:textId="77777777" w:rsidR="00293F5B" w:rsidRPr="00C56DE9" w:rsidRDefault="00E07521">
      <w:pPr>
        <w:pStyle w:val="Textkrper"/>
        <w:spacing w:before="313"/>
        <w:ind w:left="1822" w:right="1436"/>
        <w:jc w:val="center"/>
        <w:rPr>
          <w:lang w:val="en-US"/>
        </w:rPr>
      </w:pPr>
      <w:r>
        <w:rPr>
          <w:bCs/>
          <w:color w:val="A51B38"/>
          <w:lang w:val="en-US"/>
        </w:rPr>
        <w:t>Division VIII – Construction, Safety and Environment</w:t>
      </w:r>
    </w:p>
    <w:p w14:paraId="5F54258F" w14:textId="77777777" w:rsidR="00293F5B" w:rsidRPr="00C56DE9" w:rsidRDefault="00E07521">
      <w:pPr>
        <w:spacing w:before="51"/>
        <w:ind w:left="1822" w:right="1439"/>
        <w:jc w:val="center"/>
        <w:rPr>
          <w:b/>
          <w:sz w:val="20"/>
          <w:lang w:val="en-US"/>
        </w:rPr>
      </w:pPr>
      <w:r>
        <w:rPr>
          <w:b/>
          <w:bCs/>
          <w:color w:val="A51B38"/>
          <w:sz w:val="20"/>
          <w:lang w:val="en-US"/>
        </w:rPr>
        <w:t>Environmental Protection and Energy Management</w:t>
      </w:r>
    </w:p>
    <w:p w14:paraId="3A31D928" w14:textId="77777777" w:rsidR="00293F5B" w:rsidRPr="00C56DE9" w:rsidRDefault="00E07521">
      <w:pPr>
        <w:pStyle w:val="Textkrper"/>
        <w:spacing w:before="2"/>
        <w:rPr>
          <w:b w:val="0"/>
          <w:lang w:val="en-US"/>
        </w:rPr>
      </w:pPr>
      <w:r>
        <w:rPr>
          <w:bCs/>
          <w:noProof/>
          <w:lang w:val="en-US"/>
        </w:rPr>
        <w:drawing>
          <wp:anchor distT="0" distB="0" distL="0" distR="0" simplePos="0" relativeHeight="251728896" behindDoc="0" locked="0" layoutInCell="1" allowOverlap="1" wp14:anchorId="7CC1B9C5" wp14:editId="2F00B8BF">
            <wp:simplePos x="0" y="0"/>
            <wp:positionH relativeFrom="page">
              <wp:posOffset>3600449</wp:posOffset>
            </wp:positionH>
            <wp:positionV relativeFrom="paragraph">
              <wp:posOffset>230672</wp:posOffset>
            </wp:positionV>
            <wp:extent cx="356921" cy="642080"/>
            <wp:effectExtent l="0" t="0" r="0" b="0"/>
            <wp:wrapTopAndBottom/>
            <wp:docPr id="26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1" cstate="print"/>
                    <a:stretch>
                      <a:fillRect/>
                    </a:stretch>
                  </pic:blipFill>
                  <pic:spPr>
                    <a:xfrm>
                      <a:off x="0" y="0"/>
                      <a:ext cx="356921" cy="642080"/>
                    </a:xfrm>
                    <a:prstGeom prst="rect">
                      <a:avLst/>
                    </a:prstGeom>
                  </pic:spPr>
                </pic:pic>
              </a:graphicData>
            </a:graphic>
          </wp:anchor>
        </w:drawing>
      </w:r>
    </w:p>
    <w:p w14:paraId="2564B730" w14:textId="77777777" w:rsidR="00293F5B" w:rsidRPr="00C56DE9" w:rsidRDefault="00293F5B">
      <w:pPr>
        <w:pStyle w:val="Einleitung"/>
        <w:rPr>
          <w:lang w:val="en-US"/>
        </w:rPr>
      </w:pPr>
    </w:p>
    <w:p w14:paraId="589FECFA" w14:textId="77777777" w:rsidR="00B64317" w:rsidRDefault="00B64317">
      <w:pPr>
        <w:pStyle w:val="Einleitung"/>
        <w:rPr>
          <w:lang w:val="en-US"/>
        </w:rPr>
      </w:pPr>
    </w:p>
    <w:p w14:paraId="2EA3A65F" w14:textId="77777777" w:rsidR="00B64317" w:rsidRDefault="00B64317">
      <w:pPr>
        <w:pStyle w:val="Einleitung"/>
        <w:rPr>
          <w:lang w:val="en-US"/>
        </w:rPr>
      </w:pPr>
    </w:p>
    <w:p w14:paraId="23D4763E" w14:textId="0A530997" w:rsidR="00293F5B" w:rsidRPr="00C56DE9" w:rsidRDefault="00E07521">
      <w:pPr>
        <w:pStyle w:val="Einleitung"/>
        <w:rPr>
          <w:i/>
          <w:color w:val="C00000"/>
          <w:lang w:val="en-US"/>
        </w:rPr>
      </w:pPr>
      <w:r>
        <w:rPr>
          <w:lang w:val="en-US"/>
        </w:rPr>
        <w:t xml:space="preserve">This Waste ABC contains information on how to </w:t>
      </w:r>
      <w:r w:rsidR="00C56DE9">
        <w:rPr>
          <w:lang w:val="en-US"/>
        </w:rPr>
        <w:t>d</w:t>
      </w:r>
      <w:r>
        <w:rPr>
          <w:lang w:val="en-US"/>
        </w:rPr>
        <w:t xml:space="preserve">ispose of waste within the University. Please note, that there is a legally binding waste hierarchy according to which </w:t>
      </w:r>
      <w:r>
        <w:rPr>
          <w:b/>
          <w:bCs/>
          <w:lang w:val="en-US"/>
        </w:rPr>
        <w:t>waste is to be</w:t>
      </w:r>
      <w:r w:rsidR="00C56DE9">
        <w:rPr>
          <w:b/>
          <w:bCs/>
          <w:lang w:val="en-US"/>
        </w:rPr>
        <w:t>:</w:t>
      </w:r>
      <w:r>
        <w:rPr>
          <w:b/>
          <w:bCs/>
          <w:lang w:val="en-US"/>
        </w:rPr>
        <w:t xml:space="preserve"> prepared for reuse, recycled, recovered or, if this is not possible for technical or economic reasons, disposed of</w:t>
      </w:r>
      <w:r>
        <w:rPr>
          <w:lang w:val="en-US"/>
        </w:rPr>
        <w:t xml:space="preserve">. </w:t>
      </w:r>
      <w:r>
        <w:rPr>
          <w:i/>
          <w:iCs/>
          <w:color w:val="C00000"/>
          <w:lang w:val="en-US"/>
        </w:rPr>
        <w:t>Even before waste is produced, alternatives should be considered and purchases checked for sustainability.</w:t>
      </w:r>
    </w:p>
    <w:p w14:paraId="28C8FF24" w14:textId="77777777" w:rsidR="00293F5B" w:rsidRPr="00C56DE9" w:rsidRDefault="00293F5B">
      <w:pPr>
        <w:pStyle w:val="Einleitung"/>
        <w:jc w:val="both"/>
        <w:rPr>
          <w:i/>
          <w:color w:val="C00000"/>
          <w:lang w:val="en-US"/>
        </w:rPr>
      </w:pPr>
    </w:p>
    <w:p w14:paraId="41F0E105" w14:textId="77777777" w:rsidR="00293F5B" w:rsidRPr="00C56DE9" w:rsidRDefault="00E07521">
      <w:pPr>
        <w:pStyle w:val="Einleitung"/>
        <w:jc w:val="both"/>
        <w:rPr>
          <w:lang w:val="en-US"/>
        </w:rPr>
      </w:pPr>
      <w:r>
        <w:rPr>
          <w:lang w:val="en-US"/>
        </w:rPr>
        <w:t xml:space="preserve">This booklet describes various disposal methods for </w:t>
      </w:r>
      <w:r>
        <w:rPr>
          <w:b/>
          <w:bCs/>
          <w:lang w:val="en-US"/>
        </w:rPr>
        <w:t>household-type waste in non-clinical areas of the University</w:t>
      </w:r>
      <w:r>
        <w:rPr>
          <w:lang w:val="en-US"/>
        </w:rPr>
        <w:t>.</w:t>
      </w:r>
    </w:p>
    <w:p w14:paraId="50F54798" w14:textId="77777777" w:rsidR="00293F5B" w:rsidRPr="00C56DE9" w:rsidRDefault="00293F5B">
      <w:pPr>
        <w:pStyle w:val="Einleitung"/>
        <w:jc w:val="both"/>
        <w:rPr>
          <w:lang w:val="en-US"/>
        </w:rPr>
      </w:pPr>
    </w:p>
    <w:p w14:paraId="6CC876B2" w14:textId="77777777" w:rsidR="00293F5B" w:rsidRPr="00C56DE9" w:rsidRDefault="00E07521">
      <w:pPr>
        <w:pStyle w:val="Einleitung"/>
        <w:jc w:val="both"/>
        <w:rPr>
          <w:lang w:val="en-US"/>
        </w:rPr>
      </w:pPr>
      <w:r>
        <w:rPr>
          <w:lang w:val="en-US"/>
        </w:rPr>
        <w:t>The disposal of special chemical waste is dealt with elsewhere. The allocation of responsibilities is set out on page 5.</w:t>
      </w:r>
    </w:p>
    <w:p w14:paraId="617E7AC1" w14:textId="77777777" w:rsidR="00293F5B" w:rsidRPr="00C56DE9" w:rsidRDefault="00293F5B">
      <w:pPr>
        <w:pStyle w:val="Einleitung"/>
        <w:rPr>
          <w:lang w:val="en-US"/>
        </w:rPr>
      </w:pPr>
    </w:p>
    <w:p w14:paraId="4C383420" w14:textId="77777777" w:rsidR="00293F5B" w:rsidRPr="00C56DE9" w:rsidRDefault="00E07521">
      <w:pPr>
        <w:pStyle w:val="Einleitung"/>
        <w:rPr>
          <w:b/>
          <w:bCs/>
          <w:u w:val="single"/>
          <w:lang w:val="en-US"/>
        </w:rPr>
      </w:pPr>
      <w:r>
        <w:rPr>
          <w:b/>
          <w:bCs/>
          <w:u w:val="single"/>
          <w:lang w:val="en-US"/>
        </w:rPr>
        <w:t>Why do we separate waste before collecting it?</w:t>
      </w:r>
    </w:p>
    <w:p w14:paraId="23348CB0" w14:textId="77777777" w:rsidR="00293F5B" w:rsidRPr="00C56DE9" w:rsidRDefault="00293F5B">
      <w:pPr>
        <w:pStyle w:val="Einleitung"/>
        <w:rPr>
          <w:lang w:val="en-US"/>
        </w:rPr>
      </w:pPr>
    </w:p>
    <w:p w14:paraId="32060658" w14:textId="77777777" w:rsidR="00293F5B" w:rsidRPr="00C56DE9" w:rsidRDefault="00E07521">
      <w:pPr>
        <w:pStyle w:val="Einleitung"/>
        <w:numPr>
          <w:ilvl w:val="0"/>
          <w:numId w:val="34"/>
        </w:numPr>
        <w:rPr>
          <w:lang w:val="en-US"/>
        </w:rPr>
      </w:pPr>
      <w:r>
        <w:rPr>
          <w:lang w:val="en-US"/>
        </w:rPr>
        <w:t>because this is essential for recycling recyclable materials; it contributes to the conservation of resources and helps protect the environment (however, prevention should always come first!)</w:t>
      </w:r>
    </w:p>
    <w:p w14:paraId="2C2E1F9C" w14:textId="77777777" w:rsidR="00293F5B" w:rsidRPr="00C56DE9" w:rsidRDefault="00293F5B">
      <w:pPr>
        <w:pStyle w:val="Einleitung"/>
        <w:rPr>
          <w:lang w:val="en-US"/>
        </w:rPr>
      </w:pPr>
    </w:p>
    <w:p w14:paraId="007F5BA6" w14:textId="77777777" w:rsidR="00293F5B" w:rsidRPr="00C56DE9" w:rsidRDefault="00E07521">
      <w:pPr>
        <w:pStyle w:val="Einleitung"/>
        <w:numPr>
          <w:ilvl w:val="0"/>
          <w:numId w:val="34"/>
        </w:numPr>
        <w:rPr>
          <w:lang w:val="en-US"/>
        </w:rPr>
      </w:pPr>
      <w:r>
        <w:rPr>
          <w:lang w:val="en-US"/>
        </w:rPr>
        <w:t>because the law governing recycling and the municipal waste statutes mandate separate collection</w:t>
      </w:r>
    </w:p>
    <w:p w14:paraId="30EB96B8" w14:textId="77777777" w:rsidR="00293F5B" w:rsidRPr="00C56DE9" w:rsidRDefault="00293F5B">
      <w:pPr>
        <w:pStyle w:val="Einleitung"/>
        <w:rPr>
          <w:lang w:val="en-US"/>
        </w:rPr>
      </w:pPr>
    </w:p>
    <w:p w14:paraId="5901D926" w14:textId="77777777" w:rsidR="00293F5B" w:rsidRPr="00C56DE9" w:rsidRDefault="00E07521">
      <w:pPr>
        <w:pStyle w:val="Einleitung"/>
        <w:numPr>
          <w:ilvl w:val="0"/>
          <w:numId w:val="34"/>
        </w:numPr>
        <w:jc w:val="both"/>
        <w:rPr>
          <w:lang w:val="en-US"/>
        </w:rPr>
      </w:pPr>
      <w:r>
        <w:rPr>
          <w:lang w:val="en-US"/>
        </w:rPr>
        <w:t>because separate collection saves us considerable disposal costs</w:t>
      </w:r>
    </w:p>
    <w:p w14:paraId="36F47703" w14:textId="77777777" w:rsidR="00293F5B" w:rsidRPr="00C56DE9" w:rsidRDefault="00293F5B">
      <w:pPr>
        <w:pStyle w:val="Einleitung"/>
        <w:jc w:val="both"/>
        <w:rPr>
          <w:lang w:val="en-US"/>
        </w:rPr>
      </w:pPr>
    </w:p>
    <w:p w14:paraId="5B8674F8" w14:textId="77777777" w:rsidR="00293F5B" w:rsidRPr="00C56DE9" w:rsidRDefault="00293F5B">
      <w:pPr>
        <w:pStyle w:val="Einleitung"/>
        <w:rPr>
          <w:lang w:val="en-US"/>
        </w:rPr>
      </w:pPr>
    </w:p>
    <w:p w14:paraId="504247DA" w14:textId="77777777" w:rsidR="00293F5B" w:rsidRPr="00C56DE9" w:rsidRDefault="00293F5B">
      <w:pPr>
        <w:pStyle w:val="Einleitung"/>
        <w:rPr>
          <w:lang w:val="en-US"/>
        </w:rPr>
      </w:pPr>
    </w:p>
    <w:p w14:paraId="19CB5668" w14:textId="77777777" w:rsidR="00293F5B" w:rsidRPr="00C56DE9" w:rsidRDefault="00293F5B">
      <w:pPr>
        <w:pStyle w:val="Einleitung"/>
        <w:rPr>
          <w:lang w:val="en-US"/>
        </w:rPr>
      </w:pPr>
    </w:p>
    <w:p w14:paraId="28BE8FF3" w14:textId="77777777" w:rsidR="00293F5B" w:rsidRPr="00C56DE9" w:rsidRDefault="00293F5B">
      <w:pPr>
        <w:pStyle w:val="Einleitung"/>
        <w:rPr>
          <w:lang w:val="en-US"/>
        </w:rPr>
      </w:pPr>
    </w:p>
    <w:p w14:paraId="31A531A6" w14:textId="77777777" w:rsidR="00293F5B" w:rsidRPr="00C56DE9" w:rsidRDefault="00293F5B">
      <w:pPr>
        <w:pStyle w:val="Einleitung"/>
        <w:rPr>
          <w:lang w:val="en-US"/>
        </w:rPr>
      </w:pPr>
    </w:p>
    <w:p w14:paraId="296E7503" w14:textId="77777777" w:rsidR="00293F5B" w:rsidRPr="00C56DE9" w:rsidRDefault="00293F5B">
      <w:pPr>
        <w:pStyle w:val="Einleitung"/>
        <w:rPr>
          <w:lang w:val="en-US"/>
        </w:rPr>
      </w:pPr>
    </w:p>
    <w:p w14:paraId="0D8BC76A" w14:textId="77777777" w:rsidR="00293F5B" w:rsidRPr="00C56DE9" w:rsidRDefault="00293F5B">
      <w:pPr>
        <w:pStyle w:val="Einleitung"/>
        <w:rPr>
          <w:b/>
          <w:bCs/>
          <w:u w:val="single"/>
          <w:lang w:val="en-US"/>
        </w:rPr>
      </w:pPr>
    </w:p>
    <w:p w14:paraId="466DE062" w14:textId="77777777" w:rsidR="00293F5B" w:rsidRPr="00C56DE9" w:rsidRDefault="00293F5B">
      <w:pPr>
        <w:pStyle w:val="Einleitung"/>
        <w:rPr>
          <w:b/>
          <w:bCs/>
          <w:u w:val="single"/>
          <w:lang w:val="en-US"/>
        </w:rPr>
      </w:pPr>
    </w:p>
    <w:p w14:paraId="0045F642" w14:textId="77777777" w:rsidR="00293F5B" w:rsidRPr="00C56DE9" w:rsidRDefault="00293F5B">
      <w:pPr>
        <w:pStyle w:val="Einleitung"/>
        <w:rPr>
          <w:b/>
          <w:bCs/>
          <w:u w:val="single"/>
          <w:lang w:val="en-US"/>
        </w:rPr>
      </w:pPr>
    </w:p>
    <w:p w14:paraId="1704EF9C" w14:textId="51391140" w:rsidR="00293F5B" w:rsidRPr="00C56DE9" w:rsidRDefault="00C56DE9">
      <w:pPr>
        <w:pStyle w:val="Einleitung"/>
        <w:rPr>
          <w:b/>
          <w:bCs/>
          <w:u w:val="single"/>
          <w:lang w:val="en-US"/>
        </w:rPr>
      </w:pPr>
      <w:r>
        <w:rPr>
          <w:b/>
          <w:bCs/>
          <w:u w:val="single"/>
          <w:lang w:val="en-US"/>
        </w:rPr>
        <w:br w:type="column"/>
      </w:r>
      <w:r w:rsidR="00E07521">
        <w:rPr>
          <w:b/>
          <w:bCs/>
          <w:u w:val="single"/>
          <w:lang w:val="en-US"/>
        </w:rPr>
        <w:lastRenderedPageBreak/>
        <w:t xml:space="preserve">What are the quantities involved?  </w:t>
      </w:r>
    </w:p>
    <w:p w14:paraId="3368FEE7" w14:textId="77777777" w:rsidR="00293F5B" w:rsidRPr="00C56DE9" w:rsidRDefault="00293F5B">
      <w:pPr>
        <w:pStyle w:val="Einleitung"/>
        <w:rPr>
          <w:b/>
          <w:bCs/>
          <w:u w:val="single"/>
          <w:lang w:val="en-US"/>
        </w:rPr>
      </w:pPr>
    </w:p>
    <w:p w14:paraId="5E07B3D9" w14:textId="77777777" w:rsidR="00293F5B" w:rsidRPr="00C56DE9" w:rsidRDefault="00E07521">
      <w:pPr>
        <w:pStyle w:val="Textkrper3"/>
        <w:rPr>
          <w:lang w:val="en-US"/>
        </w:rPr>
      </w:pPr>
      <w:r>
        <w:rPr>
          <w:lang w:val="en-US"/>
        </w:rPr>
        <w:t xml:space="preserve">The following figures give you an idea of the amount of waste collected separately at the University in 2022; such quantities are </w:t>
      </w:r>
      <w:proofErr w:type="gramStart"/>
      <w:r>
        <w:rPr>
          <w:lang w:val="en-US"/>
        </w:rPr>
        <w:t>definitely worth</w:t>
      </w:r>
      <w:proofErr w:type="gramEnd"/>
      <w:r>
        <w:rPr>
          <w:lang w:val="en-US"/>
        </w:rPr>
        <w:t xml:space="preserve"> recycling:</w:t>
      </w:r>
      <w:r>
        <w:rPr>
          <w:lang w:val="en-US"/>
        </w:rPr>
        <w:br/>
      </w:r>
    </w:p>
    <w:p w14:paraId="688B6645" w14:textId="77777777" w:rsidR="00293F5B" w:rsidRPr="00C56DE9" w:rsidRDefault="00E07521">
      <w:pPr>
        <w:pStyle w:val="berschrift1"/>
        <w:tabs>
          <w:tab w:val="clear" w:pos="4962"/>
          <w:tab w:val="left" w:pos="5580"/>
          <w:tab w:val="right" w:pos="6300"/>
          <w:tab w:val="left" w:pos="6840"/>
        </w:tabs>
        <w:jc w:val="both"/>
        <w:rPr>
          <w:lang w:val="en-US"/>
        </w:rPr>
      </w:pPr>
      <w:r>
        <w:rPr>
          <w:lang w:val="en-US"/>
        </w:rPr>
        <w:t>Paper:</w:t>
      </w:r>
      <w:r>
        <w:rPr>
          <w:lang w:val="en-US"/>
        </w:rPr>
        <w:tab/>
        <w:t>ca. 323 t</w:t>
      </w:r>
    </w:p>
    <w:p w14:paraId="46DF481F" w14:textId="77777777" w:rsidR="00293F5B" w:rsidRPr="00C56DE9" w:rsidRDefault="00E07521">
      <w:pPr>
        <w:pStyle w:val="berschrift1"/>
        <w:tabs>
          <w:tab w:val="clear" w:pos="4962"/>
          <w:tab w:val="left" w:pos="5580"/>
          <w:tab w:val="right" w:pos="6300"/>
          <w:tab w:val="left" w:pos="6840"/>
        </w:tabs>
        <w:jc w:val="both"/>
        <w:rPr>
          <w:lang w:val="en-US"/>
        </w:rPr>
      </w:pPr>
      <w:r>
        <w:rPr>
          <w:lang w:val="en-US"/>
        </w:rPr>
        <w:t>Polystyrene (Morgenstelle):</w:t>
      </w:r>
      <w:r>
        <w:rPr>
          <w:lang w:val="en-US"/>
        </w:rPr>
        <w:tab/>
      </w:r>
      <w:r>
        <w:rPr>
          <w:lang w:val="en-US"/>
        </w:rPr>
        <w:tab/>
        <w:t>ca. 85 m³</w:t>
      </w:r>
    </w:p>
    <w:p w14:paraId="7EDEAC0B" w14:textId="77777777" w:rsidR="00293F5B" w:rsidRPr="00C56DE9" w:rsidRDefault="00E07521">
      <w:pPr>
        <w:pStyle w:val="berschrift1"/>
        <w:tabs>
          <w:tab w:val="clear" w:pos="4962"/>
          <w:tab w:val="left" w:pos="5580"/>
          <w:tab w:val="right" w:pos="6300"/>
          <w:tab w:val="left" w:pos="6840"/>
        </w:tabs>
        <w:jc w:val="both"/>
        <w:rPr>
          <w:lang w:val="en-US"/>
        </w:rPr>
      </w:pPr>
      <w:r>
        <w:rPr>
          <w:lang w:val="en-US"/>
        </w:rPr>
        <w:t xml:space="preserve">Soil </w:t>
      </w:r>
      <w:r>
        <w:rPr>
          <w:lang w:val="en-US"/>
        </w:rPr>
        <w:tab/>
        <w:t>ca. 22 t</w:t>
      </w:r>
    </w:p>
    <w:p w14:paraId="3F7B1995" w14:textId="77777777" w:rsidR="00293F5B" w:rsidRPr="00C56DE9" w:rsidRDefault="00E07521">
      <w:pPr>
        <w:tabs>
          <w:tab w:val="left" w:pos="5580"/>
          <w:tab w:val="left" w:pos="6840"/>
        </w:tabs>
        <w:rPr>
          <w:rFonts w:ascii="Arial" w:hAnsi="Arial" w:cs="Arial"/>
          <w:sz w:val="28"/>
          <w:szCs w:val="28"/>
          <w:lang w:val="en-US"/>
        </w:rPr>
      </w:pPr>
      <w:r>
        <w:rPr>
          <w:rFonts w:ascii="Arial" w:hAnsi="Arial" w:cs="Arial"/>
          <w:sz w:val="28"/>
          <w:szCs w:val="28"/>
          <w:lang w:val="en-US"/>
        </w:rPr>
        <w:t>Metals</w:t>
      </w:r>
      <w:r>
        <w:rPr>
          <w:rFonts w:ascii="Arial" w:hAnsi="Arial" w:cs="Arial"/>
          <w:sz w:val="28"/>
          <w:szCs w:val="28"/>
          <w:lang w:val="en-US"/>
        </w:rPr>
        <w:tab/>
        <w:t>ca. 9 t</w:t>
      </w:r>
    </w:p>
    <w:p w14:paraId="70913F12" w14:textId="77777777" w:rsidR="00293F5B" w:rsidRPr="00C56DE9" w:rsidRDefault="00E07521">
      <w:pPr>
        <w:tabs>
          <w:tab w:val="left" w:pos="5580"/>
          <w:tab w:val="left" w:pos="6840"/>
        </w:tabs>
        <w:rPr>
          <w:rFonts w:ascii="Arial" w:hAnsi="Arial" w:cs="Arial"/>
          <w:sz w:val="28"/>
          <w:szCs w:val="28"/>
          <w:lang w:val="en-US"/>
        </w:rPr>
      </w:pPr>
      <w:r>
        <w:rPr>
          <w:rFonts w:ascii="Arial" w:hAnsi="Arial" w:cs="Arial"/>
          <w:sz w:val="28"/>
          <w:szCs w:val="28"/>
          <w:lang w:val="en-US"/>
        </w:rPr>
        <w:t>Plastic film</w:t>
      </w:r>
      <w:r>
        <w:rPr>
          <w:rFonts w:ascii="Arial" w:hAnsi="Arial" w:cs="Arial"/>
          <w:sz w:val="28"/>
          <w:szCs w:val="28"/>
          <w:lang w:val="en-US"/>
        </w:rPr>
        <w:tab/>
        <w:t>ca. 22 m³</w:t>
      </w:r>
    </w:p>
    <w:p w14:paraId="0F2D7C7E" w14:textId="77777777" w:rsidR="00293F5B" w:rsidRPr="00C56DE9" w:rsidRDefault="00293F5B">
      <w:pPr>
        <w:jc w:val="both"/>
        <w:rPr>
          <w:lang w:val="en-US"/>
        </w:rPr>
      </w:pPr>
    </w:p>
    <w:p w14:paraId="5F0DB76D" w14:textId="77777777" w:rsidR="00293F5B" w:rsidRPr="00C56DE9" w:rsidRDefault="00E07521">
      <w:pPr>
        <w:pStyle w:val="Textkrper"/>
        <w:rPr>
          <w:lang w:val="en-US"/>
        </w:rPr>
      </w:pPr>
      <w:r>
        <w:rPr>
          <w:bCs/>
          <w:lang w:val="en-US"/>
        </w:rPr>
        <w:t>Although this waste is recyclable, waste avoidance should be the top priority!</w:t>
      </w:r>
      <w:r>
        <w:rPr>
          <w:b w:val="0"/>
          <w:lang w:val="en-US"/>
        </w:rPr>
        <w:br/>
      </w:r>
      <w:r>
        <w:rPr>
          <w:b w:val="0"/>
          <w:lang w:val="en-US"/>
        </w:rPr>
        <w:br/>
      </w:r>
      <w:r>
        <w:rPr>
          <w:bCs/>
          <w:u w:val="single"/>
          <w:lang w:val="en-US"/>
        </w:rPr>
        <w:t>What does disposal cost?</w:t>
      </w:r>
    </w:p>
    <w:p w14:paraId="2C42BFA5" w14:textId="77777777" w:rsidR="00293F5B" w:rsidRPr="00C56DE9" w:rsidRDefault="00293F5B">
      <w:pPr>
        <w:tabs>
          <w:tab w:val="left" w:pos="4962"/>
        </w:tabs>
        <w:jc w:val="both"/>
        <w:rPr>
          <w:sz w:val="28"/>
          <w:lang w:val="en-US"/>
        </w:rPr>
      </w:pPr>
    </w:p>
    <w:p w14:paraId="17BED7C3" w14:textId="77777777" w:rsidR="00293F5B" w:rsidRPr="00C56DE9" w:rsidRDefault="00E07521">
      <w:pPr>
        <w:tabs>
          <w:tab w:val="left" w:pos="4962"/>
        </w:tabs>
        <w:jc w:val="both"/>
        <w:rPr>
          <w:rFonts w:ascii="Arial" w:hAnsi="Arial" w:cs="Arial"/>
          <w:sz w:val="28"/>
          <w:lang w:val="en-US"/>
        </w:rPr>
      </w:pPr>
      <w:r>
        <w:rPr>
          <w:rFonts w:ascii="Arial" w:hAnsi="Arial" w:cs="Arial"/>
          <w:sz w:val="28"/>
          <w:lang w:val="en-US"/>
        </w:rPr>
        <w:t>The disposal costs for waste (excluding hazardous waste) are currently around € 300,000 per year.</w:t>
      </w:r>
    </w:p>
    <w:p w14:paraId="284EB92C" w14:textId="50D19CBC" w:rsidR="00293F5B" w:rsidRPr="00B26AD8" w:rsidRDefault="00E07521">
      <w:pPr>
        <w:pStyle w:val="Textkrper3"/>
        <w:tabs>
          <w:tab w:val="left" w:pos="4962"/>
        </w:tabs>
        <w:rPr>
          <w:b/>
          <w:lang w:val="en-US"/>
        </w:rPr>
      </w:pPr>
      <w:r>
        <w:rPr>
          <w:lang w:val="en-US"/>
        </w:rPr>
        <w:t>Residual waste accounts for the largest share of this. Consistent garbage separation could reduce costs by up to 2/3.</w:t>
      </w:r>
      <w:r>
        <w:rPr>
          <w:lang w:val="en-US"/>
        </w:rPr>
        <w:br/>
      </w:r>
      <w:r>
        <w:rPr>
          <w:lang w:val="en-US"/>
        </w:rPr>
        <w:br/>
      </w:r>
      <w:r>
        <w:rPr>
          <w:b/>
          <w:bCs/>
          <w:lang w:val="en-US"/>
        </w:rPr>
        <w:t>You have already paid for the disposal of packaging when you make your purchase. If this waste ends up in the residual garbage instead of the recycling waste, its disposal is paid for twice over.</w:t>
      </w:r>
    </w:p>
    <w:p w14:paraId="6F22998F" w14:textId="40FC2FC7" w:rsidR="00293F5B" w:rsidRDefault="00E07521">
      <w:pPr>
        <w:pStyle w:val="TextAbfallABC"/>
        <w:jc w:val="both"/>
        <w:rPr>
          <w:b/>
          <w:bCs/>
          <w:iCs/>
          <w:lang w:val="en-US"/>
        </w:rPr>
      </w:pPr>
      <w:r>
        <w:rPr>
          <w:b/>
          <w:bCs/>
          <w:iCs/>
          <w:lang w:val="en-US"/>
        </w:rPr>
        <w:t>As of June 1, 2012, along with packaging, other recyclable items made of plastic and metal are to be collected separately. Paper/cardboard and glass still go, respectively, in the paper collection or in the used</w:t>
      </w:r>
      <w:r w:rsidR="00C56DE9">
        <w:rPr>
          <w:b/>
          <w:bCs/>
          <w:iCs/>
          <w:lang w:val="en-US"/>
        </w:rPr>
        <w:t>-</w:t>
      </w:r>
      <w:r>
        <w:rPr>
          <w:b/>
          <w:bCs/>
          <w:iCs/>
          <w:lang w:val="en-US"/>
        </w:rPr>
        <w:t>glass bin.</w:t>
      </w:r>
    </w:p>
    <w:p w14:paraId="3DD26785" w14:textId="77777777" w:rsidR="006D6017" w:rsidRPr="00C56DE9" w:rsidRDefault="006D6017">
      <w:pPr>
        <w:pStyle w:val="TextAbfallABC"/>
        <w:jc w:val="both"/>
        <w:rPr>
          <w:b/>
          <w:lang w:val="en-US"/>
        </w:rPr>
      </w:pPr>
    </w:p>
    <w:p w14:paraId="1D69F538" w14:textId="5B7A4D25" w:rsidR="00293F5B" w:rsidRPr="00C56DE9" w:rsidRDefault="00B4026D">
      <w:pPr>
        <w:pStyle w:val="Textkrper3"/>
        <w:rPr>
          <w:lang w:val="en-US"/>
        </w:rPr>
      </w:pPr>
      <w:r>
        <w:rPr>
          <w:noProof/>
          <w:lang w:val="en-US"/>
        </w:rPr>
        <w:pict w14:anchorId="3E4E7AE9">
          <v:shape id="Textfeld 2" o:spid="_x0000_s2081" type="#_x0000_t202" style="position:absolute;margin-left:258.6pt;margin-top:10.2pt;width:95.9pt;height:20pt;z-index:251715584;visibility:visible;mso-height-percent:0;mso-wrap-distance-left:9pt;mso-wrap-distance-top:3.6pt;mso-wrap-distance-right:9pt;mso-wrap-distance-bottom:3.6pt;mso-position-horizontal:absolute;mso-position-horizontal-relative:text;mso-position-vertical:absolute;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">
            <v:textbox>
              <w:txbxContent>
                <w:p w14:paraId="44DD8245" w14:textId="77777777" w:rsidR="00293F5B" w:rsidRDefault="00E07521">
                  <w:pPr>
                    <w:rPr>
                      <w:sz w:val="16"/>
                      <w:szCs w:val="16"/>
                    </w:rPr>
                  </w:pPr>
                  <w:r>
                    <w:rPr>
                      <w:sz w:val="16"/>
                      <w:szCs w:val="16"/>
                      <w:lang w:val="en-US"/>
                    </w:rPr>
                    <w:t>Unsorted residual waste</w:t>
                  </w:r>
                </w:p>
                <w:p w14:paraId="00DB5854" w14:textId="77777777" w:rsidR="00293F5B" w:rsidRDefault="00293F5B">
                  <w:pPr>
                    <w:rPr>
                      <w:sz w:val="16"/>
                      <w:szCs w:val="16"/>
                    </w:rPr>
                  </w:pPr>
                </w:p>
              </w:txbxContent>
            </v:textbox>
            <w10:wrap type="square"/>
          </v:shape>
        </w:pict>
      </w:r>
      <w:r>
        <w:rPr>
          <w:noProof/>
          <w:lang w:val="en-US"/>
        </w:rPr>
        <w:pict w14:anchorId="63CE1150">
          <v:shape id="_x0000_s2080" type="#_x0000_t202" style="position:absolute;margin-left:130.6pt;margin-top:11.7pt;width:82.75pt;height:19pt;z-index:251713536;visibility:visible;mso-height-percent:0;mso-wrap-distance-left:9pt;mso-wrap-distance-top:3.6pt;mso-wrap-distance-right:9pt;mso-wrap-distance-bottom:3.6pt;mso-position-horizontal:absolute;mso-position-horizontal-relative:text;mso-position-vertical:absolute;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">
            <v:textbox>
              <w:txbxContent>
                <w:p w14:paraId="76EA3025" w14:textId="386338C2" w:rsidR="00293F5B" w:rsidRDefault="00E07521">
                  <w:pPr>
                    <w:rPr>
                      <w:sz w:val="16"/>
                      <w:szCs w:val="16"/>
                    </w:rPr>
                  </w:pPr>
                  <w:r>
                    <w:rPr>
                      <w:sz w:val="16"/>
                      <w:szCs w:val="16"/>
                      <w:lang w:val="en-US"/>
                    </w:rPr>
                    <w:t>Litter in the Library</w:t>
                  </w:r>
                </w:p>
              </w:txbxContent>
            </v:textbox>
            <w10:wrap type="square"/>
          </v:shape>
        </w:pict>
      </w:r>
      <w:r w:rsidR="00E07521">
        <w:rPr>
          <w:noProof/>
          <w:lang w:val="en-US"/>
        </w:rPr>
        <w:drawing>
          <wp:anchor distT="0" distB="0" distL="114300" distR="114300" simplePos="0" relativeHeight="251710464" behindDoc="1" locked="0" layoutInCell="1" allowOverlap="1" wp14:anchorId="49BC4CBB" wp14:editId="57D87780">
            <wp:simplePos x="0" y="0"/>
            <wp:positionH relativeFrom="margin">
              <wp:posOffset>27618</wp:posOffset>
            </wp:positionH>
            <wp:positionV relativeFrom="paragraph">
              <wp:posOffset>50497</wp:posOffset>
            </wp:positionV>
            <wp:extent cx="2240665" cy="1583140"/>
            <wp:effectExtent l="0" t="0" r="7620" b="0"/>
            <wp:wrapNone/>
            <wp:docPr id="262" name="Grafik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49058" cy="1589070"/>
                    </a:xfrm>
                    <a:prstGeom prst="rect">
                      <a:avLst/>
                    </a:prstGeom>
                    <a:noFill/>
                    <a:ln>
                      <a:noFill/>
                    </a:ln>
                  </pic:spPr>
                </pic:pic>
              </a:graphicData>
            </a:graphic>
          </wp:anchor>
        </w:drawing>
      </w:r>
      <w:r w:rsidR="00E07521">
        <w:rPr>
          <w:noProof/>
          <w:lang w:val="en-US"/>
        </w:rPr>
        <w:drawing>
          <wp:anchor distT="0" distB="0" distL="114300" distR="114300" simplePos="0" relativeHeight="251711488" behindDoc="1" locked="0" layoutInCell="1" allowOverlap="1" wp14:anchorId="266D53FA" wp14:editId="4B3B5591">
            <wp:simplePos x="0" y="0"/>
            <wp:positionH relativeFrom="margin">
              <wp:posOffset>3507740</wp:posOffset>
            </wp:positionH>
            <wp:positionV relativeFrom="paragraph">
              <wp:posOffset>77470</wp:posOffset>
            </wp:positionV>
            <wp:extent cx="2073275" cy="1555750"/>
            <wp:effectExtent l="0" t="0" r="3175" b="6350"/>
            <wp:wrapNone/>
            <wp:docPr id="263" name="Grafik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73275" cy="1555750"/>
                    </a:xfrm>
                    <a:prstGeom prst="rect">
                      <a:avLst/>
                    </a:prstGeom>
                    <a:noFill/>
                    <a:ln>
                      <a:noFill/>
                    </a:ln>
                  </pic:spPr>
                </pic:pic>
              </a:graphicData>
            </a:graphic>
          </wp:anchor>
        </w:drawing>
      </w:r>
      <w:r>
        <w:rPr>
          <w:noProof/>
          <w:lang w:val="en-US"/>
        </w:rPr>
        <w:pict w14:anchorId="737B0DA4">
          <v:line id="Line 134" o:spid="_x0000_s2079" style="position:absolute;flip:y;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9pt,137.55pt" to="461.6pt,1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">
            <w10:wrap anchorx="margin"/>
          </v:line>
        </w:pict>
      </w:r>
      <w:r w:rsidR="00E07521">
        <w:rPr>
          <w:lang w:val="en-US"/>
        </w:rPr>
        <w:br w:type="page"/>
      </w:r>
    </w:p>
    <w:p w14:paraId="3057C1B4" w14:textId="1735715A" w:rsidR="00293F5B" w:rsidRPr="00C56DE9" w:rsidRDefault="00E07521">
      <w:pPr>
        <w:pStyle w:val="Textkrper3"/>
        <w:rPr>
          <w:b/>
          <w:bCs/>
          <w:u w:val="single"/>
          <w:lang w:val="en-US"/>
        </w:rPr>
      </w:pPr>
      <w:r>
        <w:rPr>
          <w:b/>
          <w:bCs/>
          <w:u w:val="single"/>
          <w:lang w:val="en-US"/>
        </w:rPr>
        <w:lastRenderedPageBreak/>
        <w:t xml:space="preserve">Recycling </w:t>
      </w:r>
      <w:r w:rsidR="00C56DE9">
        <w:rPr>
          <w:b/>
          <w:bCs/>
          <w:u w:val="single"/>
          <w:lang w:val="en-US"/>
        </w:rPr>
        <w:t>Y</w:t>
      </w:r>
      <w:r>
        <w:rPr>
          <w:b/>
          <w:bCs/>
          <w:u w:val="single"/>
          <w:lang w:val="en-US"/>
        </w:rPr>
        <w:t>ard:</w:t>
      </w:r>
    </w:p>
    <w:p w14:paraId="31AEE78A" w14:textId="77777777" w:rsidR="00293F5B" w:rsidRPr="00C56DE9" w:rsidRDefault="00293F5B">
      <w:pPr>
        <w:pStyle w:val="Textkrper3"/>
        <w:rPr>
          <w:lang w:val="en-US"/>
        </w:rPr>
      </w:pPr>
    </w:p>
    <w:p w14:paraId="1DF5681C" w14:textId="77777777" w:rsidR="00293F5B" w:rsidRPr="00C56DE9" w:rsidRDefault="00E07521">
      <w:pPr>
        <w:pStyle w:val="Einleitung"/>
        <w:jc w:val="both"/>
        <w:rPr>
          <w:lang w:val="en-US"/>
        </w:rPr>
      </w:pPr>
      <w:r>
        <w:rPr>
          <w:lang w:val="en-US"/>
        </w:rPr>
        <w:t>For University institutions there is a recycling yard at the Morgenstelle Campus near the district heating plant II.</w:t>
      </w:r>
    </w:p>
    <w:p w14:paraId="6AA7BEE1" w14:textId="77777777" w:rsidR="00293F5B" w:rsidRPr="00C56DE9" w:rsidRDefault="00293F5B">
      <w:pPr>
        <w:pStyle w:val="Einleitung"/>
        <w:jc w:val="both"/>
        <w:rPr>
          <w:lang w:val="en-US"/>
        </w:rPr>
      </w:pPr>
    </w:p>
    <w:p w14:paraId="4052AD3B" w14:textId="77777777" w:rsidR="00293F5B" w:rsidRPr="00C56DE9" w:rsidRDefault="00E07521">
      <w:pPr>
        <w:pStyle w:val="Einleitung"/>
        <w:jc w:val="both"/>
        <w:rPr>
          <w:lang w:val="en-US"/>
        </w:rPr>
      </w:pPr>
      <w:r>
        <w:rPr>
          <w:lang w:val="en-US"/>
        </w:rPr>
        <w:t>It is a collection point for various categories of waste, i.e. in addition to containers for glass, metal, paper, etc., there is a room for collecting electronic waste, batteries, CDs, etc. It is also possible to pick out parts that are still usable.</w:t>
      </w:r>
    </w:p>
    <w:p w14:paraId="3ECC9510" w14:textId="77777777" w:rsidR="00293F5B" w:rsidRPr="00C56DE9" w:rsidRDefault="00293F5B">
      <w:pPr>
        <w:pStyle w:val="Einleitung"/>
        <w:jc w:val="both"/>
        <w:rPr>
          <w:lang w:val="en-US"/>
        </w:rPr>
      </w:pPr>
    </w:p>
    <w:p w14:paraId="497F5E7A" w14:textId="61417693" w:rsidR="00293F5B" w:rsidRPr="00C56DE9" w:rsidRDefault="00E07521">
      <w:pPr>
        <w:pStyle w:val="Einleitung"/>
        <w:jc w:val="both"/>
        <w:rPr>
          <w:lang w:val="en-US"/>
        </w:rPr>
      </w:pPr>
      <w:r>
        <w:rPr>
          <w:lang w:val="en-US"/>
        </w:rPr>
        <w:t xml:space="preserve">The recycling yard is open two hours a day: </w:t>
      </w:r>
      <w:r>
        <w:rPr>
          <w:b/>
          <w:bCs/>
          <w:lang w:val="en-US"/>
        </w:rPr>
        <w:t xml:space="preserve">Mon., Tues., </w:t>
      </w:r>
      <w:r w:rsidR="00C56DE9">
        <w:rPr>
          <w:b/>
          <w:bCs/>
          <w:lang w:val="en-US"/>
        </w:rPr>
        <w:t>Thurs.</w:t>
      </w:r>
      <w:r>
        <w:rPr>
          <w:b/>
          <w:bCs/>
          <w:lang w:val="en-US"/>
        </w:rPr>
        <w:t>, and Fr</w:t>
      </w:r>
      <w:r w:rsidR="00C56DE9">
        <w:rPr>
          <w:b/>
          <w:bCs/>
          <w:lang w:val="en-US"/>
        </w:rPr>
        <w:t>i</w:t>
      </w:r>
      <w:r>
        <w:rPr>
          <w:b/>
          <w:bCs/>
          <w:lang w:val="en-US"/>
        </w:rPr>
        <w:t>. from 9:30 to 11:30</w:t>
      </w:r>
      <w:r w:rsidR="00B26AD8">
        <w:rPr>
          <w:b/>
          <w:bCs/>
          <w:lang w:val="en-US"/>
        </w:rPr>
        <w:t xml:space="preserve"> am</w:t>
      </w:r>
      <w:r>
        <w:rPr>
          <w:b/>
          <w:bCs/>
          <w:lang w:val="en-US"/>
        </w:rPr>
        <w:t>, Wed. from 1</w:t>
      </w:r>
      <w:r w:rsidR="00B26AD8">
        <w:rPr>
          <w:b/>
          <w:bCs/>
          <w:lang w:val="en-US"/>
        </w:rPr>
        <w:t>:00</w:t>
      </w:r>
      <w:r>
        <w:rPr>
          <w:b/>
          <w:bCs/>
          <w:lang w:val="en-US"/>
        </w:rPr>
        <w:t xml:space="preserve"> to </w:t>
      </w:r>
      <w:r w:rsidR="00B26AD8">
        <w:rPr>
          <w:b/>
          <w:bCs/>
          <w:lang w:val="en-US"/>
        </w:rPr>
        <w:t>3</w:t>
      </w:r>
      <w:r>
        <w:rPr>
          <w:b/>
          <w:bCs/>
          <w:lang w:val="en-US"/>
        </w:rPr>
        <w:t>:00</w:t>
      </w:r>
      <w:r w:rsidR="00B26AD8">
        <w:rPr>
          <w:b/>
          <w:bCs/>
          <w:lang w:val="en-US"/>
        </w:rPr>
        <w:t xml:space="preserve"> pm</w:t>
      </w:r>
      <w:r>
        <w:rPr>
          <w:b/>
          <w:bCs/>
          <w:lang w:val="en-US"/>
        </w:rPr>
        <w:t>.</w:t>
      </w:r>
    </w:p>
    <w:p w14:paraId="36585C17" w14:textId="77777777" w:rsidR="00293F5B" w:rsidRPr="00C56DE9" w:rsidRDefault="00E07521">
      <w:pPr>
        <w:pStyle w:val="Einleitung"/>
        <w:jc w:val="both"/>
        <w:rPr>
          <w:lang w:val="en-US"/>
        </w:rPr>
      </w:pPr>
      <w:r>
        <w:rPr>
          <w:lang w:val="en-US"/>
        </w:rPr>
        <w:t>The recycling center may be reached by telephone during opening hours on phone no. 77759.</w:t>
      </w:r>
    </w:p>
    <w:p w14:paraId="76D1BC2A" w14:textId="77777777" w:rsidR="00293F5B" w:rsidRPr="00C56DE9" w:rsidRDefault="00293F5B">
      <w:pPr>
        <w:pStyle w:val="Einleitung"/>
        <w:jc w:val="both"/>
        <w:rPr>
          <w:lang w:val="en-US"/>
        </w:rPr>
      </w:pPr>
    </w:p>
    <w:p w14:paraId="672C80FB" w14:textId="77777777" w:rsidR="00293F5B" w:rsidRPr="00C56DE9" w:rsidRDefault="00E07521">
      <w:pPr>
        <w:pStyle w:val="Einleitung"/>
        <w:jc w:val="both"/>
        <w:rPr>
          <w:b/>
          <w:bCs/>
          <w:i/>
          <w:lang w:val="en-US"/>
        </w:rPr>
      </w:pPr>
      <w:r>
        <w:rPr>
          <w:b/>
          <w:bCs/>
          <w:i/>
          <w:iCs/>
          <w:lang w:val="en-US"/>
        </w:rPr>
        <w:t xml:space="preserve">Private waste will not be accepted! </w:t>
      </w:r>
    </w:p>
    <w:p w14:paraId="315D026A" w14:textId="77777777" w:rsidR="00293F5B" w:rsidRPr="00C56DE9" w:rsidRDefault="00E07521">
      <w:pPr>
        <w:pStyle w:val="Einleitung"/>
        <w:jc w:val="both"/>
        <w:rPr>
          <w:i/>
          <w:lang w:val="en-US"/>
        </w:rPr>
      </w:pPr>
      <w:r>
        <w:rPr>
          <w:b/>
          <w:bCs/>
          <w:i/>
          <w:iCs/>
          <w:u w:val="single"/>
          <w:lang w:val="en-US"/>
        </w:rPr>
        <w:t>No deliveries</w:t>
      </w:r>
      <w:r>
        <w:rPr>
          <w:b/>
          <w:bCs/>
          <w:i/>
          <w:iCs/>
          <w:lang w:val="en-US"/>
        </w:rPr>
        <w:t xml:space="preserve"> outside opening hours!</w:t>
      </w:r>
    </w:p>
    <w:p w14:paraId="58325F31" w14:textId="77777777" w:rsidR="00293F5B" w:rsidRPr="00C56DE9" w:rsidRDefault="00293F5B">
      <w:pPr>
        <w:pStyle w:val="Einleitung"/>
        <w:jc w:val="both"/>
        <w:rPr>
          <w:lang w:val="en-US"/>
        </w:rPr>
      </w:pPr>
    </w:p>
    <w:p w14:paraId="1F7ACDF8" w14:textId="77777777" w:rsidR="00293F5B" w:rsidRPr="00C56DE9" w:rsidRDefault="00293F5B">
      <w:pPr>
        <w:pStyle w:val="Einleitung"/>
        <w:jc w:val="both"/>
        <w:rPr>
          <w:lang w:val="en-US"/>
        </w:rPr>
      </w:pPr>
    </w:p>
    <w:p w14:paraId="453C5D8A" w14:textId="77777777" w:rsidR="00293F5B" w:rsidRPr="00C56DE9" w:rsidRDefault="00E07521">
      <w:pPr>
        <w:pStyle w:val="Einleitung"/>
        <w:jc w:val="both"/>
        <w:rPr>
          <w:b/>
          <w:bCs/>
          <w:u w:val="single"/>
          <w:lang w:val="en-US"/>
        </w:rPr>
      </w:pPr>
      <w:r>
        <w:rPr>
          <w:b/>
          <w:bCs/>
          <w:u w:val="single"/>
          <w:lang w:val="en-US"/>
        </w:rPr>
        <w:t>Waste ABC structure:</w:t>
      </w:r>
    </w:p>
    <w:p w14:paraId="37DD44AF" w14:textId="77777777" w:rsidR="00293F5B" w:rsidRPr="00C56DE9" w:rsidRDefault="00293F5B">
      <w:pPr>
        <w:pStyle w:val="Einleitung"/>
        <w:jc w:val="both"/>
        <w:rPr>
          <w:lang w:val="en-US"/>
        </w:rPr>
      </w:pPr>
    </w:p>
    <w:p w14:paraId="3EA0C757" w14:textId="22D03A6D" w:rsidR="00293F5B" w:rsidRPr="00C56DE9" w:rsidRDefault="00B26AD8">
      <w:pPr>
        <w:pStyle w:val="Einleitung"/>
        <w:jc w:val="both"/>
        <w:rPr>
          <w:lang w:val="en-US"/>
        </w:rPr>
      </w:pPr>
      <w:r>
        <w:rPr>
          <w:lang w:val="en-US"/>
        </w:rPr>
        <w:t>T</w:t>
      </w:r>
      <w:r w:rsidR="00E07521">
        <w:rPr>
          <w:lang w:val="en-US"/>
        </w:rPr>
        <w:t xml:space="preserve">he requirements for waste disposal are subject to constant change, </w:t>
      </w:r>
      <w:r>
        <w:rPr>
          <w:lang w:val="en-US"/>
        </w:rPr>
        <w:t xml:space="preserve">so </w:t>
      </w:r>
      <w:r w:rsidR="00E07521">
        <w:rPr>
          <w:lang w:val="en-US"/>
        </w:rPr>
        <w:t>the information presented here on the various disposal methods is not the final word.</w:t>
      </w:r>
    </w:p>
    <w:p w14:paraId="390C1F4F" w14:textId="77777777" w:rsidR="00293F5B" w:rsidRPr="00C56DE9" w:rsidRDefault="00293F5B">
      <w:pPr>
        <w:pStyle w:val="Einleitung"/>
        <w:jc w:val="both"/>
        <w:rPr>
          <w:lang w:val="en-US"/>
        </w:rPr>
      </w:pPr>
    </w:p>
    <w:p w14:paraId="2119F736" w14:textId="77777777" w:rsidR="00293F5B" w:rsidRPr="00C56DE9" w:rsidRDefault="00E07521">
      <w:pPr>
        <w:pStyle w:val="Einleitung"/>
        <w:jc w:val="both"/>
        <w:rPr>
          <w:lang w:val="en-US"/>
        </w:rPr>
      </w:pPr>
      <w:r>
        <w:rPr>
          <w:lang w:val="en-US"/>
        </w:rPr>
        <w:t>The main section begins with a brief overview of the disposal methods for household-type commercial waste at the University. All waste marked with * is then described in more detail in alphabetical order in the appendix.</w:t>
      </w:r>
    </w:p>
    <w:p w14:paraId="7C2DA077" w14:textId="77777777" w:rsidR="00293F5B" w:rsidRPr="00C56DE9" w:rsidRDefault="00293F5B">
      <w:pPr>
        <w:pStyle w:val="Einleitung"/>
        <w:jc w:val="both"/>
        <w:rPr>
          <w:lang w:val="en-US"/>
        </w:rPr>
      </w:pPr>
    </w:p>
    <w:p w14:paraId="7D71EADD" w14:textId="77777777" w:rsidR="00293F5B" w:rsidRPr="00C56DE9" w:rsidRDefault="00E07521">
      <w:pPr>
        <w:pStyle w:val="Einleitung"/>
        <w:jc w:val="both"/>
        <w:rPr>
          <w:lang w:val="en-US"/>
        </w:rPr>
      </w:pPr>
      <w:r>
        <w:rPr>
          <w:lang w:val="en-US"/>
        </w:rPr>
        <w:t>At the end, collection containers are shown which are used by most University facilities and which are available from the central Purchasing Office.</w:t>
      </w:r>
    </w:p>
    <w:p w14:paraId="164C2762" w14:textId="77777777" w:rsidR="00293F5B" w:rsidRPr="00C56DE9" w:rsidRDefault="00293F5B">
      <w:pPr>
        <w:pStyle w:val="Einleitung"/>
        <w:rPr>
          <w:lang w:val="en-US"/>
        </w:rPr>
      </w:pPr>
    </w:p>
    <w:p w14:paraId="028FA143" w14:textId="77777777" w:rsidR="00293F5B" w:rsidRPr="00C56DE9" w:rsidRDefault="00293F5B">
      <w:pPr>
        <w:pStyle w:val="Einleitung"/>
        <w:rPr>
          <w:lang w:val="en-US"/>
        </w:rPr>
      </w:pPr>
    </w:p>
    <w:p w14:paraId="5B2A45D4" w14:textId="77777777" w:rsidR="00293F5B" w:rsidRPr="00C56DE9" w:rsidRDefault="00293F5B">
      <w:pPr>
        <w:pStyle w:val="Einleitung"/>
        <w:rPr>
          <w:lang w:val="en-US"/>
        </w:rPr>
      </w:pPr>
    </w:p>
    <w:p w14:paraId="7FC5C296" w14:textId="77777777" w:rsidR="00293F5B" w:rsidRPr="00C56DE9" w:rsidRDefault="00293F5B">
      <w:pPr>
        <w:pStyle w:val="Einleitung"/>
        <w:rPr>
          <w:lang w:val="en-US"/>
        </w:rPr>
      </w:pPr>
    </w:p>
    <w:p w14:paraId="60C6ECE6" w14:textId="77777777" w:rsidR="00293F5B" w:rsidRPr="00C56DE9" w:rsidRDefault="00293F5B">
      <w:pPr>
        <w:pStyle w:val="Einleitung"/>
        <w:rPr>
          <w:b/>
          <w:bCs/>
          <w:u w:val="single"/>
          <w:lang w:val="en-US"/>
        </w:rPr>
      </w:pPr>
    </w:p>
    <w:p w14:paraId="4A7B2FDC" w14:textId="6051B35B" w:rsidR="00293F5B" w:rsidRPr="00C56DE9" w:rsidRDefault="00806A2F">
      <w:pPr>
        <w:pStyle w:val="Einleitung"/>
        <w:rPr>
          <w:b/>
          <w:bCs/>
          <w:u w:val="single"/>
          <w:lang w:val="en-US"/>
        </w:rPr>
      </w:pPr>
      <w:r>
        <w:rPr>
          <w:b/>
          <w:bCs/>
          <w:u w:val="single"/>
          <w:lang w:val="en-US"/>
        </w:rPr>
        <w:br w:type="column"/>
      </w:r>
      <w:r w:rsidR="00E07521">
        <w:rPr>
          <w:b/>
          <w:bCs/>
          <w:u w:val="single"/>
          <w:lang w:val="en-US"/>
        </w:rPr>
        <w:lastRenderedPageBreak/>
        <w:t>Definition of responsibilities, contact persons, information</w:t>
      </w:r>
    </w:p>
    <w:p w14:paraId="72E7F1DF" w14:textId="77777777" w:rsidR="00293F5B" w:rsidRPr="00C56DE9" w:rsidRDefault="00293F5B">
      <w:pPr>
        <w:pStyle w:val="Einleitung"/>
        <w:rPr>
          <w:lang w:val="en-US"/>
        </w:rPr>
      </w:pPr>
    </w:p>
    <w:p w14:paraId="4736E7E1" w14:textId="77777777" w:rsidR="00293F5B" w:rsidRPr="00C56DE9" w:rsidRDefault="00E07521">
      <w:pPr>
        <w:pStyle w:val="berschrift6"/>
        <w:tabs>
          <w:tab w:val="left" w:pos="2880"/>
          <w:tab w:val="left" w:pos="6840"/>
          <w:tab w:val="left" w:pos="7380"/>
        </w:tabs>
        <w:rPr>
          <w:lang w:val="en-US"/>
        </w:rPr>
      </w:pPr>
      <w:r>
        <w:rPr>
          <w:iCs/>
          <w:lang w:val="en-US"/>
        </w:rPr>
        <w:t>Waste management officer – University</w:t>
      </w:r>
    </w:p>
    <w:p w14:paraId="206A83EC" w14:textId="77777777" w:rsidR="00293F5B" w:rsidRPr="00C56DE9" w:rsidRDefault="00E07521">
      <w:pPr>
        <w:pStyle w:val="Einleitung"/>
        <w:tabs>
          <w:tab w:val="left" w:pos="2880"/>
          <w:tab w:val="left" w:pos="6840"/>
          <w:tab w:val="left" w:pos="7380"/>
        </w:tabs>
        <w:rPr>
          <w:lang w:val="en-US"/>
        </w:rPr>
      </w:pPr>
      <w:r>
        <w:rPr>
          <w:lang w:val="en-US"/>
        </w:rPr>
        <w:tab/>
        <w:t>Annette Eissler</w:t>
      </w:r>
      <w:r>
        <w:rPr>
          <w:lang w:val="en-US"/>
        </w:rPr>
        <w:tab/>
      </w:r>
      <w:r>
        <w:rPr>
          <w:lang w:val="en-US"/>
        </w:rPr>
        <w:sym w:font="Wingdings" w:char="F028"/>
      </w:r>
      <w:r>
        <w:rPr>
          <w:lang w:val="en-US"/>
        </w:rPr>
        <w:tab/>
        <w:t>77421</w:t>
      </w:r>
    </w:p>
    <w:p w14:paraId="3153BEC4" w14:textId="77777777" w:rsidR="00293F5B" w:rsidRPr="00C56DE9" w:rsidRDefault="00293F5B">
      <w:pPr>
        <w:pStyle w:val="Einleitung"/>
        <w:tabs>
          <w:tab w:val="left" w:pos="2880"/>
          <w:tab w:val="left" w:pos="6840"/>
          <w:tab w:val="left" w:pos="7380"/>
        </w:tabs>
        <w:rPr>
          <w:lang w:val="en-US"/>
        </w:rPr>
      </w:pPr>
    </w:p>
    <w:p w14:paraId="74CA2A5C" w14:textId="395A9608" w:rsidR="00293F5B" w:rsidRPr="00C56DE9" w:rsidRDefault="00E07521">
      <w:pPr>
        <w:pStyle w:val="Einleitung"/>
        <w:tabs>
          <w:tab w:val="left" w:pos="2880"/>
          <w:tab w:val="left" w:pos="6840"/>
          <w:tab w:val="left" w:pos="7380"/>
        </w:tabs>
        <w:rPr>
          <w:lang w:val="en-US"/>
        </w:rPr>
      </w:pPr>
      <w:r>
        <w:rPr>
          <w:i/>
          <w:iCs/>
          <w:szCs w:val="28"/>
          <w:lang w:val="en-US"/>
        </w:rPr>
        <w:t>Waste disposal advisor</w:t>
      </w:r>
      <w:r>
        <w:rPr>
          <w:lang w:val="en-US"/>
        </w:rPr>
        <w:tab/>
      </w:r>
      <w:r w:rsidR="00806A2F">
        <w:rPr>
          <w:lang w:val="en-US"/>
        </w:rPr>
        <w:t xml:space="preserve"> </w:t>
      </w:r>
      <w:r>
        <w:rPr>
          <w:lang w:val="en-US"/>
        </w:rPr>
        <w:t>Anita Jenewein</w:t>
      </w:r>
      <w:r>
        <w:rPr>
          <w:lang w:val="en-US"/>
        </w:rPr>
        <w:tab/>
      </w:r>
      <w:r>
        <w:rPr>
          <w:lang w:val="en-US"/>
        </w:rPr>
        <w:sym w:font="Wingdings" w:char="F028"/>
      </w:r>
      <w:r>
        <w:rPr>
          <w:lang w:val="en-US"/>
        </w:rPr>
        <w:tab/>
        <w:t>77753</w:t>
      </w:r>
    </w:p>
    <w:p w14:paraId="0AC7FE5E" w14:textId="77777777" w:rsidR="00293F5B" w:rsidRPr="00C56DE9" w:rsidRDefault="00293F5B">
      <w:pPr>
        <w:rPr>
          <w:lang w:val="en-US"/>
        </w:rPr>
      </w:pPr>
    </w:p>
    <w:p w14:paraId="357601D7" w14:textId="77777777" w:rsidR="00293F5B" w:rsidRPr="00C56DE9" w:rsidRDefault="00293F5B">
      <w:pPr>
        <w:pStyle w:val="berschrift6"/>
        <w:tabs>
          <w:tab w:val="left" w:pos="2880"/>
          <w:tab w:val="left" w:pos="6840"/>
          <w:tab w:val="left" w:pos="7380"/>
        </w:tabs>
        <w:rPr>
          <w:lang w:val="en-US"/>
        </w:rPr>
      </w:pPr>
    </w:p>
    <w:p w14:paraId="0B315699" w14:textId="48B35029" w:rsidR="00293F5B" w:rsidRPr="00C56DE9" w:rsidRDefault="00E07521">
      <w:pPr>
        <w:pStyle w:val="berschrift6"/>
        <w:tabs>
          <w:tab w:val="left" w:pos="2880"/>
          <w:tab w:val="left" w:pos="6840"/>
          <w:tab w:val="left" w:pos="7380"/>
        </w:tabs>
        <w:rPr>
          <w:lang w:val="en-US"/>
        </w:rPr>
      </w:pPr>
      <w:r>
        <w:rPr>
          <w:iCs/>
          <w:lang w:val="en-US"/>
        </w:rPr>
        <w:t>Waste management officer</w:t>
      </w:r>
      <w:r w:rsidR="00806A2F">
        <w:rPr>
          <w:iCs/>
          <w:lang w:val="en-US"/>
        </w:rPr>
        <w:t>s</w:t>
      </w:r>
      <w:r>
        <w:rPr>
          <w:iCs/>
          <w:lang w:val="en-US"/>
        </w:rPr>
        <w:t xml:space="preserve"> – Hospitals</w:t>
      </w:r>
    </w:p>
    <w:p w14:paraId="7ED3D59D" w14:textId="77777777" w:rsidR="00293F5B" w:rsidRPr="00C56DE9" w:rsidRDefault="00E07521">
      <w:pPr>
        <w:pStyle w:val="Einleitung"/>
        <w:tabs>
          <w:tab w:val="left" w:pos="2880"/>
          <w:tab w:val="left" w:pos="6840"/>
          <w:tab w:val="left" w:pos="7380"/>
        </w:tabs>
        <w:rPr>
          <w:lang w:val="en-US"/>
        </w:rPr>
      </w:pPr>
      <w:r>
        <w:rPr>
          <w:lang w:val="en-US"/>
        </w:rPr>
        <w:tab/>
        <w:t>Marco Stengel</w:t>
      </w:r>
      <w:r>
        <w:rPr>
          <w:lang w:val="en-US"/>
        </w:rPr>
        <w:tab/>
      </w:r>
      <w:r>
        <w:rPr>
          <w:lang w:val="en-US"/>
        </w:rPr>
        <w:sym w:font="Wingdings" w:char="F028"/>
      </w:r>
      <w:r>
        <w:rPr>
          <w:lang w:val="en-US"/>
        </w:rPr>
        <w:tab/>
        <w:t>80097</w:t>
      </w:r>
    </w:p>
    <w:p w14:paraId="1FB6E46B" w14:textId="77777777" w:rsidR="00293F5B" w:rsidRPr="00C56DE9" w:rsidRDefault="00E07521">
      <w:pPr>
        <w:pStyle w:val="Einleitung"/>
        <w:tabs>
          <w:tab w:val="left" w:pos="2880"/>
          <w:tab w:val="left" w:pos="6840"/>
          <w:tab w:val="left" w:pos="7380"/>
        </w:tabs>
        <w:rPr>
          <w:lang w:val="en-US"/>
        </w:rPr>
      </w:pPr>
      <w:r>
        <w:rPr>
          <w:lang w:val="en-US"/>
        </w:rPr>
        <w:tab/>
        <w:t>Lucia Haug</w:t>
      </w:r>
      <w:r>
        <w:rPr>
          <w:lang w:val="en-US"/>
        </w:rPr>
        <w:tab/>
      </w:r>
      <w:r>
        <w:rPr>
          <w:lang w:val="en-US"/>
        </w:rPr>
        <w:sym w:font="Wingdings" w:char="F028"/>
      </w:r>
      <w:r>
        <w:rPr>
          <w:lang w:val="en-US"/>
        </w:rPr>
        <w:tab/>
        <w:t>87530</w:t>
      </w:r>
    </w:p>
    <w:p w14:paraId="4665A46D" w14:textId="77777777" w:rsidR="00293F5B" w:rsidRPr="00C56DE9" w:rsidRDefault="00293F5B">
      <w:pPr>
        <w:pStyle w:val="Einleitung"/>
        <w:tabs>
          <w:tab w:val="left" w:pos="2880"/>
          <w:tab w:val="left" w:pos="6840"/>
          <w:tab w:val="left" w:pos="7380"/>
        </w:tabs>
        <w:rPr>
          <w:lang w:val="en-US"/>
        </w:rPr>
      </w:pPr>
    </w:p>
    <w:p w14:paraId="4461D558" w14:textId="77777777" w:rsidR="00293F5B" w:rsidRPr="00C56DE9" w:rsidRDefault="00E07521">
      <w:pPr>
        <w:pStyle w:val="berschrift6"/>
        <w:tabs>
          <w:tab w:val="left" w:pos="2880"/>
          <w:tab w:val="left" w:pos="6840"/>
          <w:tab w:val="left" w:pos="7380"/>
        </w:tabs>
        <w:rPr>
          <w:lang w:val="en-US"/>
        </w:rPr>
      </w:pPr>
      <w:r>
        <w:rPr>
          <w:iCs/>
          <w:lang w:val="en-US"/>
        </w:rPr>
        <w:t>Hazardous waste management officer – University</w:t>
      </w:r>
    </w:p>
    <w:p w14:paraId="78427273" w14:textId="77777777" w:rsidR="00293F5B" w:rsidRPr="00C56DE9" w:rsidRDefault="00E07521">
      <w:pPr>
        <w:pStyle w:val="Einleitung"/>
        <w:tabs>
          <w:tab w:val="left" w:pos="2880"/>
          <w:tab w:val="left" w:pos="6840"/>
          <w:tab w:val="left" w:pos="7380"/>
        </w:tabs>
        <w:rPr>
          <w:lang w:val="en-US"/>
        </w:rPr>
      </w:pPr>
      <w:r>
        <w:rPr>
          <w:lang w:val="en-US"/>
        </w:rPr>
        <w:tab/>
        <w:t>Dr. Jens Weber</w:t>
      </w:r>
      <w:r>
        <w:rPr>
          <w:lang w:val="en-US"/>
        </w:rPr>
        <w:tab/>
      </w:r>
      <w:r>
        <w:rPr>
          <w:lang w:val="en-US"/>
        </w:rPr>
        <w:sym w:font="Wingdings" w:char="F028"/>
      </w:r>
      <w:r>
        <w:rPr>
          <w:lang w:val="en-US"/>
        </w:rPr>
        <w:tab/>
        <w:t>77386</w:t>
      </w:r>
    </w:p>
    <w:p w14:paraId="282D8BAE" w14:textId="77777777" w:rsidR="00293F5B" w:rsidRPr="00C56DE9" w:rsidRDefault="00293F5B">
      <w:pPr>
        <w:pStyle w:val="Einleitung"/>
        <w:tabs>
          <w:tab w:val="left" w:pos="2880"/>
          <w:tab w:val="left" w:pos="6840"/>
          <w:tab w:val="left" w:pos="7380"/>
        </w:tabs>
        <w:rPr>
          <w:lang w:val="en-US"/>
        </w:rPr>
      </w:pPr>
    </w:p>
    <w:p w14:paraId="76546D3F" w14:textId="3AE270BD" w:rsidR="00293F5B" w:rsidRPr="00C56DE9" w:rsidRDefault="00E07521">
      <w:pPr>
        <w:pStyle w:val="berschrift6"/>
        <w:tabs>
          <w:tab w:val="left" w:pos="2880"/>
          <w:tab w:val="left" w:pos="6840"/>
          <w:tab w:val="left" w:pos="7380"/>
        </w:tabs>
        <w:rPr>
          <w:lang w:val="en-US"/>
        </w:rPr>
      </w:pPr>
      <w:r>
        <w:rPr>
          <w:iCs/>
          <w:lang w:val="en-US"/>
        </w:rPr>
        <w:t xml:space="preserve">Vehicle pool </w:t>
      </w:r>
      <w:r w:rsidR="00806A2F">
        <w:rPr>
          <w:iCs/>
          <w:lang w:val="en-US"/>
        </w:rPr>
        <w:t>–</w:t>
      </w:r>
      <w:r>
        <w:rPr>
          <w:iCs/>
          <w:lang w:val="en-US"/>
        </w:rPr>
        <w:t xml:space="preserve"> University</w:t>
      </w:r>
    </w:p>
    <w:p w14:paraId="1FEFFE54" w14:textId="77777777" w:rsidR="00293F5B" w:rsidRPr="00C56DE9" w:rsidRDefault="00E07521">
      <w:pPr>
        <w:pStyle w:val="Einleitung"/>
        <w:tabs>
          <w:tab w:val="left" w:pos="2880"/>
          <w:tab w:val="left" w:pos="6840"/>
          <w:tab w:val="left" w:pos="7380"/>
        </w:tabs>
        <w:rPr>
          <w:lang w:val="en-US"/>
        </w:rPr>
      </w:pPr>
      <w:r>
        <w:rPr>
          <w:lang w:val="en-US"/>
        </w:rPr>
        <w:tab/>
        <w:t>Petra Bartmann</w:t>
      </w:r>
      <w:r>
        <w:rPr>
          <w:lang w:val="en-US"/>
        </w:rPr>
        <w:tab/>
      </w:r>
      <w:r>
        <w:rPr>
          <w:lang w:val="en-US"/>
        </w:rPr>
        <w:sym w:font="Wingdings" w:char="F028"/>
      </w:r>
      <w:r>
        <w:rPr>
          <w:lang w:val="en-US"/>
        </w:rPr>
        <w:tab/>
        <w:t>74211</w:t>
      </w:r>
    </w:p>
    <w:p w14:paraId="54FC9A7B" w14:textId="77777777" w:rsidR="00293F5B" w:rsidRPr="00C56DE9" w:rsidRDefault="00293F5B">
      <w:pPr>
        <w:pStyle w:val="Einleitung"/>
        <w:tabs>
          <w:tab w:val="left" w:pos="2880"/>
          <w:tab w:val="left" w:pos="6840"/>
          <w:tab w:val="left" w:pos="7380"/>
        </w:tabs>
        <w:rPr>
          <w:lang w:val="en-US"/>
        </w:rPr>
      </w:pPr>
    </w:p>
    <w:p w14:paraId="79BF42D6" w14:textId="77777777" w:rsidR="00293F5B" w:rsidRPr="00C56DE9" w:rsidRDefault="00E07521">
      <w:pPr>
        <w:pStyle w:val="Einleitung"/>
        <w:tabs>
          <w:tab w:val="left" w:pos="2880"/>
          <w:tab w:val="left" w:pos="6840"/>
          <w:tab w:val="left" w:pos="7380"/>
        </w:tabs>
        <w:rPr>
          <w:b/>
          <w:bCs/>
          <w:u w:val="single"/>
          <w:lang w:val="en-US"/>
        </w:rPr>
      </w:pPr>
      <w:r>
        <w:rPr>
          <w:b/>
          <w:bCs/>
          <w:u w:val="single"/>
          <w:lang w:val="en-US"/>
        </w:rPr>
        <w:t>Disposal of used fixing and developing baths</w:t>
      </w:r>
    </w:p>
    <w:p w14:paraId="397409FF" w14:textId="77777777" w:rsidR="00293F5B" w:rsidRPr="00C56DE9" w:rsidRDefault="00293F5B">
      <w:pPr>
        <w:pStyle w:val="Einleitung"/>
        <w:tabs>
          <w:tab w:val="left" w:pos="2880"/>
          <w:tab w:val="left" w:pos="6840"/>
          <w:tab w:val="left" w:pos="7380"/>
        </w:tabs>
        <w:rPr>
          <w:lang w:val="en-US"/>
        </w:rPr>
      </w:pPr>
    </w:p>
    <w:p w14:paraId="33B05806" w14:textId="77777777" w:rsidR="00293F5B" w:rsidRPr="00C56DE9" w:rsidRDefault="00E07521">
      <w:pPr>
        <w:pStyle w:val="berschrift6"/>
        <w:tabs>
          <w:tab w:val="left" w:pos="2880"/>
          <w:tab w:val="left" w:pos="6840"/>
          <w:tab w:val="left" w:pos="7380"/>
        </w:tabs>
        <w:rPr>
          <w:lang w:val="en-US"/>
        </w:rPr>
      </w:pPr>
      <w:proofErr w:type="spellStart"/>
      <w:r>
        <w:rPr>
          <w:iCs/>
          <w:lang w:val="en-US"/>
        </w:rPr>
        <w:t>Photochemicals</w:t>
      </w:r>
      <w:proofErr w:type="spellEnd"/>
      <w:r>
        <w:rPr>
          <w:iCs/>
          <w:lang w:val="en-US"/>
        </w:rPr>
        <w:t xml:space="preserve"> – University</w:t>
      </w:r>
    </w:p>
    <w:p w14:paraId="0F2DB699" w14:textId="77777777" w:rsidR="00293F5B" w:rsidRPr="00C56DE9" w:rsidRDefault="00E07521">
      <w:pPr>
        <w:pStyle w:val="Einleitung"/>
        <w:tabs>
          <w:tab w:val="left" w:pos="2880"/>
          <w:tab w:val="left" w:pos="6840"/>
          <w:tab w:val="left" w:pos="7380"/>
        </w:tabs>
        <w:rPr>
          <w:lang w:val="en-US"/>
        </w:rPr>
      </w:pPr>
      <w:r>
        <w:rPr>
          <w:lang w:val="en-US"/>
        </w:rPr>
        <w:tab/>
        <w:t>Dr. Jens Weber</w:t>
      </w:r>
      <w:r>
        <w:rPr>
          <w:lang w:val="en-US"/>
        </w:rPr>
        <w:tab/>
      </w:r>
      <w:r>
        <w:rPr>
          <w:lang w:val="en-US"/>
        </w:rPr>
        <w:sym w:font="Wingdings" w:char="F028"/>
      </w:r>
      <w:r>
        <w:rPr>
          <w:lang w:val="en-US"/>
        </w:rPr>
        <w:tab/>
        <w:t>77386</w:t>
      </w:r>
    </w:p>
    <w:p w14:paraId="67C2CBF1" w14:textId="77777777" w:rsidR="00293F5B" w:rsidRPr="00C56DE9" w:rsidRDefault="00293F5B">
      <w:pPr>
        <w:pStyle w:val="Einleitung"/>
        <w:tabs>
          <w:tab w:val="left" w:pos="2880"/>
          <w:tab w:val="left" w:pos="6840"/>
          <w:tab w:val="left" w:pos="7380"/>
        </w:tabs>
        <w:rPr>
          <w:lang w:val="en-US"/>
        </w:rPr>
      </w:pPr>
    </w:p>
    <w:p w14:paraId="3716DDE1" w14:textId="77777777" w:rsidR="00293F5B" w:rsidRPr="00C56DE9" w:rsidRDefault="00E07521">
      <w:pPr>
        <w:pStyle w:val="Einleitung"/>
        <w:tabs>
          <w:tab w:val="left" w:pos="2880"/>
          <w:tab w:val="left" w:pos="6840"/>
          <w:tab w:val="left" w:pos="7380"/>
        </w:tabs>
        <w:rPr>
          <w:b/>
          <w:bCs/>
          <w:u w:val="single"/>
          <w:lang w:val="en-US"/>
        </w:rPr>
      </w:pPr>
      <w:r>
        <w:rPr>
          <w:b/>
          <w:bCs/>
          <w:u w:val="single"/>
          <w:lang w:val="en-US"/>
        </w:rPr>
        <w:t>Animal carcass disposal</w:t>
      </w:r>
    </w:p>
    <w:p w14:paraId="034AC7D9" w14:textId="77777777" w:rsidR="00293F5B" w:rsidRPr="00C56DE9" w:rsidRDefault="00293F5B">
      <w:pPr>
        <w:pStyle w:val="Einleitung"/>
        <w:tabs>
          <w:tab w:val="left" w:pos="2880"/>
          <w:tab w:val="left" w:pos="6840"/>
          <w:tab w:val="left" w:pos="7380"/>
        </w:tabs>
        <w:rPr>
          <w:b/>
          <w:bCs/>
          <w:u w:val="single"/>
          <w:lang w:val="en-US"/>
        </w:rPr>
      </w:pPr>
    </w:p>
    <w:p w14:paraId="66E191C4" w14:textId="77777777" w:rsidR="00293F5B" w:rsidRPr="00C56DE9" w:rsidRDefault="00E07521">
      <w:pPr>
        <w:pStyle w:val="berschrift6"/>
        <w:tabs>
          <w:tab w:val="left" w:pos="2880"/>
          <w:tab w:val="left" w:pos="6840"/>
          <w:tab w:val="left" w:pos="7380"/>
        </w:tabs>
        <w:rPr>
          <w:lang w:val="en-US"/>
        </w:rPr>
      </w:pPr>
      <w:r>
        <w:rPr>
          <w:iCs/>
          <w:lang w:val="en-US"/>
        </w:rPr>
        <w:t>Animal welfare institution, veterinary service</w:t>
      </w:r>
      <w:r>
        <w:rPr>
          <w:i w:val="0"/>
          <w:lang w:val="en-US"/>
        </w:rPr>
        <w:tab/>
      </w:r>
      <w:r>
        <w:rPr>
          <w:i w:val="0"/>
          <w:lang w:val="en-US"/>
        </w:rPr>
        <w:sym w:font="Wingdings" w:char="F028"/>
      </w:r>
      <w:r>
        <w:rPr>
          <w:i w:val="0"/>
          <w:lang w:val="en-US"/>
        </w:rPr>
        <w:tab/>
        <w:t>80125</w:t>
      </w:r>
    </w:p>
    <w:p w14:paraId="76A20669" w14:textId="77777777" w:rsidR="00293F5B" w:rsidRPr="00C56DE9" w:rsidRDefault="00E07521">
      <w:pPr>
        <w:pStyle w:val="berschrift6"/>
        <w:tabs>
          <w:tab w:val="left" w:pos="2880"/>
          <w:tab w:val="left" w:pos="6840"/>
          <w:tab w:val="left" w:pos="7380"/>
        </w:tabs>
        <w:rPr>
          <w:lang w:val="en-US"/>
        </w:rPr>
      </w:pPr>
      <w:r>
        <w:rPr>
          <w:iCs/>
          <w:lang w:val="en-US"/>
        </w:rPr>
        <w:t>and laboratory animal science</w:t>
      </w:r>
    </w:p>
    <w:p w14:paraId="40DCE4CD" w14:textId="77777777" w:rsidR="00293F5B" w:rsidRPr="00C56DE9" w:rsidRDefault="00293F5B">
      <w:pPr>
        <w:rPr>
          <w:lang w:val="en-US"/>
        </w:rPr>
      </w:pPr>
    </w:p>
    <w:p w14:paraId="754273A5" w14:textId="77777777" w:rsidR="00293F5B" w:rsidRPr="00C56DE9" w:rsidRDefault="00293F5B">
      <w:pPr>
        <w:pStyle w:val="Einleitung"/>
        <w:tabs>
          <w:tab w:val="left" w:pos="2880"/>
          <w:tab w:val="left" w:pos="6840"/>
          <w:tab w:val="left" w:pos="7380"/>
        </w:tabs>
        <w:rPr>
          <w:lang w:val="en-US"/>
        </w:rPr>
      </w:pPr>
    </w:p>
    <w:p w14:paraId="115B85B8" w14:textId="77777777" w:rsidR="00293F5B" w:rsidRPr="00C56DE9" w:rsidRDefault="00E07521">
      <w:pPr>
        <w:pStyle w:val="Einleitung"/>
        <w:tabs>
          <w:tab w:val="left" w:pos="2880"/>
          <w:tab w:val="left" w:pos="6840"/>
          <w:tab w:val="left" w:pos="7380"/>
        </w:tabs>
        <w:rPr>
          <w:b/>
          <w:i/>
          <w:u w:val="single"/>
          <w:lang w:val="en-US"/>
        </w:rPr>
      </w:pPr>
      <w:r>
        <w:rPr>
          <w:b/>
          <w:bCs/>
          <w:i/>
          <w:iCs/>
          <w:u w:val="single"/>
          <w:lang w:val="en-US"/>
        </w:rPr>
        <w:t>Radioactive waste</w:t>
      </w:r>
    </w:p>
    <w:p w14:paraId="7F259239" w14:textId="77777777" w:rsidR="00293F5B" w:rsidRPr="00C56DE9" w:rsidRDefault="00293F5B">
      <w:pPr>
        <w:pStyle w:val="Einleitung"/>
        <w:tabs>
          <w:tab w:val="left" w:pos="2880"/>
          <w:tab w:val="left" w:pos="6840"/>
          <w:tab w:val="left" w:pos="7380"/>
        </w:tabs>
        <w:rPr>
          <w:lang w:val="en-US"/>
        </w:rPr>
      </w:pPr>
    </w:p>
    <w:p w14:paraId="5F677F41" w14:textId="77777777" w:rsidR="00293F5B" w:rsidRDefault="00E07521">
      <w:pPr>
        <w:pStyle w:val="Einleitung"/>
        <w:tabs>
          <w:tab w:val="left" w:pos="2880"/>
          <w:tab w:val="left" w:pos="6840"/>
          <w:tab w:val="left" w:pos="7380"/>
        </w:tabs>
      </w:pPr>
      <w:r>
        <w:rPr>
          <w:lang w:val="en-US"/>
        </w:rPr>
        <w:tab/>
      </w:r>
      <w:r w:rsidRPr="00C56DE9">
        <w:t>Dr. Georg Fehrenbacher</w:t>
      </w:r>
      <w:r w:rsidRPr="00C56DE9">
        <w:tab/>
      </w:r>
      <w:r>
        <w:rPr>
          <w:lang w:val="en-US"/>
        </w:rPr>
        <w:sym w:font="Wingdings" w:char="F028"/>
      </w:r>
      <w:r w:rsidRPr="00C56DE9">
        <w:tab/>
        <w:t>74185</w:t>
      </w:r>
    </w:p>
    <w:p w14:paraId="2089C5D8" w14:textId="77777777" w:rsidR="00293F5B" w:rsidRDefault="00293F5B">
      <w:pPr>
        <w:pStyle w:val="Einleitung"/>
        <w:tabs>
          <w:tab w:val="left" w:pos="2880"/>
          <w:tab w:val="left" w:pos="6840"/>
          <w:tab w:val="left" w:pos="7380"/>
        </w:tabs>
      </w:pPr>
    </w:p>
    <w:p w14:paraId="6077B227" w14:textId="77777777" w:rsidR="00293F5B" w:rsidRDefault="00E07521">
      <w:pPr>
        <w:pStyle w:val="Einleitung"/>
        <w:tabs>
          <w:tab w:val="left" w:pos="2880"/>
          <w:tab w:val="left" w:pos="6840"/>
          <w:tab w:val="left" w:pos="7380"/>
        </w:tabs>
        <w:rPr>
          <w:b/>
          <w:i/>
          <w:u w:val="single"/>
        </w:rPr>
      </w:pPr>
      <w:r w:rsidRPr="00C56DE9">
        <w:rPr>
          <w:b/>
          <w:bCs/>
          <w:i/>
          <w:iCs/>
          <w:u w:val="single"/>
        </w:rPr>
        <w:t xml:space="preserve">Chemicals </w:t>
      </w:r>
      <w:proofErr w:type="spellStart"/>
      <w:r w:rsidRPr="00C56DE9">
        <w:rPr>
          <w:b/>
          <w:bCs/>
          <w:i/>
          <w:iCs/>
          <w:u w:val="single"/>
        </w:rPr>
        <w:t>exchange</w:t>
      </w:r>
      <w:proofErr w:type="spellEnd"/>
    </w:p>
    <w:p w14:paraId="6AFA7555" w14:textId="77777777" w:rsidR="00293F5B" w:rsidRDefault="00293F5B">
      <w:pPr>
        <w:pStyle w:val="Einleitung"/>
        <w:tabs>
          <w:tab w:val="left" w:pos="2880"/>
          <w:tab w:val="left" w:pos="6840"/>
          <w:tab w:val="left" w:pos="7380"/>
        </w:tabs>
      </w:pPr>
    </w:p>
    <w:p w14:paraId="25741EB0" w14:textId="77777777" w:rsidR="00293F5B" w:rsidRDefault="00E07521">
      <w:pPr>
        <w:pStyle w:val="Einleitung"/>
        <w:tabs>
          <w:tab w:val="left" w:pos="2880"/>
          <w:tab w:val="left" w:pos="6840"/>
          <w:tab w:val="left" w:pos="7380"/>
        </w:tabs>
      </w:pPr>
      <w:proofErr w:type="spellStart"/>
      <w:r w:rsidRPr="00C56DE9">
        <w:rPr>
          <w:i/>
          <w:iCs/>
        </w:rPr>
        <w:t>Director</w:t>
      </w:r>
      <w:proofErr w:type="spellEnd"/>
      <w:r w:rsidRPr="00C56DE9">
        <w:rPr>
          <w:i/>
          <w:iCs/>
        </w:rPr>
        <w:t>:</w:t>
      </w:r>
      <w:r w:rsidRPr="00C56DE9">
        <w:tab/>
        <w:t>Dr. Jens Weber</w:t>
      </w:r>
      <w:r w:rsidRPr="00C56DE9">
        <w:tab/>
      </w:r>
      <w:r>
        <w:rPr>
          <w:lang w:val="en-US"/>
        </w:rPr>
        <w:sym w:font="Wingdings" w:char="F028"/>
      </w:r>
      <w:r w:rsidRPr="00C56DE9">
        <w:tab/>
        <w:t>77386</w:t>
      </w:r>
    </w:p>
    <w:p w14:paraId="72CA137C" w14:textId="0F13E0CB" w:rsidR="00293F5B" w:rsidRPr="00C56DE9" w:rsidRDefault="00E07521">
      <w:pPr>
        <w:pStyle w:val="Einleitung"/>
        <w:tabs>
          <w:tab w:val="left" w:pos="2880"/>
          <w:tab w:val="left" w:pos="6840"/>
          <w:tab w:val="left" w:pos="7380"/>
        </w:tabs>
        <w:rPr>
          <w:lang w:val="en-US"/>
        </w:rPr>
      </w:pPr>
      <w:r>
        <w:rPr>
          <w:i/>
          <w:iCs/>
          <w:lang w:val="en-US"/>
        </w:rPr>
        <w:t>Hand in/</w:t>
      </w:r>
      <w:r w:rsidR="00806A2F">
        <w:rPr>
          <w:i/>
          <w:iCs/>
          <w:lang w:val="en-US"/>
        </w:rPr>
        <w:t>p</w:t>
      </w:r>
      <w:r>
        <w:rPr>
          <w:i/>
          <w:iCs/>
          <w:lang w:val="en-US"/>
        </w:rPr>
        <w:t>ick up:</w:t>
      </w:r>
      <w:r>
        <w:rPr>
          <w:lang w:val="en-US"/>
        </w:rPr>
        <w:tab/>
        <w:t xml:space="preserve">Björn </w:t>
      </w:r>
      <w:proofErr w:type="spellStart"/>
      <w:r>
        <w:rPr>
          <w:lang w:val="en-US"/>
        </w:rPr>
        <w:t>Niederhöfer</w:t>
      </w:r>
      <w:proofErr w:type="spellEnd"/>
      <w:r>
        <w:rPr>
          <w:lang w:val="en-US"/>
        </w:rPr>
        <w:tab/>
      </w:r>
      <w:r>
        <w:rPr>
          <w:lang w:val="en-US"/>
        </w:rPr>
        <w:sym w:font="Wingdings" w:char="F028"/>
      </w:r>
      <w:r>
        <w:rPr>
          <w:lang w:val="en-US"/>
        </w:rPr>
        <w:tab/>
        <w:t>77892</w:t>
      </w:r>
    </w:p>
    <w:p w14:paraId="4D5A7C2C" w14:textId="77777777" w:rsidR="00293F5B" w:rsidRPr="00C56DE9" w:rsidRDefault="00293F5B">
      <w:pPr>
        <w:pStyle w:val="TextAbfallABC"/>
        <w:rPr>
          <w:lang w:val="en-US"/>
        </w:rPr>
      </w:pPr>
    </w:p>
    <w:p w14:paraId="235A9534" w14:textId="77777777" w:rsidR="00293F5B" w:rsidRPr="00C56DE9" w:rsidRDefault="00B4026D">
      <w:pPr>
        <w:pStyle w:val="Einleitung"/>
        <w:rPr>
          <w:b/>
          <w:bCs/>
          <w:u w:val="single"/>
          <w:lang w:val="en-US"/>
        </w:rPr>
      </w:pPr>
      <w:r>
        <w:rPr>
          <w:b/>
          <w:bCs/>
          <w:noProof/>
          <w:u w:val="single"/>
          <w:lang w:val="en-US"/>
        </w:rPr>
        <w:pict w14:anchorId="52C735C7">
          <v:line id="_x0000_s2078" style="position:absolute;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25pt,16.55pt" to="467.7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YJ7FwIAACw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">
            <w10:wrap anchorx="margin"/>
          </v:line>
        </w:pict>
      </w:r>
    </w:p>
    <w:p w14:paraId="4C042C6E" w14:textId="295E31A1" w:rsidR="00293F5B" w:rsidRPr="00C56DE9" w:rsidRDefault="00B4026D">
      <w:pPr>
        <w:pStyle w:val="Einleitung"/>
        <w:rPr>
          <w:b/>
          <w:bCs/>
          <w:u w:val="single"/>
          <w:lang w:val="en-US"/>
        </w:rPr>
      </w:pPr>
      <w:r>
        <w:rPr>
          <w:b/>
          <w:bCs/>
          <w:noProof/>
          <w:u w:val="single"/>
          <w:lang w:val="en-US"/>
        </w:rPr>
        <w:lastRenderedPageBreak/>
        <w:pict w14:anchorId="3F66EE08">
          <v:line id="Line 122" o:spid="_x0000_s2077"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118.15pt" to="468pt,6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UXsGwIAADY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"/>
        </w:pict>
      </w:r>
      <w:r>
        <w:rPr>
          <w:b/>
          <w:bCs/>
          <w:noProof/>
          <w:u w:val="single"/>
          <w:lang w:val="en-US"/>
        </w:rPr>
        <w:pict w14:anchorId="6AC68178">
          <v:line id="Line 130" o:spid="_x0000_s207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8.15pt" to="-9pt,6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"/>
        </w:pict>
      </w:r>
      <w:r>
        <w:rPr>
          <w:b/>
          <w:bCs/>
          <w:noProof/>
          <w:u w:val="single"/>
          <w:lang w:val="en-US"/>
        </w:rPr>
        <w:pict w14:anchorId="5C61CD41">
          <v:line id="Line 131" o:spid="_x0000_s2075"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18.05pt" to="467.1pt,-1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"/>
        </w:pict>
      </w:r>
      <w:r w:rsidR="00E07521">
        <w:rPr>
          <w:b/>
          <w:bCs/>
          <w:u w:val="single"/>
          <w:lang w:val="en-US"/>
        </w:rPr>
        <w:t>Collection points</w:t>
      </w:r>
    </w:p>
    <w:p w14:paraId="572947FC" w14:textId="77777777" w:rsidR="00293F5B" w:rsidRPr="00C56DE9" w:rsidRDefault="00293F5B">
      <w:pPr>
        <w:pStyle w:val="Einleitung"/>
        <w:rPr>
          <w:lang w:val="en-US"/>
        </w:rPr>
      </w:pPr>
    </w:p>
    <w:p w14:paraId="65BB6816" w14:textId="77777777" w:rsidR="00293F5B" w:rsidRPr="00C56DE9" w:rsidRDefault="00E07521">
      <w:pPr>
        <w:pStyle w:val="Einleitung"/>
        <w:rPr>
          <w:lang w:val="en-US"/>
        </w:rPr>
      </w:pPr>
      <w:r>
        <w:rPr>
          <w:b/>
          <w:bCs/>
          <w:lang w:val="en-US"/>
        </w:rPr>
        <w:t>Auf der Morgenstelle:</w:t>
      </w:r>
      <w:r>
        <w:rPr>
          <w:lang w:val="en-US"/>
        </w:rPr>
        <w:t xml:space="preserve"> Recycling Yard, near district heating plant II</w:t>
      </w:r>
    </w:p>
    <w:p w14:paraId="6194F027" w14:textId="6F8B3330" w:rsidR="00293F5B" w:rsidRPr="00C56DE9" w:rsidRDefault="00E07521">
      <w:pPr>
        <w:pStyle w:val="Einleitung"/>
        <w:tabs>
          <w:tab w:val="left" w:pos="1440"/>
          <w:tab w:val="left" w:pos="1800"/>
          <w:tab w:val="left" w:pos="2700"/>
          <w:tab w:val="left" w:pos="3960"/>
        </w:tabs>
        <w:rPr>
          <w:lang w:val="en-US"/>
        </w:rPr>
      </w:pPr>
      <w:r>
        <w:rPr>
          <w:lang w:val="en-US"/>
        </w:rPr>
        <w:t>Opening hours:</w:t>
      </w:r>
      <w:r>
        <w:rPr>
          <w:lang w:val="en-US"/>
        </w:rPr>
        <w:tab/>
        <w:t>Mon., Tues., Thurs., Fri.:</w:t>
      </w:r>
      <w:r>
        <w:rPr>
          <w:lang w:val="en-US"/>
        </w:rPr>
        <w:tab/>
        <w:t xml:space="preserve"> 09:</w:t>
      </w:r>
      <w:proofErr w:type="gramStart"/>
      <w:r>
        <w:rPr>
          <w:lang w:val="en-US"/>
        </w:rPr>
        <w:t>30  –</w:t>
      </w:r>
      <w:proofErr w:type="gramEnd"/>
      <w:r>
        <w:rPr>
          <w:lang w:val="en-US"/>
        </w:rPr>
        <w:t xml:space="preserve"> 11:30</w:t>
      </w:r>
      <w:r w:rsidR="00B26AD8">
        <w:rPr>
          <w:lang w:val="en-US"/>
        </w:rPr>
        <w:t xml:space="preserve"> am</w:t>
      </w:r>
    </w:p>
    <w:p w14:paraId="29CDF20B" w14:textId="5408C570" w:rsidR="00293F5B" w:rsidRPr="00C56DE9" w:rsidRDefault="00E07521">
      <w:pPr>
        <w:pStyle w:val="Einleitung"/>
        <w:tabs>
          <w:tab w:val="left" w:pos="1440"/>
          <w:tab w:val="left" w:pos="3960"/>
        </w:tabs>
        <w:rPr>
          <w:lang w:val="en-US"/>
        </w:rPr>
      </w:pPr>
      <w:r>
        <w:rPr>
          <w:lang w:val="en-US"/>
        </w:rPr>
        <w:tab/>
      </w:r>
      <w:r w:rsidR="00B26AD8">
        <w:rPr>
          <w:lang w:val="en-US"/>
        </w:rPr>
        <w:tab/>
        <w:t xml:space="preserve">  </w:t>
      </w:r>
      <w:r>
        <w:rPr>
          <w:lang w:val="en-US"/>
        </w:rPr>
        <w:t>Wednesday:</w:t>
      </w:r>
      <w:r>
        <w:rPr>
          <w:lang w:val="en-US"/>
        </w:rPr>
        <w:tab/>
      </w:r>
      <w:r w:rsidR="00B26AD8">
        <w:rPr>
          <w:lang w:val="en-US"/>
        </w:rPr>
        <w:t xml:space="preserve">   </w:t>
      </w:r>
      <w:proofErr w:type="gramStart"/>
      <w:r>
        <w:rPr>
          <w:lang w:val="en-US"/>
        </w:rPr>
        <w:t>1:00  –</w:t>
      </w:r>
      <w:proofErr w:type="gramEnd"/>
      <w:r>
        <w:rPr>
          <w:lang w:val="en-US"/>
        </w:rPr>
        <w:t xml:space="preserve"> </w:t>
      </w:r>
      <w:r w:rsidR="00B26AD8">
        <w:rPr>
          <w:lang w:val="en-US"/>
        </w:rPr>
        <w:t>3</w:t>
      </w:r>
      <w:r>
        <w:rPr>
          <w:lang w:val="en-US"/>
        </w:rPr>
        <w:t>:00</w:t>
      </w:r>
      <w:r w:rsidR="00B26AD8">
        <w:rPr>
          <w:lang w:val="en-US"/>
        </w:rPr>
        <w:t xml:space="preserve"> pm</w:t>
      </w:r>
    </w:p>
    <w:p w14:paraId="5CCB5CB9" w14:textId="4AE314AE" w:rsidR="00293F5B" w:rsidRPr="00C56DE9" w:rsidRDefault="00E07521">
      <w:pPr>
        <w:pStyle w:val="Einleitung"/>
        <w:tabs>
          <w:tab w:val="left" w:pos="1440"/>
          <w:tab w:val="left" w:pos="3960"/>
          <w:tab w:val="left" w:pos="6840"/>
          <w:tab w:val="left" w:pos="7380"/>
        </w:tabs>
        <w:rPr>
          <w:lang w:val="en-US"/>
        </w:rPr>
      </w:pPr>
      <w:r>
        <w:rPr>
          <w:lang w:val="en-US"/>
        </w:rPr>
        <w:t>Wilfried Riehle:</w:t>
      </w:r>
      <w:r w:rsidR="002A4E33">
        <w:rPr>
          <w:lang w:val="en-US"/>
        </w:rPr>
        <w:t xml:space="preserve">           </w:t>
      </w:r>
      <w:r>
        <w:rPr>
          <w:lang w:val="en-US"/>
        </w:rPr>
        <w:sym w:font="Wingdings" w:char="F028"/>
      </w:r>
      <w:r>
        <w:rPr>
          <w:lang w:val="en-US"/>
        </w:rPr>
        <w:t xml:space="preserve"> 77759</w:t>
      </w:r>
    </w:p>
    <w:p w14:paraId="00B0FF0D" w14:textId="77777777" w:rsidR="00293F5B" w:rsidRPr="00C56DE9" w:rsidRDefault="00293F5B">
      <w:pPr>
        <w:pStyle w:val="Einleitung"/>
        <w:tabs>
          <w:tab w:val="left" w:pos="1440"/>
          <w:tab w:val="left" w:pos="3960"/>
        </w:tabs>
        <w:rPr>
          <w:lang w:val="en-US"/>
        </w:rPr>
      </w:pPr>
    </w:p>
    <w:p w14:paraId="21354109" w14:textId="17E34904" w:rsidR="00293F5B" w:rsidRPr="00C56DE9" w:rsidRDefault="00806A2F">
      <w:pPr>
        <w:pStyle w:val="Einleitung"/>
        <w:rPr>
          <w:lang w:val="en-US"/>
        </w:rPr>
      </w:pPr>
      <w:r>
        <w:rPr>
          <w:lang w:val="en-US"/>
        </w:rPr>
        <w:t>Accept</w:t>
      </w:r>
      <w:r w:rsidR="00E07521">
        <w:rPr>
          <w:lang w:val="en-US"/>
        </w:rPr>
        <w:t xml:space="preserve">s household-type waste that accumulates at </w:t>
      </w:r>
      <w:proofErr w:type="gramStart"/>
      <w:r w:rsidR="00E07521">
        <w:rPr>
          <w:lang w:val="en-US"/>
        </w:rPr>
        <w:t>University</w:t>
      </w:r>
      <w:proofErr w:type="gramEnd"/>
      <w:r w:rsidR="00E07521">
        <w:rPr>
          <w:lang w:val="en-US"/>
        </w:rPr>
        <w:t xml:space="preserve"> facilities, as well as batteries, precious metals, cork, CDs, cell phones, expired breathing filters, etc.</w:t>
      </w:r>
    </w:p>
    <w:p w14:paraId="130CA94D" w14:textId="77777777" w:rsidR="00293F5B" w:rsidRPr="00C56DE9" w:rsidRDefault="00293F5B">
      <w:pPr>
        <w:pStyle w:val="Einleitung"/>
        <w:rPr>
          <w:lang w:val="en-US"/>
        </w:rPr>
      </w:pPr>
    </w:p>
    <w:p w14:paraId="67C7A255" w14:textId="2790D33D" w:rsidR="00293F5B" w:rsidRPr="00C56DE9" w:rsidRDefault="00E07521">
      <w:pPr>
        <w:pStyle w:val="Einleitung"/>
        <w:rPr>
          <w:iCs/>
          <w:lang w:val="en-US"/>
        </w:rPr>
      </w:pPr>
      <w:r>
        <w:rPr>
          <w:b/>
          <w:bCs/>
          <w:lang w:val="en-US"/>
        </w:rPr>
        <w:t>Town/valley campus:</w:t>
      </w:r>
      <w:r>
        <w:rPr>
          <w:lang w:val="en-US"/>
        </w:rPr>
        <w:t xml:space="preserve"> Environm</w:t>
      </w:r>
      <w:r w:rsidR="00B26AD8">
        <w:rPr>
          <w:lang w:val="en-US"/>
        </w:rPr>
        <w:t>ent</w:t>
      </w:r>
      <w:r>
        <w:rPr>
          <w:lang w:val="en-US"/>
        </w:rPr>
        <w:t xml:space="preserve"> Protection and Energy Management</w:t>
      </w:r>
    </w:p>
    <w:p w14:paraId="70AB97A4" w14:textId="77777777" w:rsidR="00293F5B" w:rsidRDefault="00E07521">
      <w:pPr>
        <w:pStyle w:val="Einleitung"/>
        <w:rPr>
          <w:iCs/>
        </w:rPr>
      </w:pPr>
      <w:r w:rsidRPr="00C56DE9">
        <w:t xml:space="preserve">Hölderlinstr.11 </w:t>
      </w:r>
    </w:p>
    <w:p w14:paraId="01E5615F" w14:textId="77777777" w:rsidR="00293F5B" w:rsidRDefault="00E07521">
      <w:pPr>
        <w:pStyle w:val="Einleitung"/>
        <w:tabs>
          <w:tab w:val="left" w:pos="1440"/>
          <w:tab w:val="left" w:pos="2880"/>
          <w:tab w:val="left" w:pos="6840"/>
          <w:tab w:val="left" w:pos="7380"/>
        </w:tabs>
        <w:rPr>
          <w:rFonts w:ascii="Times New Roman" w:hAnsi="Times New Roman"/>
          <w:szCs w:val="24"/>
        </w:rPr>
      </w:pPr>
      <w:r w:rsidRPr="00C56DE9">
        <w:rPr>
          <w:szCs w:val="24"/>
        </w:rPr>
        <w:tab/>
      </w:r>
      <w:r w:rsidRPr="00C56DE9">
        <w:rPr>
          <w:szCs w:val="24"/>
        </w:rPr>
        <w:tab/>
        <w:t xml:space="preserve">Annette </w:t>
      </w:r>
      <w:proofErr w:type="spellStart"/>
      <w:r w:rsidRPr="00C56DE9">
        <w:rPr>
          <w:szCs w:val="24"/>
        </w:rPr>
        <w:t>Eissler</w:t>
      </w:r>
      <w:proofErr w:type="spellEnd"/>
      <w:r w:rsidRPr="00C56DE9">
        <w:rPr>
          <w:szCs w:val="24"/>
        </w:rPr>
        <w:tab/>
      </w:r>
      <w:r>
        <w:rPr>
          <w:szCs w:val="24"/>
          <w:lang w:val="en-US"/>
        </w:rPr>
        <w:sym w:font="Wingdings" w:char="F028"/>
      </w:r>
      <w:r w:rsidRPr="00C56DE9">
        <w:rPr>
          <w:szCs w:val="24"/>
        </w:rPr>
        <w:tab/>
        <w:t>77421</w:t>
      </w:r>
    </w:p>
    <w:p w14:paraId="57D5377A" w14:textId="77777777" w:rsidR="00293F5B" w:rsidRDefault="00E07521">
      <w:pPr>
        <w:pStyle w:val="Einleitung"/>
        <w:tabs>
          <w:tab w:val="left" w:pos="1440"/>
          <w:tab w:val="left" w:pos="2880"/>
          <w:tab w:val="left" w:pos="6840"/>
          <w:tab w:val="left" w:pos="7380"/>
        </w:tabs>
        <w:rPr>
          <w:rFonts w:ascii="Times New Roman" w:hAnsi="Times New Roman"/>
          <w:szCs w:val="24"/>
        </w:rPr>
      </w:pPr>
      <w:r w:rsidRPr="00C56DE9">
        <w:rPr>
          <w:szCs w:val="24"/>
        </w:rPr>
        <w:tab/>
      </w:r>
      <w:r w:rsidRPr="00C56DE9">
        <w:rPr>
          <w:szCs w:val="24"/>
        </w:rPr>
        <w:tab/>
        <w:t>Anita Jenewein</w:t>
      </w:r>
      <w:r w:rsidRPr="00C56DE9">
        <w:rPr>
          <w:szCs w:val="24"/>
        </w:rPr>
        <w:tab/>
      </w:r>
      <w:r>
        <w:rPr>
          <w:szCs w:val="24"/>
          <w:lang w:val="en-US"/>
        </w:rPr>
        <w:sym w:font="Wingdings" w:char="F028"/>
      </w:r>
      <w:r w:rsidRPr="00C56DE9">
        <w:rPr>
          <w:szCs w:val="24"/>
        </w:rPr>
        <w:tab/>
        <w:t>77753</w:t>
      </w:r>
    </w:p>
    <w:p w14:paraId="29BE257B" w14:textId="77777777" w:rsidR="00293F5B" w:rsidRDefault="00293F5B">
      <w:pPr>
        <w:pStyle w:val="Einleitung"/>
      </w:pPr>
    </w:p>
    <w:p w14:paraId="7EB0A836" w14:textId="14863F4D" w:rsidR="00293F5B" w:rsidRDefault="00B4026D">
      <w:pPr>
        <w:pStyle w:val="Einleitung"/>
        <w:rPr>
          <w:lang w:val="en-US"/>
        </w:rPr>
      </w:pPr>
      <w:r>
        <w:rPr>
          <w:noProof/>
          <w:lang w:val="en-US"/>
        </w:rPr>
        <w:pict w14:anchorId="2F0C2FC6">
          <v:line id="Line 121" o:spid="_x0000_s2074"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47.8pt" to="468pt,3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5HNFgIAACw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"/>
        </w:pict>
      </w:r>
      <w:r w:rsidR="00E07521">
        <w:rPr>
          <w:lang w:val="en-US"/>
        </w:rPr>
        <w:t>Accept</w:t>
      </w:r>
      <w:r w:rsidR="00806A2F">
        <w:rPr>
          <w:lang w:val="en-US"/>
        </w:rPr>
        <w:t>s</w:t>
      </w:r>
      <w:r w:rsidR="00E07521">
        <w:rPr>
          <w:lang w:val="en-US"/>
        </w:rPr>
        <w:t xml:space="preserve"> batteries, CDs, cell phones, polystyrene, film, cork, aluminum, used or expired breathing filters.</w:t>
      </w:r>
    </w:p>
    <w:p w14:paraId="1AAFCB4E" w14:textId="77777777" w:rsidR="009C2B3D" w:rsidRPr="00C56DE9" w:rsidRDefault="009C2B3D">
      <w:pPr>
        <w:pStyle w:val="Einleitung"/>
        <w:rPr>
          <w:lang w:val="en-US"/>
        </w:rPr>
      </w:pPr>
    </w:p>
    <w:p w14:paraId="4EFE986A" w14:textId="77777777" w:rsidR="00293F5B" w:rsidRPr="00C56DE9" w:rsidRDefault="00293F5B">
      <w:pPr>
        <w:pStyle w:val="Einleitung"/>
        <w:rPr>
          <w:lang w:val="en-US"/>
        </w:rPr>
      </w:pPr>
    </w:p>
    <w:p w14:paraId="182A0C40" w14:textId="77777777" w:rsidR="00293F5B" w:rsidRPr="00C56DE9" w:rsidRDefault="00293F5B">
      <w:pPr>
        <w:pStyle w:val="Einleitung"/>
        <w:rPr>
          <w:lang w:val="en-US"/>
        </w:rPr>
      </w:pPr>
    </w:p>
    <w:p w14:paraId="2024C2C0" w14:textId="77777777" w:rsidR="00293F5B" w:rsidRPr="00C56DE9" w:rsidRDefault="00E07521">
      <w:pPr>
        <w:pStyle w:val="Einleitung"/>
        <w:rPr>
          <w:lang w:val="en-US"/>
        </w:rPr>
      </w:pPr>
      <w:r>
        <w:rPr>
          <w:noProof/>
          <w:lang w:val="en-US"/>
        </w:rPr>
        <w:drawing>
          <wp:anchor distT="0" distB="0" distL="114300" distR="114300" simplePos="0" relativeHeight="251706368" behindDoc="1" locked="0" layoutInCell="1" allowOverlap="1" wp14:anchorId="01918DC2" wp14:editId="47F80240">
            <wp:simplePos x="0" y="0"/>
            <wp:positionH relativeFrom="margin">
              <wp:posOffset>1454986</wp:posOffset>
            </wp:positionH>
            <wp:positionV relativeFrom="paragraph">
              <wp:posOffset>58386</wp:posOffset>
            </wp:positionV>
            <wp:extent cx="3004211" cy="2255205"/>
            <wp:effectExtent l="0" t="0" r="5715" b="0"/>
            <wp:wrapNone/>
            <wp:docPr id="258" name="Grafi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4211" cy="2255205"/>
                    </a:xfrm>
                    <a:prstGeom prst="rect">
                      <a:avLst/>
                    </a:prstGeom>
                    <a:noFill/>
                    <a:ln>
                      <a:noFill/>
                    </a:ln>
                  </pic:spPr>
                </pic:pic>
              </a:graphicData>
            </a:graphic>
          </wp:anchor>
        </w:drawing>
      </w:r>
    </w:p>
    <w:p w14:paraId="3D500EE0" w14:textId="77777777" w:rsidR="00293F5B" w:rsidRPr="00C56DE9" w:rsidRDefault="00293F5B">
      <w:pPr>
        <w:pStyle w:val="Einleitung"/>
        <w:rPr>
          <w:lang w:val="en-US"/>
        </w:rPr>
      </w:pPr>
    </w:p>
    <w:p w14:paraId="43577A05" w14:textId="77777777" w:rsidR="00293F5B" w:rsidRPr="00C56DE9" w:rsidRDefault="00293F5B">
      <w:pPr>
        <w:pStyle w:val="Einleitung"/>
        <w:rPr>
          <w:lang w:val="en-US"/>
        </w:rPr>
      </w:pPr>
    </w:p>
    <w:p w14:paraId="0DF0F912" w14:textId="77777777" w:rsidR="00293F5B" w:rsidRPr="00C56DE9" w:rsidRDefault="00293F5B">
      <w:pPr>
        <w:pStyle w:val="Einleitung"/>
        <w:rPr>
          <w:lang w:val="en-US"/>
        </w:rPr>
      </w:pPr>
    </w:p>
    <w:p w14:paraId="708FE68D" w14:textId="77777777" w:rsidR="00293F5B" w:rsidRPr="00C56DE9" w:rsidRDefault="00293F5B">
      <w:pPr>
        <w:pStyle w:val="Einleitung"/>
        <w:rPr>
          <w:lang w:val="en-US"/>
        </w:rPr>
      </w:pPr>
    </w:p>
    <w:p w14:paraId="5B8CA635" w14:textId="77777777" w:rsidR="00293F5B" w:rsidRPr="00C56DE9" w:rsidRDefault="00293F5B">
      <w:pPr>
        <w:pStyle w:val="Einleitung"/>
        <w:rPr>
          <w:lang w:val="en-US"/>
        </w:rPr>
      </w:pPr>
    </w:p>
    <w:p w14:paraId="3DD12A2D" w14:textId="77777777" w:rsidR="00293F5B" w:rsidRPr="00C56DE9" w:rsidRDefault="00293F5B">
      <w:pPr>
        <w:pStyle w:val="Einleitung"/>
        <w:rPr>
          <w:lang w:val="en-US"/>
        </w:rPr>
      </w:pPr>
    </w:p>
    <w:p w14:paraId="1C4BE1E8" w14:textId="77777777" w:rsidR="00293F5B" w:rsidRPr="00C56DE9" w:rsidRDefault="00293F5B">
      <w:pPr>
        <w:pStyle w:val="Einleitung"/>
        <w:rPr>
          <w:lang w:val="en-US"/>
        </w:rPr>
      </w:pPr>
    </w:p>
    <w:p w14:paraId="262647CA" w14:textId="77777777" w:rsidR="00293F5B" w:rsidRPr="00C56DE9" w:rsidRDefault="00293F5B">
      <w:pPr>
        <w:pStyle w:val="Einleitung"/>
        <w:rPr>
          <w:lang w:val="en-US"/>
        </w:rPr>
      </w:pPr>
    </w:p>
    <w:p w14:paraId="259CE74D" w14:textId="77777777" w:rsidR="00293F5B" w:rsidRPr="00C56DE9" w:rsidRDefault="00293F5B">
      <w:pPr>
        <w:pStyle w:val="Einleitung"/>
        <w:rPr>
          <w:lang w:val="en-US"/>
        </w:rPr>
      </w:pPr>
    </w:p>
    <w:p w14:paraId="0F62436D" w14:textId="77777777" w:rsidR="00293F5B" w:rsidRPr="00C56DE9" w:rsidRDefault="00293F5B">
      <w:pPr>
        <w:pStyle w:val="Einleitung"/>
        <w:ind w:left="1416" w:firstLine="994"/>
        <w:rPr>
          <w:sz w:val="20"/>
          <w:lang w:val="en-US"/>
        </w:rPr>
      </w:pPr>
    </w:p>
    <w:p w14:paraId="47C166E4" w14:textId="77777777" w:rsidR="00293F5B" w:rsidRPr="00C56DE9" w:rsidRDefault="00293F5B">
      <w:pPr>
        <w:pStyle w:val="Einleitung"/>
        <w:ind w:left="1416" w:firstLine="994"/>
        <w:rPr>
          <w:sz w:val="20"/>
          <w:lang w:val="en-US"/>
        </w:rPr>
      </w:pPr>
    </w:p>
    <w:p w14:paraId="61951ECE" w14:textId="77777777" w:rsidR="00293F5B" w:rsidRPr="00C56DE9" w:rsidRDefault="00293F5B">
      <w:pPr>
        <w:pStyle w:val="Einleitung"/>
        <w:ind w:left="1416" w:firstLine="994"/>
        <w:rPr>
          <w:sz w:val="20"/>
          <w:lang w:val="en-US"/>
        </w:rPr>
      </w:pPr>
    </w:p>
    <w:p w14:paraId="30CBA6D8" w14:textId="77777777" w:rsidR="00293F5B" w:rsidRDefault="00E07521" w:rsidP="002A4E33">
      <w:pPr>
        <w:pStyle w:val="Einleitung"/>
        <w:ind w:left="1416" w:firstLine="994"/>
        <w:rPr>
          <w:sz w:val="20"/>
        </w:rPr>
      </w:pPr>
      <w:r>
        <w:rPr>
          <w:sz w:val="20"/>
          <w:lang w:val="en-US"/>
        </w:rPr>
        <w:t>Recycling yard Morgenstelle science campus (Photo: Wilfried Riehle)</w:t>
      </w:r>
    </w:p>
    <w:p w14:paraId="0FCC766D" w14:textId="77777777" w:rsidR="00293F5B" w:rsidRDefault="00293F5B">
      <w:pPr>
        <w:pStyle w:val="Einleitung"/>
        <w:rPr>
          <w:sz w:val="20"/>
        </w:rPr>
      </w:pPr>
    </w:p>
    <w:p w14:paraId="31E7F1CA" w14:textId="77777777" w:rsidR="00293F5B" w:rsidRDefault="00293F5B">
      <w:pPr>
        <w:pStyle w:val="Einleitung"/>
        <w:sectPr w:rsidR="00293F5B">
          <w:headerReference w:type="default" r:id="rId15"/>
          <w:pgSz w:w="11906" w:h="16838" w:code="9"/>
          <w:pgMar w:top="1418" w:right="1418" w:bottom="1134" w:left="1418" w:header="709" w:footer="709" w:gutter="0"/>
          <w:cols w:space="708"/>
          <w:titlePg/>
          <w:docGrid w:linePitch="360"/>
        </w:sectPr>
      </w:pPr>
    </w:p>
    <w:tbl>
      <w:tblPr>
        <w:tblW w:w="92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
        <w:gridCol w:w="2502"/>
        <w:gridCol w:w="4256"/>
        <w:gridCol w:w="2412"/>
        <w:gridCol w:w="49"/>
      </w:tblGrid>
      <w:tr w:rsidR="00E0749E" w14:paraId="256BD90F" w14:textId="77777777" w:rsidTr="009C2B3D">
        <w:trPr>
          <w:trHeight w:val="3312"/>
          <w:tblHeader/>
        </w:trPr>
        <w:tc>
          <w:tcPr>
            <w:tcW w:w="2569" w:type="dxa"/>
            <w:gridSpan w:val="2"/>
          </w:tcPr>
          <w:p w14:paraId="6FF4962E" w14:textId="77777777" w:rsidR="00E0749E" w:rsidRDefault="00E0749E" w:rsidP="005B267C">
            <w:pPr>
              <w:pStyle w:val="Textkrper3"/>
              <w:rPr>
                <w:sz w:val="24"/>
              </w:rPr>
            </w:pPr>
          </w:p>
          <w:p w14:paraId="15324924" w14:textId="77777777" w:rsidR="00E0749E" w:rsidRDefault="00E0749E" w:rsidP="005B267C">
            <w:pPr>
              <w:pStyle w:val="Textkrper3"/>
              <w:rPr>
                <w:sz w:val="24"/>
              </w:rPr>
            </w:pPr>
            <w:r w:rsidRPr="003B75A4">
              <w:rPr>
                <w:b/>
                <w:bCs/>
                <w:sz w:val="24"/>
                <w:lang w:val="en-US"/>
              </w:rPr>
              <w:t>A</w:t>
            </w:r>
            <w:r>
              <w:rPr>
                <w:sz w:val="24"/>
                <w:lang w:val="en-US"/>
              </w:rPr>
              <w:t>luminum*</w:t>
            </w:r>
          </w:p>
          <w:p w14:paraId="452CA93E" w14:textId="77777777" w:rsidR="00E0749E" w:rsidRDefault="00E0749E" w:rsidP="005B267C">
            <w:pPr>
              <w:pStyle w:val="Textkrper3"/>
              <w:rPr>
                <w:sz w:val="24"/>
              </w:rPr>
            </w:pPr>
          </w:p>
          <w:p w14:paraId="5D658E15" w14:textId="77777777" w:rsidR="00E0749E" w:rsidRDefault="00E0749E" w:rsidP="005B267C">
            <w:pPr>
              <w:pStyle w:val="Textkrper3"/>
              <w:rPr>
                <w:sz w:val="24"/>
              </w:rPr>
            </w:pPr>
          </w:p>
          <w:p w14:paraId="1C089E50" w14:textId="77777777" w:rsidR="00E0749E" w:rsidRDefault="00E0749E" w:rsidP="005B267C">
            <w:pPr>
              <w:pStyle w:val="Textkrper3"/>
              <w:rPr>
                <w:sz w:val="24"/>
              </w:rPr>
            </w:pPr>
          </w:p>
          <w:p w14:paraId="11AE1F02" w14:textId="77777777" w:rsidR="00E0749E" w:rsidRDefault="00E0749E" w:rsidP="005B267C">
            <w:pPr>
              <w:pStyle w:val="Textkrper3"/>
              <w:rPr>
                <w:sz w:val="24"/>
              </w:rPr>
            </w:pPr>
          </w:p>
          <w:p w14:paraId="5FE84F30" w14:textId="77777777" w:rsidR="00E0749E" w:rsidRDefault="00E0749E" w:rsidP="005B267C">
            <w:pPr>
              <w:pStyle w:val="Textkrper3"/>
              <w:rPr>
                <w:sz w:val="24"/>
              </w:rPr>
            </w:pPr>
          </w:p>
          <w:p w14:paraId="6E32DEDE" w14:textId="77777777" w:rsidR="00E0749E" w:rsidRDefault="00E0749E" w:rsidP="005B267C">
            <w:pPr>
              <w:pStyle w:val="Textkrper3"/>
              <w:rPr>
                <w:sz w:val="24"/>
              </w:rPr>
            </w:pPr>
          </w:p>
          <w:p w14:paraId="309CE336" w14:textId="77777777" w:rsidR="00E0749E" w:rsidRDefault="00E0749E" w:rsidP="005B267C">
            <w:pPr>
              <w:pStyle w:val="Textkrper3"/>
              <w:rPr>
                <w:sz w:val="24"/>
              </w:rPr>
            </w:pPr>
          </w:p>
          <w:p w14:paraId="0DC54C23" w14:textId="77777777" w:rsidR="00E0749E" w:rsidRDefault="00E0749E" w:rsidP="005B267C">
            <w:pPr>
              <w:pStyle w:val="Textkrper3"/>
              <w:rPr>
                <w:sz w:val="24"/>
              </w:rPr>
            </w:pPr>
          </w:p>
          <w:p w14:paraId="6506930F" w14:textId="77777777" w:rsidR="00E0749E" w:rsidRDefault="00E0749E" w:rsidP="005B267C">
            <w:pPr>
              <w:pStyle w:val="Textkrper3"/>
              <w:rPr>
                <w:sz w:val="24"/>
              </w:rPr>
            </w:pPr>
          </w:p>
          <w:p w14:paraId="48449711" w14:textId="77777777" w:rsidR="00E0749E" w:rsidRDefault="00E0749E" w:rsidP="005B267C">
            <w:pPr>
              <w:pStyle w:val="Textkrper3"/>
              <w:rPr>
                <w:sz w:val="24"/>
              </w:rPr>
            </w:pPr>
            <w:r>
              <w:rPr>
                <w:sz w:val="24"/>
                <w:lang w:val="en-US"/>
              </w:rPr>
              <w:t xml:space="preserve"> </w:t>
            </w:r>
          </w:p>
        </w:tc>
        <w:tc>
          <w:tcPr>
            <w:tcW w:w="4256" w:type="dxa"/>
          </w:tcPr>
          <w:p w14:paraId="0A64413E" w14:textId="77777777" w:rsidR="00E0749E" w:rsidRPr="00C56DE9" w:rsidRDefault="00E0749E" w:rsidP="005B267C">
            <w:pPr>
              <w:pStyle w:val="Textkrper3"/>
              <w:rPr>
                <w:sz w:val="24"/>
                <w:lang w:val="en-US"/>
              </w:rPr>
            </w:pPr>
          </w:p>
          <w:p w14:paraId="4327A7BD" w14:textId="77777777" w:rsidR="00E0749E" w:rsidRPr="00C56DE9" w:rsidRDefault="00E0749E" w:rsidP="005B267C">
            <w:pPr>
              <w:pStyle w:val="Textkrper3"/>
              <w:rPr>
                <w:sz w:val="24"/>
                <w:lang w:val="en-US"/>
              </w:rPr>
            </w:pPr>
            <w:r>
              <w:rPr>
                <w:sz w:val="24"/>
                <w:lang w:val="en-US"/>
              </w:rPr>
              <w:t xml:space="preserve">Production is highly water-polluting and energy-intensive </w:t>
            </w:r>
            <w:r>
              <w:rPr>
                <w:sz w:val="24"/>
                <w:lang w:val="en-US"/>
              </w:rPr>
              <w:sym w:font="Symbol" w:char="F0DE"/>
            </w:r>
            <w:r>
              <w:rPr>
                <w:sz w:val="24"/>
                <w:lang w:val="en-US"/>
              </w:rPr>
              <w:t xml:space="preserve"> 10 times as high as </w:t>
            </w:r>
            <w:proofErr w:type="gramStart"/>
            <w:r>
              <w:rPr>
                <w:sz w:val="24"/>
                <w:lang w:val="en-US"/>
              </w:rPr>
              <w:t>for the production of</w:t>
            </w:r>
            <w:proofErr w:type="gramEnd"/>
            <w:r>
              <w:rPr>
                <w:sz w:val="24"/>
                <w:lang w:val="en-US"/>
              </w:rPr>
              <w:t xml:space="preserve"> tinplate and 27 times as high as for the production of glass </w:t>
            </w:r>
            <w:r>
              <w:rPr>
                <w:sz w:val="24"/>
                <w:lang w:val="en-US"/>
              </w:rPr>
              <w:sym w:font="Symbol" w:char="F0DE"/>
            </w:r>
            <w:r>
              <w:rPr>
                <w:sz w:val="24"/>
                <w:lang w:val="en-US"/>
              </w:rPr>
              <w:t xml:space="preserve"> this highly environmentally unfriendly material should be avoided wherever possible </w:t>
            </w:r>
          </w:p>
          <w:p w14:paraId="635ACAAF" w14:textId="77777777" w:rsidR="00E0749E" w:rsidRPr="00C56DE9" w:rsidRDefault="00E0749E" w:rsidP="005B267C">
            <w:pPr>
              <w:pStyle w:val="Textkrper3"/>
              <w:rPr>
                <w:sz w:val="24"/>
                <w:lang w:val="en-US"/>
              </w:rPr>
            </w:pPr>
          </w:p>
          <w:p w14:paraId="2D1E914A" w14:textId="77777777" w:rsidR="00E0749E" w:rsidRPr="00C56DE9" w:rsidRDefault="00E0749E" w:rsidP="005B267C">
            <w:pPr>
              <w:pStyle w:val="Textkrper3"/>
              <w:rPr>
                <w:sz w:val="24"/>
                <w:lang w:val="en-US"/>
              </w:rPr>
            </w:pPr>
            <w:r>
              <w:rPr>
                <w:sz w:val="24"/>
                <w:lang w:val="en-US"/>
              </w:rPr>
              <w:t xml:space="preserve"> Since the Recycling Yard at the University accepts aluminum, we recommend separate collection.</w:t>
            </w:r>
          </w:p>
        </w:tc>
        <w:tc>
          <w:tcPr>
            <w:tcW w:w="2461" w:type="dxa"/>
            <w:gridSpan w:val="2"/>
          </w:tcPr>
          <w:p w14:paraId="08B88513" w14:textId="77777777" w:rsidR="00E0749E" w:rsidRPr="00C56DE9" w:rsidRDefault="00E0749E" w:rsidP="005B267C">
            <w:pPr>
              <w:pStyle w:val="Textkrper3"/>
              <w:rPr>
                <w:sz w:val="24"/>
                <w:lang w:val="en-US"/>
              </w:rPr>
            </w:pPr>
          </w:p>
          <w:p w14:paraId="29D5DE6E" w14:textId="77777777" w:rsidR="00E0749E" w:rsidRPr="00C56DE9" w:rsidRDefault="00E0749E" w:rsidP="005B267C">
            <w:pPr>
              <w:pStyle w:val="Textkrper3"/>
              <w:rPr>
                <w:sz w:val="24"/>
                <w:lang w:val="en-US"/>
              </w:rPr>
            </w:pPr>
            <w:r>
              <w:rPr>
                <w:sz w:val="24"/>
                <w:lang w:val="en-US"/>
              </w:rPr>
              <w:sym w:font="Symbol" w:char="F02D"/>
            </w:r>
            <w:r>
              <w:rPr>
                <w:sz w:val="24"/>
                <w:lang w:val="en-US"/>
              </w:rPr>
              <w:tab/>
              <w:t xml:space="preserve">Recycling waste (yellow </w:t>
            </w:r>
            <w:proofErr w:type="gramStart"/>
            <w:r>
              <w:rPr>
                <w:sz w:val="24"/>
                <w:lang w:val="en-US"/>
              </w:rPr>
              <w:t>bag)*</w:t>
            </w:r>
            <w:proofErr w:type="gramEnd"/>
          </w:p>
          <w:p w14:paraId="0CC2E21A" w14:textId="77777777" w:rsidR="00E0749E" w:rsidRPr="00C56DE9" w:rsidRDefault="00E0749E" w:rsidP="005B267C">
            <w:pPr>
              <w:pStyle w:val="Textkrper3"/>
              <w:rPr>
                <w:sz w:val="24"/>
                <w:lang w:val="en-US"/>
              </w:rPr>
            </w:pPr>
            <w:r>
              <w:rPr>
                <w:sz w:val="24"/>
                <w:lang w:val="en-US"/>
              </w:rPr>
              <w:t>(press small pieces of aluminum together to form a larger ball)</w:t>
            </w:r>
          </w:p>
          <w:p w14:paraId="2B68C581" w14:textId="77777777" w:rsidR="00E0749E" w:rsidRDefault="00E0749E" w:rsidP="005B267C">
            <w:pPr>
              <w:pStyle w:val="Textkrper3"/>
              <w:rPr>
                <w:sz w:val="24"/>
              </w:rPr>
            </w:pPr>
            <w:r>
              <w:rPr>
                <w:sz w:val="24"/>
                <w:lang w:val="en-US"/>
              </w:rPr>
              <w:sym w:font="Symbol" w:char="F02D"/>
            </w:r>
            <w:r>
              <w:rPr>
                <w:sz w:val="24"/>
                <w:lang w:val="en-US"/>
              </w:rPr>
              <w:tab/>
              <w:t xml:space="preserve">Large </w:t>
            </w:r>
            <w:r>
              <w:rPr>
                <w:sz w:val="24"/>
                <w:lang w:val="en-US"/>
              </w:rPr>
              <w:tab/>
              <w:t xml:space="preserve">pieces/amounts </w:t>
            </w:r>
            <w:r>
              <w:rPr>
                <w:sz w:val="24"/>
                <w:lang w:val="en-US"/>
              </w:rPr>
              <w:tab/>
            </w:r>
            <w:r>
              <w:rPr>
                <w:sz w:val="24"/>
                <w:lang w:val="en-US"/>
              </w:rPr>
              <w:tab/>
              <w:t xml:space="preserve">Recycling Yard </w:t>
            </w:r>
          </w:p>
          <w:p w14:paraId="6D6DB955" w14:textId="77777777" w:rsidR="00E0749E" w:rsidRDefault="00E0749E" w:rsidP="005B267C">
            <w:pPr>
              <w:pStyle w:val="Textkrper3"/>
              <w:rPr>
                <w:sz w:val="24"/>
              </w:rPr>
            </w:pPr>
          </w:p>
        </w:tc>
      </w:tr>
      <w:tr w:rsidR="00E0749E" w:rsidRPr="00B26AD8" w14:paraId="41B896A2" w14:textId="77777777" w:rsidTr="009C2B3D">
        <w:trPr>
          <w:trHeight w:val="3986"/>
          <w:tblHeader/>
        </w:trPr>
        <w:tc>
          <w:tcPr>
            <w:tcW w:w="2569" w:type="dxa"/>
            <w:gridSpan w:val="2"/>
          </w:tcPr>
          <w:p w14:paraId="77832F47" w14:textId="77777777" w:rsidR="00E0749E" w:rsidRPr="00C56DE9" w:rsidRDefault="00E0749E" w:rsidP="007F1EB8">
            <w:pPr>
              <w:pStyle w:val="Textkrper3"/>
              <w:rPr>
                <w:b/>
                <w:sz w:val="24"/>
                <w:lang w:val="en-US"/>
              </w:rPr>
            </w:pPr>
          </w:p>
          <w:p w14:paraId="7EB99D97" w14:textId="77777777" w:rsidR="00E0749E" w:rsidRPr="00C56DE9" w:rsidRDefault="00E0749E" w:rsidP="007F1EB8">
            <w:pPr>
              <w:pStyle w:val="Textkrper3"/>
              <w:rPr>
                <w:b/>
                <w:sz w:val="24"/>
                <w:lang w:val="en-US"/>
              </w:rPr>
            </w:pPr>
            <w:r>
              <w:rPr>
                <w:b/>
                <w:bCs/>
                <w:sz w:val="24"/>
                <w:lang w:val="en-US"/>
              </w:rPr>
              <w:t>B</w:t>
            </w:r>
            <w:r>
              <w:rPr>
                <w:sz w:val="24"/>
                <w:lang w:val="en-US"/>
              </w:rPr>
              <w:t>atteries*</w:t>
            </w:r>
          </w:p>
          <w:p w14:paraId="31DFB227" w14:textId="77777777" w:rsidR="00E0749E" w:rsidRPr="00C56DE9" w:rsidRDefault="00E0749E" w:rsidP="007F1EB8">
            <w:pPr>
              <w:pStyle w:val="Textkrper3"/>
              <w:rPr>
                <w:b/>
                <w:sz w:val="24"/>
                <w:lang w:val="en-US"/>
              </w:rPr>
            </w:pPr>
          </w:p>
          <w:p w14:paraId="6DC2453A" w14:textId="77777777" w:rsidR="00E0749E" w:rsidRPr="00C56DE9" w:rsidRDefault="00E0749E" w:rsidP="007F1EB8">
            <w:pPr>
              <w:pStyle w:val="Textkrper3"/>
              <w:rPr>
                <w:b/>
                <w:sz w:val="24"/>
                <w:lang w:val="en-US"/>
              </w:rPr>
            </w:pPr>
          </w:p>
          <w:p w14:paraId="1DD34DF1" w14:textId="77777777" w:rsidR="00E0749E" w:rsidRPr="00C56DE9" w:rsidRDefault="00E0749E" w:rsidP="007F1EB8">
            <w:pPr>
              <w:pStyle w:val="Textkrper3"/>
              <w:rPr>
                <w:b/>
                <w:sz w:val="24"/>
                <w:lang w:val="en-US"/>
              </w:rPr>
            </w:pPr>
          </w:p>
          <w:p w14:paraId="4E61C7B4" w14:textId="77777777" w:rsidR="00E0749E" w:rsidRPr="00C56DE9" w:rsidRDefault="00E0749E" w:rsidP="007F1EB8">
            <w:pPr>
              <w:pStyle w:val="Textkrper3"/>
              <w:rPr>
                <w:b/>
                <w:sz w:val="24"/>
                <w:lang w:val="en-US"/>
              </w:rPr>
            </w:pPr>
          </w:p>
          <w:p w14:paraId="1837243A" w14:textId="77777777" w:rsidR="00E0749E" w:rsidRPr="00C56DE9" w:rsidRDefault="00E0749E" w:rsidP="007F1EB8">
            <w:pPr>
              <w:pStyle w:val="Textkrper3"/>
              <w:rPr>
                <w:b/>
                <w:color w:val="C00000"/>
                <w:sz w:val="24"/>
                <w:lang w:val="en-US"/>
              </w:rPr>
            </w:pPr>
            <w:r>
              <w:rPr>
                <w:b/>
                <w:bCs/>
                <w:color w:val="C00000"/>
                <w:sz w:val="24"/>
                <w:lang w:val="en-US"/>
              </w:rPr>
              <w:t>Lithium batteries</w:t>
            </w:r>
          </w:p>
          <w:p w14:paraId="167584C3" w14:textId="77777777" w:rsidR="00E0749E" w:rsidRPr="00C56DE9" w:rsidRDefault="00E0749E" w:rsidP="007F1EB8">
            <w:pPr>
              <w:pStyle w:val="Textkrper3"/>
              <w:rPr>
                <w:b/>
                <w:color w:val="C00000"/>
                <w:sz w:val="24"/>
                <w:lang w:val="en-US"/>
              </w:rPr>
            </w:pPr>
            <w:r>
              <w:rPr>
                <w:b/>
                <w:bCs/>
                <w:color w:val="C00000"/>
                <w:sz w:val="24"/>
                <w:lang w:val="en-US"/>
              </w:rPr>
              <w:t>defective or</w:t>
            </w:r>
          </w:p>
          <w:p w14:paraId="3572EF74" w14:textId="77777777" w:rsidR="00E0749E" w:rsidRPr="00C56DE9" w:rsidRDefault="00E0749E" w:rsidP="007F1EB8">
            <w:pPr>
              <w:pStyle w:val="Textkrper3"/>
              <w:rPr>
                <w:b/>
                <w:color w:val="C00000"/>
                <w:sz w:val="24"/>
                <w:lang w:val="en-US"/>
              </w:rPr>
            </w:pPr>
            <w:r>
              <w:rPr>
                <w:b/>
                <w:bCs/>
                <w:color w:val="C00000"/>
                <w:sz w:val="24"/>
                <w:lang w:val="en-US"/>
              </w:rPr>
              <w:t>&gt;500g</w:t>
            </w:r>
          </w:p>
          <w:p w14:paraId="1558FAFA" w14:textId="77777777" w:rsidR="00E0749E" w:rsidRPr="00C56DE9" w:rsidRDefault="00E0749E" w:rsidP="007F1EB8">
            <w:pPr>
              <w:pStyle w:val="Textkrper3"/>
              <w:rPr>
                <w:sz w:val="24"/>
                <w:lang w:val="en-US"/>
              </w:rPr>
            </w:pPr>
            <w:r>
              <w:rPr>
                <w:b/>
                <w:bCs/>
                <w:color w:val="C00000"/>
                <w:sz w:val="24"/>
                <w:lang w:val="en-US"/>
              </w:rPr>
              <w:t>see battery disposal information sheet</w:t>
            </w:r>
          </w:p>
        </w:tc>
        <w:tc>
          <w:tcPr>
            <w:tcW w:w="4256" w:type="dxa"/>
          </w:tcPr>
          <w:p w14:paraId="11A10763" w14:textId="77777777" w:rsidR="00E0749E" w:rsidRPr="00C56DE9" w:rsidRDefault="00E0749E" w:rsidP="007F1EB8">
            <w:pPr>
              <w:pStyle w:val="Textkrper3"/>
              <w:rPr>
                <w:sz w:val="24"/>
                <w:lang w:val="en-US"/>
              </w:rPr>
            </w:pPr>
          </w:p>
          <w:p w14:paraId="69A52E24" w14:textId="77777777" w:rsidR="00E0749E" w:rsidRPr="00C56DE9" w:rsidRDefault="00E0749E" w:rsidP="007F1EB8">
            <w:pPr>
              <w:pStyle w:val="Textkrper3"/>
              <w:rPr>
                <w:sz w:val="24"/>
                <w:lang w:val="en-US"/>
              </w:rPr>
            </w:pPr>
            <w:r>
              <w:rPr>
                <w:sz w:val="24"/>
                <w:lang w:val="en-US"/>
              </w:rPr>
              <w:t>Batteries containing heavy metals poison the environment and must therefore not be disposed of in the general waste; they must be collected separately.</w:t>
            </w:r>
          </w:p>
          <w:p w14:paraId="00E7F85E" w14:textId="77777777" w:rsidR="00E0749E" w:rsidRPr="00C56DE9" w:rsidRDefault="00E0749E" w:rsidP="007F1EB8">
            <w:pPr>
              <w:pStyle w:val="Textkrper3"/>
              <w:rPr>
                <w:sz w:val="24"/>
                <w:lang w:val="en-US"/>
              </w:rPr>
            </w:pPr>
            <w:r>
              <w:rPr>
                <w:sz w:val="24"/>
                <w:lang w:val="en-US"/>
              </w:rPr>
              <w:sym w:font="Symbol" w:char="F0DE"/>
            </w:r>
            <w:r>
              <w:rPr>
                <w:sz w:val="24"/>
                <w:lang w:val="en-US"/>
              </w:rPr>
              <w:t xml:space="preserve"> The use of mains adapters, rechargeable batteries or solar-powered devices is recommended as an alternative</w:t>
            </w:r>
          </w:p>
          <w:p w14:paraId="6EC15F5B" w14:textId="7C561352" w:rsidR="00E0749E" w:rsidRDefault="00E0749E" w:rsidP="007F1EB8">
            <w:pPr>
              <w:pStyle w:val="Textkrper3"/>
              <w:rPr>
                <w:sz w:val="24"/>
              </w:rPr>
            </w:pPr>
            <w:r>
              <w:rPr>
                <w:b/>
                <w:bCs/>
                <w:color w:val="C00000"/>
                <w:sz w:val="24"/>
                <w:lang w:val="en-US"/>
              </w:rPr>
              <w:t xml:space="preserve">Li batteries: </w:t>
            </w:r>
            <w:r>
              <w:rPr>
                <w:sz w:val="24"/>
                <w:lang w:val="en-US"/>
              </w:rPr>
              <w:t xml:space="preserve">Poles must be taped, preferably disposed of in the original packaging. </w:t>
            </w:r>
            <w:r>
              <w:rPr>
                <w:b/>
                <w:bCs/>
                <w:color w:val="C00000"/>
                <w:sz w:val="24"/>
                <w:lang w:val="en-US"/>
              </w:rPr>
              <w:t>FIRE HAZARD!</w:t>
            </w:r>
          </w:p>
          <w:p w14:paraId="0B7410FC" w14:textId="77777777" w:rsidR="00E0749E" w:rsidRDefault="00E0749E" w:rsidP="007F1EB8">
            <w:pPr>
              <w:pStyle w:val="Textkrper3"/>
              <w:rPr>
                <w:sz w:val="24"/>
              </w:rPr>
            </w:pPr>
          </w:p>
        </w:tc>
        <w:tc>
          <w:tcPr>
            <w:tcW w:w="2461" w:type="dxa"/>
            <w:gridSpan w:val="2"/>
          </w:tcPr>
          <w:p w14:paraId="7EBC4ED0" w14:textId="77777777" w:rsidR="00E0749E" w:rsidRPr="00C56DE9" w:rsidRDefault="00E0749E" w:rsidP="007F1EB8">
            <w:pPr>
              <w:pStyle w:val="Textkrper3"/>
              <w:rPr>
                <w:sz w:val="24"/>
                <w:lang w:val="en-US"/>
              </w:rPr>
            </w:pPr>
          </w:p>
          <w:p w14:paraId="19287568" w14:textId="77777777" w:rsidR="00E0749E" w:rsidRPr="00C56DE9" w:rsidRDefault="00E0749E" w:rsidP="007F1EB8">
            <w:pPr>
              <w:pStyle w:val="Textkrper3"/>
              <w:rPr>
                <w:sz w:val="24"/>
                <w:lang w:val="en-US"/>
              </w:rPr>
            </w:pPr>
            <w:r>
              <w:rPr>
                <w:sz w:val="24"/>
                <w:lang w:val="en-US"/>
              </w:rPr>
              <w:sym w:font="Symbol" w:char="F02D"/>
            </w:r>
            <w:r>
              <w:rPr>
                <w:sz w:val="24"/>
                <w:lang w:val="en-US"/>
              </w:rPr>
              <w:tab/>
              <w:t xml:space="preserve">Register </w:t>
            </w:r>
            <w:r>
              <w:rPr>
                <w:sz w:val="24"/>
                <w:lang w:val="en-US"/>
              </w:rPr>
              <w:tab/>
              <w:t>for collection service</w:t>
            </w:r>
          </w:p>
          <w:p w14:paraId="402CC35D" w14:textId="77777777" w:rsidR="00E0749E" w:rsidRPr="00C56DE9" w:rsidRDefault="00E0749E" w:rsidP="007F1EB8">
            <w:pPr>
              <w:pStyle w:val="Textkrper3"/>
              <w:rPr>
                <w:sz w:val="24"/>
                <w:lang w:val="en-US"/>
              </w:rPr>
            </w:pPr>
            <w:r>
              <w:rPr>
                <w:sz w:val="24"/>
                <w:lang w:val="en-US"/>
              </w:rPr>
              <w:sym w:font="Symbol" w:char="F02D"/>
            </w:r>
            <w:r>
              <w:rPr>
                <w:sz w:val="24"/>
                <w:lang w:val="en-US"/>
              </w:rPr>
              <w:tab/>
              <w:t>Recycling Yard</w:t>
            </w:r>
          </w:p>
          <w:p w14:paraId="104FA38D" w14:textId="77777777" w:rsidR="00E0749E" w:rsidRPr="00C56DE9" w:rsidRDefault="00E0749E" w:rsidP="007F1EB8">
            <w:pPr>
              <w:pStyle w:val="Textkrper3"/>
              <w:rPr>
                <w:sz w:val="24"/>
                <w:lang w:val="en-US"/>
              </w:rPr>
            </w:pPr>
            <w:r>
              <w:rPr>
                <w:sz w:val="24"/>
                <w:lang w:val="en-US"/>
              </w:rPr>
              <w:tab/>
            </w:r>
            <w:proofErr w:type="spellStart"/>
            <w:r>
              <w:rPr>
                <w:sz w:val="24"/>
                <w:lang w:val="en-US"/>
              </w:rPr>
              <w:t>Morgenstelle</w:t>
            </w:r>
            <w:proofErr w:type="spellEnd"/>
            <w:r>
              <w:rPr>
                <w:sz w:val="24"/>
                <w:lang w:val="en-US"/>
              </w:rPr>
              <w:t xml:space="preserve"> Campus</w:t>
            </w:r>
          </w:p>
          <w:p w14:paraId="5A4206C0" w14:textId="77777777" w:rsidR="00E0749E" w:rsidRPr="00C56DE9" w:rsidRDefault="00E0749E" w:rsidP="007F1EB8">
            <w:pPr>
              <w:pStyle w:val="Textkrper3"/>
              <w:rPr>
                <w:sz w:val="24"/>
                <w:lang w:val="en-US"/>
              </w:rPr>
            </w:pPr>
            <w:r>
              <w:rPr>
                <w:sz w:val="24"/>
                <w:lang w:val="en-US"/>
              </w:rPr>
              <w:t>(See information sheet “Waste information on battery disposal”)</w:t>
            </w:r>
          </w:p>
          <w:p w14:paraId="3209EC3C" w14:textId="77777777" w:rsidR="00E0749E" w:rsidRPr="00C56DE9" w:rsidRDefault="00E0749E" w:rsidP="007F1EB8">
            <w:pPr>
              <w:pStyle w:val="Textkrper3"/>
              <w:rPr>
                <w:b/>
                <w:color w:val="C00000"/>
                <w:sz w:val="24"/>
                <w:lang w:val="en-US"/>
              </w:rPr>
            </w:pPr>
            <w:r>
              <w:rPr>
                <w:b/>
                <w:bCs/>
                <w:color w:val="C00000"/>
                <w:sz w:val="24"/>
                <w:lang w:val="en-US"/>
              </w:rPr>
              <w:t>Make appointment and deliver to Recycling Yard, phone 77759</w:t>
            </w:r>
          </w:p>
        </w:tc>
      </w:tr>
      <w:tr w:rsidR="00E0749E" w14:paraId="54336584" w14:textId="77777777" w:rsidTr="009C2B3D">
        <w:trPr>
          <w:tblHeader/>
        </w:trPr>
        <w:tc>
          <w:tcPr>
            <w:tcW w:w="2569" w:type="dxa"/>
            <w:gridSpan w:val="2"/>
          </w:tcPr>
          <w:p w14:paraId="4835445A" w14:textId="77777777" w:rsidR="00E0749E" w:rsidRPr="00C56DE9" w:rsidRDefault="00E0749E" w:rsidP="002D317E">
            <w:pPr>
              <w:pStyle w:val="TextAbfallABC"/>
              <w:rPr>
                <w:i w:val="0"/>
                <w:lang w:val="en-US"/>
              </w:rPr>
            </w:pPr>
            <w:r>
              <w:rPr>
                <w:rFonts w:cs="Arial"/>
                <w:i w:val="0"/>
                <w:sz w:val="24"/>
                <w:lang w:val="en-US"/>
              </w:rPr>
              <w:t>Bottle caps (from single-use bottles)</w:t>
            </w:r>
          </w:p>
        </w:tc>
        <w:tc>
          <w:tcPr>
            <w:tcW w:w="4256" w:type="dxa"/>
          </w:tcPr>
          <w:p w14:paraId="3E8C1447" w14:textId="77777777" w:rsidR="00E0749E" w:rsidRPr="00C56DE9" w:rsidRDefault="00E0749E" w:rsidP="002D317E">
            <w:pPr>
              <w:pStyle w:val="Textkrper3"/>
              <w:rPr>
                <w:rFonts w:cs="Arial"/>
                <w:sz w:val="24"/>
                <w:lang w:val="en-US"/>
              </w:rPr>
            </w:pPr>
          </w:p>
          <w:p w14:paraId="5E88BD3A" w14:textId="5FE89C99" w:rsidR="00E0749E" w:rsidRPr="0079615C" w:rsidRDefault="00E0749E" w:rsidP="0079615C">
            <w:pPr>
              <w:pStyle w:val="Textkrper3"/>
              <w:rPr>
                <w:rFonts w:cs="Arial"/>
                <w:sz w:val="24"/>
                <w:lang w:val="en-US"/>
              </w:rPr>
            </w:pPr>
            <w:r>
              <w:rPr>
                <w:rFonts w:cs="Arial"/>
                <w:sz w:val="24"/>
                <w:lang w:val="en-US"/>
              </w:rPr>
              <w:t xml:space="preserve">Disposable bottles should be put in the used glass collection </w:t>
            </w:r>
            <w:r>
              <w:rPr>
                <w:rFonts w:cs="Arial"/>
                <w:b/>
                <w:bCs/>
                <w:sz w:val="24"/>
                <w:lang w:val="en-US"/>
              </w:rPr>
              <w:t>without</w:t>
            </w:r>
            <w:r>
              <w:rPr>
                <w:rFonts w:cs="Arial"/>
                <w:sz w:val="24"/>
                <w:lang w:val="en-US"/>
              </w:rPr>
              <w:t xml:space="preserve"> caps/lids.</w:t>
            </w:r>
          </w:p>
        </w:tc>
        <w:tc>
          <w:tcPr>
            <w:tcW w:w="2461" w:type="dxa"/>
            <w:gridSpan w:val="2"/>
          </w:tcPr>
          <w:p w14:paraId="3ED032A3" w14:textId="77777777" w:rsidR="00E0749E" w:rsidRDefault="00E0749E" w:rsidP="002D317E">
            <w:pPr>
              <w:pStyle w:val="TextAbfallABC"/>
              <w:tabs>
                <w:tab w:val="left" w:pos="247"/>
              </w:tabs>
              <w:rPr>
                <w:i w:val="0"/>
              </w:rPr>
            </w:pPr>
            <w:r>
              <w:rPr>
                <w:rFonts w:cs="Arial"/>
                <w:i w:val="0"/>
                <w:sz w:val="24"/>
                <w:lang w:val="en-US"/>
              </w:rPr>
              <w:t xml:space="preserve">Recycling waste (yellow </w:t>
            </w:r>
            <w:proofErr w:type="gramStart"/>
            <w:r>
              <w:rPr>
                <w:rFonts w:cs="Arial"/>
                <w:i w:val="0"/>
                <w:sz w:val="24"/>
                <w:lang w:val="en-US"/>
              </w:rPr>
              <w:t>bag)*</w:t>
            </w:r>
            <w:proofErr w:type="gramEnd"/>
          </w:p>
        </w:tc>
      </w:tr>
      <w:tr w:rsidR="00E0749E" w:rsidRPr="00B26AD8" w14:paraId="7BA9E837" w14:textId="77777777" w:rsidTr="009C2B3D">
        <w:trPr>
          <w:tblHeader/>
        </w:trPr>
        <w:tc>
          <w:tcPr>
            <w:tcW w:w="2569" w:type="dxa"/>
            <w:gridSpan w:val="2"/>
          </w:tcPr>
          <w:p w14:paraId="4079DEDF" w14:textId="77777777" w:rsidR="00E0749E" w:rsidRDefault="00E0749E" w:rsidP="00291440">
            <w:pPr>
              <w:pStyle w:val="Textkrper3"/>
              <w:rPr>
                <w:sz w:val="24"/>
              </w:rPr>
            </w:pPr>
          </w:p>
          <w:p w14:paraId="40E8891F" w14:textId="1E67E90E" w:rsidR="00E0749E" w:rsidRPr="00291440" w:rsidRDefault="00E0749E" w:rsidP="00291440">
            <w:pPr>
              <w:pStyle w:val="TextAbfallABC"/>
              <w:rPr>
                <w:rFonts w:cs="Arial"/>
                <w:i w:val="0"/>
                <w:iCs/>
                <w:sz w:val="24"/>
                <w:lang w:val="en-US"/>
              </w:rPr>
            </w:pPr>
            <w:r w:rsidRPr="00291440">
              <w:rPr>
                <w:i w:val="0"/>
                <w:iCs/>
                <w:sz w:val="24"/>
                <w:lang w:val="en-US"/>
              </w:rPr>
              <w:t xml:space="preserve">Bottles, </w:t>
            </w:r>
            <w:proofErr w:type="gramStart"/>
            <w:r w:rsidRPr="00291440">
              <w:rPr>
                <w:i w:val="0"/>
                <w:iCs/>
                <w:sz w:val="24"/>
                <w:lang w:val="en-US"/>
              </w:rPr>
              <w:t>single-use</w:t>
            </w:r>
            <w:proofErr w:type="gramEnd"/>
          </w:p>
        </w:tc>
        <w:tc>
          <w:tcPr>
            <w:tcW w:w="4256" w:type="dxa"/>
          </w:tcPr>
          <w:p w14:paraId="136481F9" w14:textId="77777777" w:rsidR="00E0749E" w:rsidRPr="00C56DE9" w:rsidRDefault="00E0749E" w:rsidP="00291440">
            <w:pPr>
              <w:pStyle w:val="Textkrper3"/>
              <w:rPr>
                <w:sz w:val="24"/>
                <w:lang w:val="en-US"/>
              </w:rPr>
            </w:pPr>
          </w:p>
          <w:p w14:paraId="33E13305" w14:textId="59CE7197" w:rsidR="00E0749E" w:rsidRPr="00775EAB" w:rsidRDefault="00E0749E" w:rsidP="00291440">
            <w:pPr>
              <w:pStyle w:val="Textkrper3"/>
              <w:rPr>
                <w:sz w:val="24"/>
                <w:lang w:val="en-US"/>
              </w:rPr>
            </w:pPr>
            <w:r>
              <w:rPr>
                <w:sz w:val="24"/>
                <w:lang w:val="en-US"/>
              </w:rPr>
              <w:t>Non-standard colored glass (e.g. blue, red) goes in the green glass bin. Where possible, preference should be given to returnable glass bottles</w:t>
            </w:r>
          </w:p>
        </w:tc>
        <w:tc>
          <w:tcPr>
            <w:tcW w:w="2461" w:type="dxa"/>
            <w:gridSpan w:val="2"/>
          </w:tcPr>
          <w:p w14:paraId="18359CFF" w14:textId="77777777" w:rsidR="00E0749E" w:rsidRPr="00C56DE9" w:rsidRDefault="00E0749E" w:rsidP="00291440">
            <w:pPr>
              <w:pStyle w:val="Textkrper3"/>
              <w:rPr>
                <w:sz w:val="24"/>
                <w:lang w:val="en-US"/>
              </w:rPr>
            </w:pPr>
          </w:p>
          <w:p w14:paraId="5BD48FD1" w14:textId="77777777" w:rsidR="00E0749E" w:rsidRPr="00C56DE9" w:rsidRDefault="00E0749E" w:rsidP="00291440">
            <w:pPr>
              <w:pStyle w:val="Textkrper3"/>
              <w:rPr>
                <w:sz w:val="24"/>
                <w:lang w:val="en-US"/>
              </w:rPr>
            </w:pPr>
            <w:r>
              <w:rPr>
                <w:sz w:val="24"/>
                <w:lang w:val="en-US"/>
              </w:rPr>
              <w:sym w:font="Symbol" w:char="F02D"/>
            </w:r>
            <w:r>
              <w:rPr>
                <w:sz w:val="24"/>
                <w:lang w:val="en-US"/>
              </w:rPr>
              <w:tab/>
              <w:t>Glass bins</w:t>
            </w:r>
          </w:p>
          <w:p w14:paraId="616F089A" w14:textId="1A9824F4" w:rsidR="00E0749E" w:rsidRPr="0079615C" w:rsidRDefault="00E0749E" w:rsidP="0079615C">
            <w:pPr>
              <w:pStyle w:val="Textkrper3"/>
              <w:rPr>
                <w:sz w:val="24"/>
                <w:lang w:val="en-US"/>
              </w:rPr>
            </w:pPr>
            <w:r>
              <w:rPr>
                <w:sz w:val="24"/>
                <w:lang w:val="en-US"/>
              </w:rPr>
              <w:sym w:font="Symbol" w:char="F02D"/>
            </w:r>
            <w:r>
              <w:rPr>
                <w:sz w:val="24"/>
                <w:lang w:val="en-US"/>
              </w:rPr>
              <w:tab/>
              <w:t xml:space="preserve">Recycling waste (yellow </w:t>
            </w:r>
            <w:proofErr w:type="gramStart"/>
            <w:r>
              <w:rPr>
                <w:sz w:val="24"/>
                <w:lang w:val="en-US"/>
              </w:rPr>
              <w:t>bag)*</w:t>
            </w:r>
            <w:proofErr w:type="gramEnd"/>
            <w:r>
              <w:rPr>
                <w:sz w:val="24"/>
                <w:lang w:val="en-US"/>
              </w:rPr>
              <w:t xml:space="preserve"> </w:t>
            </w:r>
            <w:r>
              <w:rPr>
                <w:sz w:val="24"/>
                <w:lang w:val="en-US"/>
              </w:rPr>
              <w:tab/>
              <w:t>for plastic</w:t>
            </w:r>
            <w:r>
              <w:rPr>
                <w:sz w:val="24"/>
                <w:lang w:val="en-US"/>
              </w:rPr>
              <w:tab/>
              <w:t>bottles</w:t>
            </w:r>
          </w:p>
        </w:tc>
      </w:tr>
      <w:tr w:rsidR="00E0749E" w14:paraId="4DEC08ED" w14:textId="77777777" w:rsidTr="009C2B3D">
        <w:trPr>
          <w:trHeight w:val="1417"/>
          <w:tblHeader/>
        </w:trPr>
        <w:tc>
          <w:tcPr>
            <w:tcW w:w="2569" w:type="dxa"/>
            <w:gridSpan w:val="2"/>
          </w:tcPr>
          <w:p w14:paraId="5DC4FBE7" w14:textId="77777777" w:rsidR="00E0749E" w:rsidRPr="00C56DE9" w:rsidRDefault="00E0749E">
            <w:pPr>
              <w:pStyle w:val="Textkrper3"/>
              <w:rPr>
                <w:sz w:val="24"/>
                <w:lang w:val="en-US"/>
              </w:rPr>
            </w:pPr>
          </w:p>
          <w:p w14:paraId="6900B8F6" w14:textId="77777777" w:rsidR="00E0749E" w:rsidRPr="00C56DE9" w:rsidRDefault="00E0749E">
            <w:pPr>
              <w:pStyle w:val="Textkrper3"/>
              <w:rPr>
                <w:sz w:val="24"/>
                <w:lang w:val="en-US"/>
              </w:rPr>
            </w:pPr>
            <w:r>
              <w:rPr>
                <w:sz w:val="24"/>
                <w:lang w:val="en-US"/>
              </w:rPr>
              <w:t>Breathing filters</w:t>
            </w:r>
          </w:p>
          <w:p w14:paraId="5BC4B2B9" w14:textId="7676E264" w:rsidR="00E0749E" w:rsidRPr="00C56DE9" w:rsidRDefault="00E0749E">
            <w:pPr>
              <w:pStyle w:val="Textkrper3"/>
              <w:rPr>
                <w:sz w:val="24"/>
                <w:lang w:val="en-US"/>
              </w:rPr>
            </w:pPr>
            <w:r>
              <w:rPr>
                <w:sz w:val="24"/>
                <w:lang w:val="en-US"/>
              </w:rPr>
              <w:t>(expired)</w:t>
            </w:r>
          </w:p>
          <w:p w14:paraId="240938A1" w14:textId="77777777" w:rsidR="00E0749E" w:rsidRPr="00C56DE9" w:rsidRDefault="00E0749E">
            <w:pPr>
              <w:pStyle w:val="Textkrper3"/>
              <w:rPr>
                <w:sz w:val="24"/>
                <w:lang w:val="en-US"/>
              </w:rPr>
            </w:pPr>
          </w:p>
          <w:p w14:paraId="10CE2EAA" w14:textId="77777777" w:rsidR="00E0749E" w:rsidRPr="00C56DE9" w:rsidRDefault="00E0749E">
            <w:pPr>
              <w:pStyle w:val="Textkrper3"/>
              <w:rPr>
                <w:sz w:val="24"/>
                <w:lang w:val="en-US"/>
              </w:rPr>
            </w:pPr>
          </w:p>
        </w:tc>
        <w:tc>
          <w:tcPr>
            <w:tcW w:w="4256" w:type="dxa"/>
          </w:tcPr>
          <w:p w14:paraId="50E0EFBF" w14:textId="77777777" w:rsidR="00E0749E" w:rsidRPr="00C56DE9" w:rsidRDefault="00E0749E">
            <w:pPr>
              <w:pStyle w:val="Textkrper3"/>
              <w:rPr>
                <w:sz w:val="24"/>
                <w:lang w:val="en-US"/>
              </w:rPr>
            </w:pPr>
          </w:p>
        </w:tc>
        <w:tc>
          <w:tcPr>
            <w:tcW w:w="2461" w:type="dxa"/>
            <w:gridSpan w:val="2"/>
          </w:tcPr>
          <w:p w14:paraId="605A50DF" w14:textId="77777777" w:rsidR="00E0749E" w:rsidRPr="00C56DE9" w:rsidRDefault="00E0749E">
            <w:pPr>
              <w:pStyle w:val="Textkrper3"/>
              <w:rPr>
                <w:sz w:val="24"/>
                <w:lang w:val="en-US"/>
              </w:rPr>
            </w:pPr>
            <w:r>
              <w:rPr>
                <w:sz w:val="24"/>
                <w:lang w:val="en-US"/>
              </w:rPr>
              <w:sym w:font="Symbol" w:char="F02D"/>
            </w:r>
            <w:r>
              <w:rPr>
                <w:sz w:val="24"/>
                <w:lang w:val="en-US"/>
              </w:rPr>
              <w:tab/>
              <w:t xml:space="preserve">Register </w:t>
            </w:r>
            <w:r>
              <w:rPr>
                <w:sz w:val="24"/>
                <w:lang w:val="en-US"/>
              </w:rPr>
              <w:tab/>
              <w:t>for collection service</w:t>
            </w:r>
          </w:p>
          <w:p w14:paraId="03DD56BA" w14:textId="69C1BEAC" w:rsidR="00E0749E" w:rsidRPr="00C56DE9" w:rsidRDefault="00E0749E">
            <w:pPr>
              <w:pStyle w:val="Textkrper3"/>
              <w:rPr>
                <w:sz w:val="24"/>
                <w:lang w:val="en-US"/>
              </w:rPr>
            </w:pPr>
            <w:r>
              <w:rPr>
                <w:sz w:val="24"/>
                <w:lang w:val="en-US"/>
              </w:rPr>
              <w:sym w:font="Symbol" w:char="F02D"/>
            </w:r>
            <w:r>
              <w:rPr>
                <w:sz w:val="24"/>
                <w:lang w:val="en-US"/>
              </w:rPr>
              <w:tab/>
              <w:t>Recycling Yard.</w:t>
            </w:r>
          </w:p>
          <w:p w14:paraId="5D54DDA2" w14:textId="77777777" w:rsidR="00E0749E" w:rsidRDefault="00E0749E">
            <w:pPr>
              <w:pStyle w:val="Textkrper3"/>
              <w:rPr>
                <w:sz w:val="24"/>
              </w:rPr>
            </w:pPr>
            <w:r>
              <w:rPr>
                <w:sz w:val="24"/>
                <w:lang w:val="en-US"/>
              </w:rPr>
              <w:tab/>
            </w:r>
            <w:proofErr w:type="spellStart"/>
            <w:r>
              <w:rPr>
                <w:sz w:val="24"/>
                <w:lang w:val="en-US"/>
              </w:rPr>
              <w:t>Morgenstelle</w:t>
            </w:r>
            <w:proofErr w:type="spellEnd"/>
            <w:r>
              <w:rPr>
                <w:sz w:val="24"/>
                <w:lang w:val="en-US"/>
              </w:rPr>
              <w:t xml:space="preserve"> Campus</w:t>
            </w:r>
          </w:p>
          <w:p w14:paraId="1BC7754F" w14:textId="77777777" w:rsidR="00E0749E" w:rsidRDefault="00E0749E">
            <w:pPr>
              <w:pStyle w:val="Textkrper3"/>
              <w:rPr>
                <w:sz w:val="24"/>
              </w:rPr>
            </w:pPr>
          </w:p>
        </w:tc>
      </w:tr>
      <w:tr w:rsidR="00E0749E" w:rsidRPr="00B26AD8" w14:paraId="1E8C116E" w14:textId="77777777" w:rsidTr="009C2B3D">
        <w:trPr>
          <w:trHeight w:val="1417"/>
          <w:tblHeader/>
        </w:trPr>
        <w:tc>
          <w:tcPr>
            <w:tcW w:w="2569" w:type="dxa"/>
            <w:gridSpan w:val="2"/>
          </w:tcPr>
          <w:p w14:paraId="0EC20DDB" w14:textId="77777777" w:rsidR="00E0749E" w:rsidRDefault="00E0749E" w:rsidP="00291440">
            <w:pPr>
              <w:pStyle w:val="Textkrper3"/>
              <w:rPr>
                <w:rFonts w:cs="Arial"/>
                <w:sz w:val="24"/>
              </w:rPr>
            </w:pPr>
          </w:p>
          <w:p w14:paraId="459A3B7D" w14:textId="77777777" w:rsidR="00E0749E" w:rsidRDefault="00E0749E" w:rsidP="00291440">
            <w:pPr>
              <w:pStyle w:val="Textkrper3"/>
              <w:rPr>
                <w:rFonts w:cs="Arial"/>
                <w:sz w:val="24"/>
              </w:rPr>
            </w:pPr>
            <w:r>
              <w:rPr>
                <w:rFonts w:cs="Arial"/>
                <w:sz w:val="24"/>
                <w:lang w:val="en-US"/>
              </w:rPr>
              <w:t>Cannulas</w:t>
            </w:r>
          </w:p>
          <w:p w14:paraId="229045B7" w14:textId="77777777" w:rsidR="00E0749E" w:rsidRPr="00C56DE9" w:rsidRDefault="00E0749E" w:rsidP="00291440">
            <w:pPr>
              <w:pStyle w:val="Textkrper3"/>
              <w:rPr>
                <w:sz w:val="24"/>
                <w:lang w:val="en-US"/>
              </w:rPr>
            </w:pPr>
          </w:p>
        </w:tc>
        <w:tc>
          <w:tcPr>
            <w:tcW w:w="4256" w:type="dxa"/>
          </w:tcPr>
          <w:p w14:paraId="48E8F557" w14:textId="77777777" w:rsidR="00E0749E" w:rsidRPr="00C56DE9" w:rsidRDefault="00E0749E" w:rsidP="00291440">
            <w:pPr>
              <w:pStyle w:val="Textkrper3"/>
              <w:rPr>
                <w:rFonts w:cs="Arial"/>
                <w:sz w:val="24"/>
                <w:lang w:val="en-US"/>
              </w:rPr>
            </w:pPr>
          </w:p>
          <w:p w14:paraId="13CF3442" w14:textId="2C18D6A9" w:rsidR="00E0749E" w:rsidRPr="00C56DE9" w:rsidRDefault="00E0749E" w:rsidP="00291440">
            <w:pPr>
              <w:pStyle w:val="Textkrper3"/>
              <w:rPr>
                <w:sz w:val="24"/>
                <w:lang w:val="en-US"/>
              </w:rPr>
            </w:pPr>
            <w:r>
              <w:rPr>
                <w:rFonts w:cs="Arial"/>
                <w:sz w:val="24"/>
                <w:lang w:val="en-US"/>
              </w:rPr>
              <w:t xml:space="preserve">Never dispose of needles in residual waste or the recycling/yellow bag - </w:t>
            </w:r>
            <w:r>
              <w:rPr>
                <w:rFonts w:cs="Arial"/>
                <w:b/>
                <w:bCs/>
                <w:color w:val="C00000"/>
                <w:sz w:val="24"/>
                <w:lang w:val="en-US"/>
              </w:rPr>
              <w:t>Risk of injury!</w:t>
            </w:r>
          </w:p>
        </w:tc>
        <w:tc>
          <w:tcPr>
            <w:tcW w:w="2461" w:type="dxa"/>
            <w:gridSpan w:val="2"/>
          </w:tcPr>
          <w:p w14:paraId="4FEFD2E2" w14:textId="77777777" w:rsidR="00E0749E" w:rsidRPr="00C56DE9" w:rsidRDefault="00E0749E" w:rsidP="00291440">
            <w:pPr>
              <w:pStyle w:val="Textkrper3"/>
              <w:rPr>
                <w:rFonts w:cs="Arial"/>
                <w:sz w:val="24"/>
                <w:lang w:val="en-US"/>
              </w:rPr>
            </w:pPr>
          </w:p>
          <w:p w14:paraId="3E79F880" w14:textId="77777777" w:rsidR="00E0749E" w:rsidRPr="00C56DE9" w:rsidRDefault="00E0749E" w:rsidP="00291440">
            <w:pPr>
              <w:pStyle w:val="Textkrper3"/>
              <w:rPr>
                <w:rFonts w:cs="Arial"/>
                <w:sz w:val="24"/>
                <w:lang w:val="en-US"/>
              </w:rPr>
            </w:pPr>
            <w:r>
              <w:rPr>
                <w:rFonts w:cs="Arial"/>
                <w:sz w:val="24"/>
                <w:lang w:val="en-US"/>
              </w:rPr>
              <w:t>Puncture-proof collection containers</w:t>
            </w:r>
          </w:p>
          <w:p w14:paraId="0F1472FD" w14:textId="683F1C84" w:rsidR="00E0749E" w:rsidRDefault="00E0749E" w:rsidP="00291440">
            <w:pPr>
              <w:pStyle w:val="Textkrper3"/>
              <w:rPr>
                <w:sz w:val="24"/>
                <w:lang w:val="en-US"/>
              </w:rPr>
            </w:pPr>
            <w:r>
              <w:rPr>
                <w:sz w:val="24"/>
                <w:lang w:val="en-US"/>
              </w:rPr>
              <w:t xml:space="preserve">(Hazardous waste disposal, Dr. Jens Weber </w:t>
            </w:r>
            <w:r>
              <w:rPr>
                <w:sz w:val="24"/>
                <w:szCs w:val="24"/>
                <w:lang w:val="en-US"/>
              </w:rPr>
              <w:sym w:font="Wingdings" w:char="F028"/>
            </w:r>
            <w:r>
              <w:rPr>
                <w:sz w:val="24"/>
                <w:szCs w:val="24"/>
                <w:lang w:val="en-US"/>
              </w:rPr>
              <w:t>77386)</w:t>
            </w:r>
          </w:p>
        </w:tc>
      </w:tr>
      <w:tr w:rsidR="00E0749E" w14:paraId="6A7AA933" w14:textId="77777777" w:rsidTr="009C2B3D">
        <w:trPr>
          <w:trHeight w:val="96"/>
          <w:tblHeader/>
        </w:trPr>
        <w:tc>
          <w:tcPr>
            <w:tcW w:w="2569" w:type="dxa"/>
            <w:gridSpan w:val="2"/>
          </w:tcPr>
          <w:p w14:paraId="271463F6" w14:textId="77777777" w:rsidR="00E0749E" w:rsidRPr="00291440" w:rsidRDefault="00E0749E" w:rsidP="00216088">
            <w:pPr>
              <w:pStyle w:val="Textkrper3"/>
              <w:rPr>
                <w:sz w:val="24"/>
                <w:lang w:val="en-US"/>
              </w:rPr>
            </w:pPr>
          </w:p>
          <w:p w14:paraId="544BAD28" w14:textId="77777777" w:rsidR="00E0749E" w:rsidRDefault="00E0749E" w:rsidP="00216088">
            <w:pPr>
              <w:pStyle w:val="Textkrper3"/>
              <w:rPr>
                <w:sz w:val="24"/>
              </w:rPr>
            </w:pPr>
            <w:r>
              <w:rPr>
                <w:sz w:val="24"/>
                <w:lang w:val="en-US"/>
              </w:rPr>
              <w:t>Cans (metal)</w:t>
            </w:r>
          </w:p>
        </w:tc>
        <w:tc>
          <w:tcPr>
            <w:tcW w:w="4256" w:type="dxa"/>
          </w:tcPr>
          <w:p w14:paraId="763EBABC" w14:textId="77777777" w:rsidR="00E0749E" w:rsidRPr="00C56DE9" w:rsidRDefault="00E0749E" w:rsidP="00216088">
            <w:pPr>
              <w:pStyle w:val="Textkrper3"/>
              <w:rPr>
                <w:sz w:val="24"/>
                <w:lang w:val="en-US"/>
              </w:rPr>
            </w:pPr>
          </w:p>
          <w:p w14:paraId="5F8EAB04" w14:textId="77777777" w:rsidR="00E0749E" w:rsidRPr="00C56DE9" w:rsidRDefault="00E0749E" w:rsidP="00216088">
            <w:pPr>
              <w:pStyle w:val="Textkrper3"/>
              <w:rPr>
                <w:sz w:val="24"/>
                <w:lang w:val="en-US"/>
              </w:rPr>
            </w:pPr>
            <w:r>
              <w:rPr>
                <w:sz w:val="24"/>
                <w:lang w:val="en-US"/>
              </w:rPr>
              <w:t>Press cans together at the top (this prevents them from filling up with other waste before they are sorted out by the metal separator)</w:t>
            </w:r>
          </w:p>
          <w:p w14:paraId="7F43A7DE" w14:textId="77777777" w:rsidR="00E0749E" w:rsidRPr="00C56DE9" w:rsidRDefault="00E0749E" w:rsidP="00216088">
            <w:pPr>
              <w:pStyle w:val="Textkrper3"/>
              <w:rPr>
                <w:sz w:val="24"/>
                <w:lang w:val="en-US"/>
              </w:rPr>
            </w:pPr>
          </w:p>
        </w:tc>
        <w:tc>
          <w:tcPr>
            <w:tcW w:w="2461" w:type="dxa"/>
            <w:gridSpan w:val="2"/>
          </w:tcPr>
          <w:p w14:paraId="618BF3AC" w14:textId="77777777" w:rsidR="00E0749E" w:rsidRPr="00C56DE9" w:rsidRDefault="00E0749E" w:rsidP="00216088">
            <w:pPr>
              <w:pStyle w:val="Textkrper3"/>
              <w:rPr>
                <w:sz w:val="24"/>
                <w:lang w:val="en-US"/>
              </w:rPr>
            </w:pPr>
          </w:p>
          <w:p w14:paraId="510FE96C" w14:textId="77777777" w:rsidR="00E0749E" w:rsidRDefault="00E0749E" w:rsidP="00216088">
            <w:pPr>
              <w:pStyle w:val="Textkrper3"/>
              <w:rPr>
                <w:sz w:val="24"/>
              </w:rPr>
            </w:pPr>
            <w:r>
              <w:rPr>
                <w:sz w:val="24"/>
                <w:lang w:val="en-US"/>
              </w:rPr>
              <w:t xml:space="preserve">Recycling waste (yellow </w:t>
            </w:r>
            <w:proofErr w:type="gramStart"/>
            <w:r>
              <w:rPr>
                <w:sz w:val="24"/>
                <w:lang w:val="en-US"/>
              </w:rPr>
              <w:t>bag)*</w:t>
            </w:r>
            <w:proofErr w:type="gramEnd"/>
          </w:p>
        </w:tc>
      </w:tr>
      <w:tr w:rsidR="00E0749E" w14:paraId="169D473C" w14:textId="77777777" w:rsidTr="009C2B3D">
        <w:trPr>
          <w:trHeight w:val="1729"/>
          <w:tblHeader/>
        </w:trPr>
        <w:tc>
          <w:tcPr>
            <w:tcW w:w="2569" w:type="dxa"/>
            <w:gridSpan w:val="2"/>
          </w:tcPr>
          <w:p w14:paraId="46367D14" w14:textId="102FFE67" w:rsidR="00E0749E" w:rsidRPr="00C56DE9" w:rsidRDefault="00E0749E" w:rsidP="00FE5583">
            <w:pPr>
              <w:pStyle w:val="Textkrper3"/>
              <w:rPr>
                <w:sz w:val="24"/>
                <w:lang w:val="en-US"/>
              </w:rPr>
            </w:pPr>
            <w:r>
              <w:rPr>
                <w:sz w:val="24"/>
                <w:lang w:val="en-US"/>
              </w:rPr>
              <w:t xml:space="preserve">Cans, tin, </w:t>
            </w:r>
          </w:p>
          <w:p w14:paraId="336939B7" w14:textId="77777777" w:rsidR="00E0749E" w:rsidRPr="00C56DE9" w:rsidRDefault="00E0749E" w:rsidP="00FE5583">
            <w:pPr>
              <w:pStyle w:val="Textkrper3"/>
              <w:rPr>
                <w:sz w:val="24"/>
                <w:lang w:val="en-US"/>
              </w:rPr>
            </w:pPr>
            <w:r>
              <w:rPr>
                <w:sz w:val="24"/>
                <w:lang w:val="en-US"/>
              </w:rPr>
              <w:t>tin canisters</w:t>
            </w:r>
          </w:p>
          <w:p w14:paraId="66D7E5F6" w14:textId="77777777" w:rsidR="00E0749E" w:rsidRPr="00C56DE9" w:rsidRDefault="00E0749E" w:rsidP="00FE5583">
            <w:pPr>
              <w:pStyle w:val="Textkrper3"/>
              <w:rPr>
                <w:b/>
                <w:sz w:val="24"/>
                <w:lang w:val="en-US"/>
              </w:rPr>
            </w:pPr>
            <w:r>
              <w:rPr>
                <w:sz w:val="24"/>
                <w:lang w:val="en-US"/>
              </w:rPr>
              <w:t xml:space="preserve">(not contaminated) </w:t>
            </w:r>
          </w:p>
        </w:tc>
        <w:tc>
          <w:tcPr>
            <w:tcW w:w="4256" w:type="dxa"/>
          </w:tcPr>
          <w:p w14:paraId="039E0F53" w14:textId="77777777" w:rsidR="00E0749E" w:rsidRPr="00C56DE9" w:rsidRDefault="00E0749E" w:rsidP="00FE5583">
            <w:pPr>
              <w:pStyle w:val="Textkrper3"/>
              <w:rPr>
                <w:sz w:val="24"/>
                <w:lang w:val="en-US"/>
              </w:rPr>
            </w:pPr>
            <w:r>
              <w:rPr>
                <w:sz w:val="24"/>
                <w:lang w:val="en-US"/>
              </w:rPr>
              <w:t>Before cans are placed in the recycling bag/bin, they should be pressed together at the top so that no foreign matter can get in.</w:t>
            </w:r>
          </w:p>
          <w:p w14:paraId="61BE876A" w14:textId="77777777" w:rsidR="00E0749E" w:rsidRPr="00C56DE9" w:rsidRDefault="00E0749E" w:rsidP="00FE5583">
            <w:pPr>
              <w:pStyle w:val="Textkrper3"/>
              <w:rPr>
                <w:sz w:val="24"/>
                <w:lang w:val="en-US"/>
              </w:rPr>
            </w:pPr>
          </w:p>
        </w:tc>
        <w:tc>
          <w:tcPr>
            <w:tcW w:w="2461" w:type="dxa"/>
            <w:gridSpan w:val="2"/>
          </w:tcPr>
          <w:p w14:paraId="655DEA69" w14:textId="77777777" w:rsidR="00E0749E" w:rsidRDefault="00E0749E" w:rsidP="00FE5583">
            <w:pPr>
              <w:pStyle w:val="Textkrper3"/>
              <w:rPr>
                <w:sz w:val="24"/>
              </w:rPr>
            </w:pPr>
            <w:r>
              <w:rPr>
                <w:sz w:val="24"/>
                <w:lang w:val="en-US"/>
              </w:rPr>
              <w:sym w:font="Symbol" w:char="F02D"/>
            </w:r>
            <w:r>
              <w:rPr>
                <w:sz w:val="24"/>
                <w:lang w:val="en-US"/>
              </w:rPr>
              <w:tab/>
              <w:t xml:space="preserve">Recycling waste (yellow </w:t>
            </w:r>
            <w:proofErr w:type="gramStart"/>
            <w:r>
              <w:rPr>
                <w:sz w:val="24"/>
                <w:lang w:val="en-US"/>
              </w:rPr>
              <w:t>bag)*</w:t>
            </w:r>
            <w:proofErr w:type="gramEnd"/>
            <w:r>
              <w:rPr>
                <w:sz w:val="24"/>
                <w:lang w:val="en-US"/>
              </w:rPr>
              <w:br/>
            </w:r>
            <w:r>
              <w:rPr>
                <w:sz w:val="24"/>
                <w:lang w:val="en-US"/>
              </w:rPr>
              <w:sym w:font="Symbol" w:char="F02D"/>
            </w:r>
            <w:r>
              <w:rPr>
                <w:sz w:val="24"/>
                <w:lang w:val="en-US"/>
              </w:rPr>
              <w:tab/>
              <w:t xml:space="preserve">Scrap metal </w:t>
            </w:r>
            <w:r>
              <w:rPr>
                <w:sz w:val="24"/>
                <w:lang w:val="en-US"/>
              </w:rPr>
              <w:tab/>
              <w:t>bins</w:t>
            </w:r>
          </w:p>
          <w:p w14:paraId="5EF6B67A" w14:textId="77777777" w:rsidR="00E0749E" w:rsidRDefault="00E0749E" w:rsidP="00FE5583">
            <w:pPr>
              <w:pStyle w:val="Textkrper3"/>
              <w:rPr>
                <w:sz w:val="24"/>
              </w:rPr>
            </w:pPr>
            <w:r>
              <w:rPr>
                <w:sz w:val="24"/>
                <w:lang w:val="en-US"/>
              </w:rPr>
              <w:tab/>
              <w:t>(Recycling Yard)</w:t>
            </w:r>
          </w:p>
          <w:p w14:paraId="39C35B95" w14:textId="77777777" w:rsidR="00E0749E" w:rsidRDefault="00E0749E" w:rsidP="00FE5583">
            <w:pPr>
              <w:pStyle w:val="Textkrper3"/>
              <w:rPr>
                <w:sz w:val="24"/>
              </w:rPr>
            </w:pPr>
            <w:r>
              <w:rPr>
                <w:lang w:val="en-US"/>
              </w:rPr>
              <w:tab/>
            </w:r>
          </w:p>
        </w:tc>
      </w:tr>
      <w:tr w:rsidR="00E0749E" w14:paraId="39A903A9" w14:textId="77777777" w:rsidTr="009C2B3D">
        <w:trPr>
          <w:tblHeader/>
        </w:trPr>
        <w:tc>
          <w:tcPr>
            <w:tcW w:w="2569" w:type="dxa"/>
            <w:gridSpan w:val="2"/>
          </w:tcPr>
          <w:p w14:paraId="336AB85C" w14:textId="77777777" w:rsidR="00E0749E" w:rsidRDefault="00E0749E" w:rsidP="00310DE8">
            <w:pPr>
              <w:pStyle w:val="Textkrper3"/>
              <w:rPr>
                <w:rFonts w:cs="Arial"/>
                <w:sz w:val="24"/>
              </w:rPr>
            </w:pPr>
            <w:r>
              <w:rPr>
                <w:rFonts w:cs="Arial"/>
                <w:sz w:val="24"/>
                <w:lang w:val="en-US"/>
              </w:rPr>
              <w:t>Carbon paper</w:t>
            </w:r>
          </w:p>
          <w:p w14:paraId="202F739F" w14:textId="77777777" w:rsidR="00E0749E" w:rsidRDefault="00E0749E" w:rsidP="00310DE8">
            <w:pPr>
              <w:pStyle w:val="Textkrper3"/>
              <w:rPr>
                <w:rFonts w:cs="Arial"/>
                <w:sz w:val="24"/>
              </w:rPr>
            </w:pPr>
          </w:p>
        </w:tc>
        <w:tc>
          <w:tcPr>
            <w:tcW w:w="4256" w:type="dxa"/>
          </w:tcPr>
          <w:p w14:paraId="57736F34" w14:textId="77777777" w:rsidR="00E0749E" w:rsidRDefault="00E0749E" w:rsidP="00310DE8">
            <w:pPr>
              <w:pStyle w:val="Textkrper3"/>
              <w:rPr>
                <w:rFonts w:cs="Arial"/>
                <w:sz w:val="24"/>
              </w:rPr>
            </w:pPr>
          </w:p>
        </w:tc>
        <w:tc>
          <w:tcPr>
            <w:tcW w:w="2461" w:type="dxa"/>
            <w:gridSpan w:val="2"/>
          </w:tcPr>
          <w:p w14:paraId="027E12EF" w14:textId="77777777" w:rsidR="00E0749E" w:rsidRDefault="00E0749E" w:rsidP="00310DE8">
            <w:pPr>
              <w:pStyle w:val="Textkrper3"/>
              <w:rPr>
                <w:rFonts w:cs="Arial"/>
                <w:sz w:val="24"/>
              </w:rPr>
            </w:pPr>
            <w:r>
              <w:rPr>
                <w:rFonts w:cs="Arial"/>
                <w:sz w:val="24"/>
                <w:lang w:val="en-US"/>
              </w:rPr>
              <w:t>Residual waste</w:t>
            </w:r>
          </w:p>
        </w:tc>
      </w:tr>
      <w:tr w:rsidR="00E0749E" w14:paraId="2F92EA4A" w14:textId="77777777" w:rsidTr="009C2B3D">
        <w:trPr>
          <w:trHeight w:val="1814"/>
          <w:tblHeader/>
        </w:trPr>
        <w:tc>
          <w:tcPr>
            <w:tcW w:w="2569" w:type="dxa"/>
            <w:gridSpan w:val="2"/>
          </w:tcPr>
          <w:p w14:paraId="08FD56EE" w14:textId="77777777" w:rsidR="00E0749E" w:rsidRDefault="00E0749E" w:rsidP="00861D21">
            <w:pPr>
              <w:pStyle w:val="Textkrper3"/>
              <w:rPr>
                <w:rFonts w:cs="Arial"/>
                <w:sz w:val="24"/>
                <w:lang w:val="en-US"/>
              </w:rPr>
            </w:pPr>
            <w:r>
              <w:rPr>
                <w:rFonts w:cs="Arial"/>
                <w:noProof/>
                <w:sz w:val="24"/>
                <w:lang w:val="en-US"/>
              </w:rPr>
              <mc:AlternateContent>
                <mc:Choice Requires="wps">
                  <w:drawing>
                    <wp:anchor distT="0" distB="0" distL="114300" distR="114300" simplePos="0" relativeHeight="251746304" behindDoc="0" locked="0" layoutInCell="0" allowOverlap="1" wp14:anchorId="42C8BDFA" wp14:editId="7E9C064B">
                      <wp:simplePos x="0" y="0"/>
                      <wp:positionH relativeFrom="column">
                        <wp:posOffset>197485</wp:posOffset>
                      </wp:positionH>
                      <wp:positionV relativeFrom="paragraph">
                        <wp:posOffset>352425</wp:posOffset>
                      </wp:positionV>
                      <wp:extent cx="1005840" cy="914400"/>
                      <wp:effectExtent l="0" t="0" r="3810" b="0"/>
                      <wp:wrapNone/>
                      <wp:docPr id="2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11461" w14:textId="77777777" w:rsidR="00E0749E" w:rsidRDefault="00E0749E" w:rsidP="00294D24">
                                  <w:r>
                                    <w:rPr>
                                      <w:noProof/>
                                      <w:lang w:val="en-US"/>
                                    </w:rPr>
                                    <w:drawing>
                                      <wp:inline distT="0" distB="0" distL="0" distR="0" wp14:anchorId="2DA78AC1" wp14:editId="035E73A4">
                                        <wp:extent cx="819150" cy="830873"/>
                                        <wp:effectExtent l="0" t="0" r="0" b="7620"/>
                                        <wp:docPr id="32945985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1949" cy="83371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8BDFA" id="Textfeld 2" o:spid="_x0000_s1026" type="#_x0000_t202" style="position:absolute;margin-left:15.55pt;margin-top:27.75pt;width:79.2pt;height:1in;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" o:allowincell="f" stroked="f">
                      <v:textbox>
                        <w:txbxContent>
                          <w:p w14:paraId="1AF11461" w14:textId="77777777" w:rsidR="00E0749E" w:rsidRDefault="00E0749E" w:rsidP="00294D24">
                            <w:r>
                              <w:rPr>
                                <w:noProof/>
                                <w:lang w:val="en-US"/>
                              </w:rPr>
                              <w:drawing>
                                <wp:inline distT="0" distB="0" distL="0" distR="0" wp14:anchorId="2DA78AC1" wp14:editId="035E73A4">
                                  <wp:extent cx="819150" cy="830873"/>
                                  <wp:effectExtent l="0" t="0" r="0" b="7620"/>
                                  <wp:docPr id="32945985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1949" cy="833712"/>
                                          </a:xfrm>
                                          <a:prstGeom prst="rect">
                                            <a:avLst/>
                                          </a:prstGeom>
                                          <a:noFill/>
                                          <a:ln>
                                            <a:noFill/>
                                          </a:ln>
                                        </pic:spPr>
                                      </pic:pic>
                                    </a:graphicData>
                                  </a:graphic>
                                </wp:inline>
                              </w:drawing>
                            </w:r>
                          </w:p>
                        </w:txbxContent>
                      </v:textbox>
                    </v:shape>
                  </w:pict>
                </mc:Fallback>
              </mc:AlternateContent>
            </w:r>
            <w:r>
              <w:rPr>
                <w:rFonts w:cs="Arial"/>
                <w:sz w:val="24"/>
                <w:lang w:val="en-US"/>
              </w:rPr>
              <w:t>Carboard boxes</w:t>
            </w:r>
          </w:p>
          <w:p w14:paraId="6D66DBCB" w14:textId="77777777" w:rsidR="0079615C" w:rsidRDefault="0079615C" w:rsidP="00861D21">
            <w:pPr>
              <w:pStyle w:val="Textkrper3"/>
              <w:rPr>
                <w:rFonts w:cs="Arial"/>
                <w:sz w:val="24"/>
                <w:lang w:val="en-US"/>
              </w:rPr>
            </w:pPr>
          </w:p>
          <w:p w14:paraId="2472A33C" w14:textId="77777777" w:rsidR="0079615C" w:rsidRDefault="0079615C" w:rsidP="00861D21">
            <w:pPr>
              <w:pStyle w:val="Textkrper3"/>
              <w:rPr>
                <w:rFonts w:cs="Arial"/>
                <w:sz w:val="24"/>
                <w:lang w:val="en-US"/>
              </w:rPr>
            </w:pPr>
          </w:p>
          <w:p w14:paraId="0C1E02FD" w14:textId="77777777" w:rsidR="0079615C" w:rsidRDefault="0079615C" w:rsidP="00861D21">
            <w:pPr>
              <w:pStyle w:val="Textkrper3"/>
              <w:rPr>
                <w:rFonts w:cs="Arial"/>
                <w:sz w:val="24"/>
                <w:lang w:val="en-US"/>
              </w:rPr>
            </w:pPr>
          </w:p>
          <w:p w14:paraId="2718B6AF" w14:textId="77777777" w:rsidR="0079615C" w:rsidRDefault="0079615C" w:rsidP="00861D21">
            <w:pPr>
              <w:pStyle w:val="Textkrper3"/>
              <w:rPr>
                <w:rFonts w:cs="Arial"/>
                <w:sz w:val="24"/>
                <w:lang w:val="en-US"/>
              </w:rPr>
            </w:pPr>
          </w:p>
          <w:p w14:paraId="7DD498F9" w14:textId="77777777" w:rsidR="0079615C" w:rsidRDefault="0079615C" w:rsidP="00861D21">
            <w:pPr>
              <w:pStyle w:val="Textkrper3"/>
              <w:rPr>
                <w:rFonts w:cs="Arial"/>
                <w:sz w:val="24"/>
                <w:lang w:val="en-US"/>
              </w:rPr>
            </w:pPr>
          </w:p>
          <w:p w14:paraId="1B0C1D2E" w14:textId="77777777" w:rsidR="0079615C" w:rsidRDefault="0079615C" w:rsidP="00861D21">
            <w:pPr>
              <w:pStyle w:val="Textkrper3"/>
              <w:rPr>
                <w:rFonts w:cs="Arial"/>
                <w:sz w:val="24"/>
                <w:lang w:val="en-US"/>
              </w:rPr>
            </w:pPr>
          </w:p>
          <w:p w14:paraId="2C612301" w14:textId="59870BF4" w:rsidR="0079615C" w:rsidRDefault="0079615C" w:rsidP="00861D21">
            <w:pPr>
              <w:pStyle w:val="Textkrper3"/>
              <w:rPr>
                <w:rFonts w:cs="Arial"/>
                <w:sz w:val="24"/>
              </w:rPr>
            </w:pPr>
          </w:p>
        </w:tc>
        <w:tc>
          <w:tcPr>
            <w:tcW w:w="4256" w:type="dxa"/>
          </w:tcPr>
          <w:p w14:paraId="2588B8A1" w14:textId="77777777" w:rsidR="00E0749E" w:rsidRPr="00C56DE9" w:rsidRDefault="00E0749E" w:rsidP="00861D21">
            <w:pPr>
              <w:pStyle w:val="Textkrper3"/>
              <w:rPr>
                <w:rFonts w:cs="Arial"/>
                <w:sz w:val="24"/>
                <w:lang w:val="en-US"/>
              </w:rPr>
            </w:pPr>
          </w:p>
          <w:p w14:paraId="091FB51C" w14:textId="77777777" w:rsidR="00E0749E" w:rsidRPr="00C56DE9" w:rsidRDefault="00E0749E" w:rsidP="00861D21">
            <w:pPr>
              <w:pStyle w:val="Textkrper3"/>
              <w:rPr>
                <w:rFonts w:cs="Arial"/>
                <w:b/>
                <w:color w:val="C00000"/>
                <w:sz w:val="24"/>
                <w:lang w:val="en-US"/>
              </w:rPr>
            </w:pPr>
            <w:r>
              <w:rPr>
                <w:rFonts w:cs="Arial"/>
                <w:sz w:val="24"/>
                <w:lang w:val="en-US"/>
              </w:rPr>
              <w:t xml:space="preserve">Where necessary: Collect </w:t>
            </w:r>
            <w:proofErr w:type="gramStart"/>
            <w:r>
              <w:rPr>
                <w:rFonts w:cs="Arial"/>
                <w:sz w:val="24"/>
                <w:lang w:val="en-US"/>
              </w:rPr>
              <w:t>waste paper</w:t>
            </w:r>
            <w:proofErr w:type="gramEnd"/>
            <w:r>
              <w:rPr>
                <w:rFonts w:cs="Arial"/>
                <w:sz w:val="24"/>
                <w:lang w:val="en-US"/>
              </w:rPr>
              <w:t xml:space="preserve"> in them, otherwise, when empty </w:t>
            </w:r>
            <w:r>
              <w:rPr>
                <w:rFonts w:cs="Arial"/>
                <w:b/>
                <w:bCs/>
                <w:color w:val="C00000"/>
                <w:sz w:val="24"/>
                <w:lang w:val="en-US"/>
              </w:rPr>
              <w:t>fold them flat!</w:t>
            </w:r>
          </w:p>
          <w:p w14:paraId="2073A4A0" w14:textId="77777777" w:rsidR="00E0749E" w:rsidRPr="00C56DE9" w:rsidRDefault="00E0749E" w:rsidP="00861D21">
            <w:pPr>
              <w:pStyle w:val="Textkrper3"/>
              <w:rPr>
                <w:rFonts w:cs="Arial"/>
                <w:sz w:val="24"/>
                <w:lang w:val="en-US"/>
              </w:rPr>
            </w:pPr>
            <w:r>
              <w:rPr>
                <w:sz w:val="24"/>
                <w:lang w:val="en-US"/>
              </w:rPr>
              <w:t>For smaller quantities, ask the waste advice service (</w:t>
            </w:r>
            <w:r>
              <w:rPr>
                <w:sz w:val="24"/>
                <w:szCs w:val="24"/>
                <w:lang w:val="en-US"/>
              </w:rPr>
              <w:sym w:font="Wingdings" w:char="F028"/>
            </w:r>
            <w:r>
              <w:rPr>
                <w:sz w:val="24"/>
                <w:szCs w:val="24"/>
                <w:lang w:val="en-US"/>
              </w:rPr>
              <w:t xml:space="preserve">77421, 77753) </w:t>
            </w:r>
            <w:r>
              <w:rPr>
                <w:sz w:val="24"/>
                <w:lang w:val="en-US"/>
              </w:rPr>
              <w:t>about disposal options on site.</w:t>
            </w:r>
          </w:p>
        </w:tc>
        <w:tc>
          <w:tcPr>
            <w:tcW w:w="2461" w:type="dxa"/>
            <w:gridSpan w:val="2"/>
          </w:tcPr>
          <w:p w14:paraId="0F7F6379" w14:textId="77777777" w:rsidR="00E0749E" w:rsidRPr="00C56DE9" w:rsidRDefault="00E0749E" w:rsidP="00861D21">
            <w:pPr>
              <w:pStyle w:val="Textkrper3"/>
              <w:rPr>
                <w:rFonts w:cs="Arial"/>
                <w:sz w:val="24"/>
                <w:lang w:val="en-US"/>
              </w:rPr>
            </w:pPr>
          </w:p>
          <w:p w14:paraId="2517C82A" w14:textId="77777777" w:rsidR="00E0749E" w:rsidRPr="00C56DE9" w:rsidRDefault="00E0749E" w:rsidP="00861D21">
            <w:pPr>
              <w:pStyle w:val="Textkrper3"/>
              <w:rPr>
                <w:rFonts w:cs="Arial"/>
                <w:sz w:val="24"/>
                <w:lang w:val="en-US"/>
              </w:rPr>
            </w:pPr>
            <w:r>
              <w:rPr>
                <w:rFonts w:cs="Arial"/>
                <w:sz w:val="24"/>
                <w:lang w:val="en-US"/>
              </w:rPr>
              <w:sym w:font="Symbol" w:char="F02D"/>
            </w:r>
            <w:r>
              <w:rPr>
                <w:rFonts w:cs="Arial"/>
                <w:sz w:val="24"/>
                <w:lang w:val="en-US"/>
              </w:rPr>
              <w:tab/>
              <w:t xml:space="preserve">Town/valley c.: </w:t>
            </w:r>
            <w:r>
              <w:rPr>
                <w:rFonts w:cs="Arial"/>
                <w:sz w:val="24"/>
                <w:lang w:val="en-US"/>
              </w:rPr>
              <w:tab/>
              <w:t>Register for collection</w:t>
            </w:r>
          </w:p>
          <w:p w14:paraId="1C66B75F" w14:textId="77777777" w:rsidR="00E0749E" w:rsidRDefault="00E0749E" w:rsidP="00861D21">
            <w:pPr>
              <w:pStyle w:val="Textkrper3"/>
              <w:rPr>
                <w:rFonts w:cs="Arial"/>
                <w:sz w:val="24"/>
              </w:rPr>
            </w:pPr>
            <w:r>
              <w:rPr>
                <w:rFonts w:cs="Arial"/>
                <w:sz w:val="24"/>
                <w:lang w:val="en-US"/>
              </w:rPr>
              <w:sym w:font="Symbol" w:char="F02D"/>
            </w:r>
            <w:r>
              <w:rPr>
                <w:rFonts w:cs="Arial"/>
                <w:sz w:val="24"/>
                <w:lang w:val="en-US"/>
              </w:rPr>
              <w:tab/>
            </w:r>
            <w:proofErr w:type="spellStart"/>
            <w:r>
              <w:rPr>
                <w:rFonts w:cs="Arial"/>
                <w:sz w:val="24"/>
                <w:lang w:val="en-US"/>
              </w:rPr>
              <w:t>Morgenstelle</w:t>
            </w:r>
            <w:proofErr w:type="spellEnd"/>
            <w:r>
              <w:rPr>
                <w:rFonts w:cs="Arial"/>
                <w:sz w:val="24"/>
                <w:lang w:val="en-US"/>
              </w:rPr>
              <w:t xml:space="preserve"> C.:</w:t>
            </w:r>
          </w:p>
          <w:p w14:paraId="2B956F43" w14:textId="77777777" w:rsidR="00E0749E" w:rsidRDefault="00E0749E" w:rsidP="00861D21">
            <w:pPr>
              <w:pStyle w:val="Textkrper3"/>
              <w:rPr>
                <w:rFonts w:cs="Arial"/>
                <w:sz w:val="24"/>
              </w:rPr>
            </w:pPr>
            <w:r>
              <w:rPr>
                <w:rFonts w:cs="Arial"/>
                <w:sz w:val="24"/>
                <w:lang w:val="en-US"/>
              </w:rPr>
              <w:tab/>
              <w:t xml:space="preserve">Recycling Yard </w:t>
            </w:r>
          </w:p>
          <w:p w14:paraId="1EDA1636" w14:textId="77777777" w:rsidR="00E0749E" w:rsidRDefault="00E0749E" w:rsidP="00861D21">
            <w:pPr>
              <w:pStyle w:val="Textkrper3"/>
              <w:rPr>
                <w:rFonts w:cs="Arial"/>
                <w:sz w:val="24"/>
              </w:rPr>
            </w:pPr>
          </w:p>
        </w:tc>
      </w:tr>
      <w:tr w:rsidR="00E0749E" w14:paraId="01709005" w14:textId="77777777" w:rsidTr="009C2B3D">
        <w:trPr>
          <w:tblHeader/>
        </w:trPr>
        <w:tc>
          <w:tcPr>
            <w:tcW w:w="2569" w:type="dxa"/>
            <w:gridSpan w:val="2"/>
          </w:tcPr>
          <w:p w14:paraId="1907DDAB" w14:textId="0AE914A2" w:rsidR="00775EAB" w:rsidRDefault="00E0749E" w:rsidP="00861D21">
            <w:pPr>
              <w:pStyle w:val="Textkrper3"/>
              <w:rPr>
                <w:rFonts w:cs="Arial"/>
                <w:sz w:val="24"/>
              </w:rPr>
            </w:pPr>
            <w:r>
              <w:rPr>
                <w:rFonts w:cs="Arial"/>
                <w:noProof/>
                <w:sz w:val="24"/>
                <w:lang w:val="en-US"/>
              </w:rPr>
              <mc:AlternateContent>
                <mc:Choice Requires="wps">
                  <w:drawing>
                    <wp:anchor distT="0" distB="0" distL="114300" distR="114300" simplePos="0" relativeHeight="251747328" behindDoc="0" locked="0" layoutInCell="0" allowOverlap="1" wp14:anchorId="2A2CFCF5" wp14:editId="13E52414">
                      <wp:simplePos x="0" y="0"/>
                      <wp:positionH relativeFrom="column">
                        <wp:posOffset>197485</wp:posOffset>
                      </wp:positionH>
                      <wp:positionV relativeFrom="paragraph">
                        <wp:posOffset>429260</wp:posOffset>
                      </wp:positionV>
                      <wp:extent cx="1005840" cy="914400"/>
                      <wp:effectExtent l="0" t="0" r="3810" b="0"/>
                      <wp:wrapNone/>
                      <wp:docPr id="278"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C424E8" w14:textId="77777777" w:rsidR="00E0749E" w:rsidRDefault="00E0749E" w:rsidP="00294D24">
                                  <w:r>
                                    <w:rPr>
                                      <w:noProof/>
                                      <w:lang w:val="en-US"/>
                                    </w:rPr>
                                    <w:drawing>
                                      <wp:inline distT="0" distB="0" distL="0" distR="0" wp14:anchorId="7BC8B257" wp14:editId="11E17DDB">
                                        <wp:extent cx="819150" cy="819150"/>
                                        <wp:effectExtent l="0" t="0" r="4445" b="4445"/>
                                        <wp:docPr id="57835508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CFCF5" id="Textfeld 1" o:spid="_x0000_s1027" type="#_x0000_t202" style="position:absolute;margin-left:15.55pt;margin-top:33.8pt;width:79.2pt;height:1in;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" o:allowincell="f" stroked="f">
                      <v:textbox>
                        <w:txbxContent>
                          <w:p w14:paraId="2CC424E8" w14:textId="77777777" w:rsidR="00E0749E" w:rsidRDefault="00E0749E" w:rsidP="00294D24">
                            <w:r>
                              <w:rPr>
                                <w:noProof/>
                                <w:lang w:val="en-US"/>
                              </w:rPr>
                              <w:drawing>
                                <wp:inline distT="0" distB="0" distL="0" distR="0" wp14:anchorId="7BC8B257" wp14:editId="11E17DDB">
                                  <wp:extent cx="819150" cy="819150"/>
                                  <wp:effectExtent l="0" t="0" r="4445" b="4445"/>
                                  <wp:docPr id="57835508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xbxContent>
                      </v:textbox>
                    </v:shape>
                  </w:pict>
                </mc:Fallback>
              </mc:AlternateContent>
            </w:r>
            <w:r>
              <w:rPr>
                <w:rFonts w:cs="Arial"/>
                <w:sz w:val="24"/>
                <w:lang w:val="en-US"/>
              </w:rPr>
              <w:t>Catalogues</w:t>
            </w:r>
          </w:p>
          <w:p w14:paraId="6D67D3C1" w14:textId="77777777" w:rsidR="00E0749E" w:rsidRDefault="00E0749E" w:rsidP="00861D21">
            <w:pPr>
              <w:pStyle w:val="TextAbfallABC"/>
            </w:pPr>
          </w:p>
        </w:tc>
        <w:tc>
          <w:tcPr>
            <w:tcW w:w="4256" w:type="dxa"/>
          </w:tcPr>
          <w:p w14:paraId="433387C7" w14:textId="77777777" w:rsidR="00E0749E" w:rsidRPr="00C56DE9" w:rsidRDefault="00E0749E" w:rsidP="00861D21">
            <w:pPr>
              <w:pStyle w:val="Textkrper3"/>
              <w:rPr>
                <w:rFonts w:cs="Arial"/>
                <w:sz w:val="24"/>
                <w:lang w:val="en-US"/>
              </w:rPr>
            </w:pPr>
          </w:p>
          <w:p w14:paraId="2AECB017" w14:textId="77777777" w:rsidR="00E0749E" w:rsidRPr="00C56DE9" w:rsidRDefault="00E0749E" w:rsidP="00861D21">
            <w:pPr>
              <w:pStyle w:val="Textkrper3"/>
              <w:rPr>
                <w:rFonts w:cs="Arial"/>
                <w:sz w:val="24"/>
                <w:lang w:val="en-US"/>
              </w:rPr>
            </w:pPr>
            <w:r>
              <w:rPr>
                <w:rFonts w:cs="Arial"/>
                <w:sz w:val="24"/>
                <w:lang w:val="en-US"/>
              </w:rPr>
              <w:t>If you do not wish to receive them, inform the sender/ unsubscribe</w:t>
            </w:r>
          </w:p>
          <w:p w14:paraId="1B678ED9" w14:textId="101246F5" w:rsidR="00E0749E" w:rsidRPr="00775EAB" w:rsidRDefault="00E0749E" w:rsidP="00775EAB">
            <w:pPr>
              <w:pStyle w:val="Textkrper3"/>
              <w:rPr>
                <w:rFonts w:cs="Arial"/>
                <w:sz w:val="24"/>
                <w:lang w:val="en-US"/>
              </w:rPr>
            </w:pPr>
            <w:r>
              <w:rPr>
                <w:rFonts w:cs="Arial"/>
                <w:sz w:val="24"/>
                <w:lang w:val="en-US"/>
              </w:rPr>
              <w:t>Do not put more than one catalog at a time into the paper collection, otherwise the paper bags will be too heavy.</w:t>
            </w:r>
          </w:p>
        </w:tc>
        <w:tc>
          <w:tcPr>
            <w:tcW w:w="2461" w:type="dxa"/>
            <w:gridSpan w:val="2"/>
          </w:tcPr>
          <w:p w14:paraId="6EDFEC34" w14:textId="77777777" w:rsidR="00E0749E" w:rsidRPr="00C56DE9" w:rsidRDefault="00E0749E" w:rsidP="00861D21">
            <w:pPr>
              <w:pStyle w:val="Textkrper3"/>
              <w:rPr>
                <w:rFonts w:cs="Arial"/>
                <w:sz w:val="24"/>
                <w:lang w:val="en-US"/>
              </w:rPr>
            </w:pPr>
          </w:p>
          <w:p w14:paraId="1F756AC6" w14:textId="77777777" w:rsidR="00E0749E" w:rsidRPr="00C56DE9" w:rsidRDefault="00E0749E" w:rsidP="00861D21">
            <w:pPr>
              <w:pStyle w:val="Textkrper3"/>
              <w:rPr>
                <w:rFonts w:cs="Arial"/>
                <w:sz w:val="24"/>
                <w:lang w:val="en-US"/>
              </w:rPr>
            </w:pPr>
            <w:r>
              <w:rPr>
                <w:rFonts w:cs="Arial"/>
                <w:sz w:val="24"/>
                <w:lang w:val="en-US"/>
              </w:rPr>
              <w:sym w:font="Symbol" w:char="F02D"/>
            </w:r>
            <w:r>
              <w:rPr>
                <w:rFonts w:cs="Arial"/>
                <w:sz w:val="24"/>
                <w:lang w:val="en-US"/>
              </w:rPr>
              <w:tab/>
              <w:t xml:space="preserve">Town/valley c.: </w:t>
            </w:r>
            <w:r>
              <w:rPr>
                <w:rFonts w:cs="Arial"/>
                <w:sz w:val="24"/>
                <w:lang w:val="en-US"/>
              </w:rPr>
              <w:tab/>
              <w:t>Register a delivery</w:t>
            </w:r>
          </w:p>
          <w:p w14:paraId="768DE659" w14:textId="77777777" w:rsidR="00E0749E" w:rsidRDefault="00E0749E" w:rsidP="00861D21">
            <w:pPr>
              <w:pStyle w:val="Textkrper3"/>
              <w:rPr>
                <w:rFonts w:cs="Arial"/>
                <w:sz w:val="24"/>
              </w:rPr>
            </w:pPr>
            <w:r>
              <w:rPr>
                <w:rFonts w:cs="Arial"/>
                <w:sz w:val="24"/>
                <w:lang w:val="en-US"/>
              </w:rPr>
              <w:sym w:font="Symbol" w:char="F02D"/>
            </w:r>
            <w:r>
              <w:rPr>
                <w:rFonts w:cs="Arial"/>
                <w:sz w:val="24"/>
                <w:lang w:val="en-US"/>
              </w:rPr>
              <w:tab/>
            </w:r>
            <w:proofErr w:type="spellStart"/>
            <w:r>
              <w:rPr>
                <w:rFonts w:cs="Arial"/>
                <w:sz w:val="24"/>
                <w:lang w:val="en-US"/>
              </w:rPr>
              <w:t>Morgenstelle</w:t>
            </w:r>
            <w:proofErr w:type="spellEnd"/>
            <w:r>
              <w:rPr>
                <w:rFonts w:cs="Arial"/>
                <w:sz w:val="24"/>
                <w:lang w:val="en-US"/>
              </w:rPr>
              <w:t xml:space="preserve"> Campus:</w:t>
            </w:r>
          </w:p>
          <w:p w14:paraId="4D639C50" w14:textId="2838D5B6" w:rsidR="00E0749E" w:rsidRPr="00775EAB" w:rsidRDefault="00E0749E" w:rsidP="00775EAB">
            <w:pPr>
              <w:pStyle w:val="Textkrper3"/>
              <w:rPr>
                <w:rFonts w:cs="Arial"/>
                <w:sz w:val="24"/>
              </w:rPr>
            </w:pPr>
            <w:r>
              <w:rPr>
                <w:rFonts w:cs="Arial"/>
                <w:sz w:val="24"/>
                <w:lang w:val="en-US"/>
              </w:rPr>
              <w:tab/>
              <w:t>Recycling Yard</w:t>
            </w:r>
          </w:p>
        </w:tc>
      </w:tr>
      <w:tr w:rsidR="00E0749E" w14:paraId="72766D9B" w14:textId="77777777" w:rsidTr="009C2B3D">
        <w:trPr>
          <w:trHeight w:val="2041"/>
          <w:tblHeader/>
        </w:trPr>
        <w:tc>
          <w:tcPr>
            <w:tcW w:w="2569" w:type="dxa"/>
            <w:gridSpan w:val="2"/>
          </w:tcPr>
          <w:p w14:paraId="3FC2F680" w14:textId="77777777" w:rsidR="00775EAB" w:rsidRDefault="00775EAB" w:rsidP="00583E47">
            <w:pPr>
              <w:pStyle w:val="Textkrper3"/>
              <w:rPr>
                <w:b/>
                <w:bCs/>
                <w:sz w:val="24"/>
                <w:lang w:val="en-US"/>
              </w:rPr>
            </w:pPr>
          </w:p>
          <w:p w14:paraId="126B23F6" w14:textId="5CE1067E" w:rsidR="00E0749E" w:rsidRDefault="00E0749E" w:rsidP="00583E47">
            <w:pPr>
              <w:pStyle w:val="Textkrper3"/>
              <w:rPr>
                <w:sz w:val="24"/>
              </w:rPr>
            </w:pPr>
            <w:r>
              <w:rPr>
                <w:b/>
                <w:bCs/>
                <w:sz w:val="24"/>
                <w:lang w:val="en-US"/>
              </w:rPr>
              <w:t>C</w:t>
            </w:r>
            <w:r>
              <w:rPr>
                <w:sz w:val="24"/>
                <w:lang w:val="en-US"/>
              </w:rPr>
              <w:t>Ds *</w:t>
            </w:r>
          </w:p>
        </w:tc>
        <w:tc>
          <w:tcPr>
            <w:tcW w:w="4256" w:type="dxa"/>
          </w:tcPr>
          <w:p w14:paraId="075DEEC9" w14:textId="276B5D24" w:rsidR="00E0749E" w:rsidRPr="00775EAB" w:rsidRDefault="00E0749E" w:rsidP="00775EAB">
            <w:pPr>
              <w:rPr>
                <w:rFonts w:ascii="Arial" w:hAnsi="Arial"/>
                <w:lang w:val="en-US"/>
              </w:rPr>
            </w:pPr>
            <w:r>
              <w:rPr>
                <w:rFonts w:ascii="Arial" w:hAnsi="Arial"/>
                <w:lang w:val="en-US"/>
              </w:rPr>
              <w:t>CDs are made chiefly of polycarbonate and are a high-quality recycling product.</w:t>
            </w:r>
          </w:p>
        </w:tc>
        <w:tc>
          <w:tcPr>
            <w:tcW w:w="2461" w:type="dxa"/>
            <w:gridSpan w:val="2"/>
          </w:tcPr>
          <w:p w14:paraId="0921D85F" w14:textId="447B3653" w:rsidR="00E0749E" w:rsidRDefault="00E0749E" w:rsidP="00583E47">
            <w:pPr>
              <w:pStyle w:val="Textkrper3"/>
              <w:rPr>
                <w:sz w:val="24"/>
              </w:rPr>
            </w:pPr>
            <w:r>
              <w:rPr>
                <w:sz w:val="24"/>
                <w:lang w:val="en-US"/>
              </w:rPr>
              <w:tab/>
              <w:t>Recycling Yard</w:t>
            </w:r>
          </w:p>
        </w:tc>
      </w:tr>
      <w:tr w:rsidR="00E0749E" w14:paraId="50E5BDBE" w14:textId="77777777" w:rsidTr="009C2B3D">
        <w:trPr>
          <w:tblHeader/>
        </w:trPr>
        <w:tc>
          <w:tcPr>
            <w:tcW w:w="2569" w:type="dxa"/>
            <w:gridSpan w:val="2"/>
          </w:tcPr>
          <w:p w14:paraId="75923EF0" w14:textId="77777777" w:rsidR="00E0749E" w:rsidRDefault="00E0749E" w:rsidP="00003BB3">
            <w:pPr>
              <w:pStyle w:val="Textkrper3"/>
              <w:rPr>
                <w:rFonts w:cs="Arial"/>
                <w:sz w:val="24"/>
              </w:rPr>
            </w:pPr>
          </w:p>
          <w:p w14:paraId="06856A10" w14:textId="77777777" w:rsidR="00E0749E" w:rsidRDefault="00E0749E" w:rsidP="00003BB3">
            <w:pPr>
              <w:pStyle w:val="Textkrper3"/>
              <w:rPr>
                <w:rFonts w:cs="Arial"/>
                <w:sz w:val="24"/>
              </w:rPr>
            </w:pPr>
            <w:r>
              <w:rPr>
                <w:rFonts w:cs="Arial"/>
                <w:sz w:val="24"/>
                <w:lang w:val="en-US"/>
              </w:rPr>
              <w:t>Ceramics</w:t>
            </w:r>
          </w:p>
          <w:p w14:paraId="47429871" w14:textId="77777777" w:rsidR="00E0749E" w:rsidRDefault="00E0749E" w:rsidP="00003BB3">
            <w:pPr>
              <w:pStyle w:val="Textkrper3"/>
              <w:rPr>
                <w:rFonts w:cs="Arial"/>
                <w:b/>
                <w:sz w:val="24"/>
              </w:rPr>
            </w:pPr>
          </w:p>
        </w:tc>
        <w:tc>
          <w:tcPr>
            <w:tcW w:w="4256" w:type="dxa"/>
          </w:tcPr>
          <w:p w14:paraId="60DEFC78" w14:textId="77777777" w:rsidR="00E0749E" w:rsidRPr="00C56DE9" w:rsidRDefault="00E0749E" w:rsidP="00003BB3">
            <w:pPr>
              <w:pStyle w:val="Textkrper3"/>
              <w:rPr>
                <w:rFonts w:cs="Arial"/>
                <w:sz w:val="24"/>
                <w:lang w:val="en-US"/>
              </w:rPr>
            </w:pPr>
          </w:p>
          <w:p w14:paraId="65886421" w14:textId="77777777" w:rsidR="00E0749E" w:rsidRPr="00C56DE9" w:rsidRDefault="00E0749E" w:rsidP="00003BB3">
            <w:pPr>
              <w:pStyle w:val="Textkrper3"/>
              <w:rPr>
                <w:rFonts w:cs="Arial"/>
                <w:sz w:val="24"/>
                <w:lang w:val="en-US"/>
              </w:rPr>
            </w:pPr>
            <w:r>
              <w:rPr>
                <w:rFonts w:cs="Arial"/>
                <w:sz w:val="24"/>
                <w:lang w:val="en-US"/>
              </w:rPr>
              <w:t>Not to be thrown in the glass bin!</w:t>
            </w:r>
          </w:p>
          <w:p w14:paraId="3C762C57" w14:textId="77777777" w:rsidR="00E0749E" w:rsidRPr="00C56DE9" w:rsidRDefault="00E0749E" w:rsidP="00003BB3">
            <w:pPr>
              <w:pStyle w:val="Textkrper3"/>
              <w:rPr>
                <w:rFonts w:cs="Arial"/>
                <w:sz w:val="24"/>
                <w:lang w:val="en-US"/>
              </w:rPr>
            </w:pPr>
          </w:p>
          <w:p w14:paraId="1C8FE418" w14:textId="77777777" w:rsidR="00E0749E" w:rsidRPr="00C56DE9" w:rsidRDefault="00E0749E" w:rsidP="00003BB3">
            <w:pPr>
              <w:pStyle w:val="Textkrper3"/>
              <w:rPr>
                <w:rFonts w:cs="Arial"/>
                <w:sz w:val="24"/>
                <w:lang w:val="en-US"/>
              </w:rPr>
            </w:pPr>
            <w:r>
              <w:rPr>
                <w:rFonts w:cs="Arial"/>
                <w:sz w:val="24"/>
                <w:lang w:val="en-US"/>
              </w:rPr>
              <w:t>Dispose of them in the laboratory glass bin at the Recycling Yard.</w:t>
            </w:r>
          </w:p>
        </w:tc>
        <w:tc>
          <w:tcPr>
            <w:tcW w:w="2461" w:type="dxa"/>
            <w:gridSpan w:val="2"/>
          </w:tcPr>
          <w:p w14:paraId="572E2211" w14:textId="18AD03F5" w:rsidR="00E0749E" w:rsidRPr="00C56DE9" w:rsidRDefault="00E0749E" w:rsidP="00003BB3">
            <w:pPr>
              <w:pStyle w:val="Textkrper3"/>
              <w:rPr>
                <w:sz w:val="24"/>
                <w:lang w:val="en-US"/>
              </w:rPr>
            </w:pPr>
            <w:r>
              <w:rPr>
                <w:sz w:val="24"/>
                <w:lang w:val="en-US"/>
              </w:rPr>
              <w:sym w:font="Symbol" w:char="F02D"/>
            </w:r>
            <w:r>
              <w:rPr>
                <w:sz w:val="24"/>
                <w:lang w:val="en-US"/>
              </w:rPr>
              <w:tab/>
              <w:t>Register for collection service</w:t>
            </w:r>
          </w:p>
          <w:p w14:paraId="1FDDCC9B" w14:textId="77777777" w:rsidR="00E0749E" w:rsidRPr="00C56DE9" w:rsidRDefault="00E0749E" w:rsidP="00003BB3">
            <w:pPr>
              <w:pStyle w:val="Textkrper3"/>
              <w:rPr>
                <w:sz w:val="24"/>
                <w:lang w:val="en-US"/>
              </w:rPr>
            </w:pPr>
            <w:r>
              <w:rPr>
                <w:sz w:val="24"/>
                <w:lang w:val="en-US"/>
              </w:rPr>
              <w:sym w:font="Symbol" w:char="F02D"/>
            </w:r>
            <w:r>
              <w:rPr>
                <w:sz w:val="24"/>
                <w:lang w:val="en-US"/>
              </w:rPr>
              <w:tab/>
              <w:t>Recycling Yard</w:t>
            </w:r>
          </w:p>
          <w:p w14:paraId="1AFF1567" w14:textId="77777777" w:rsidR="00E0749E" w:rsidRDefault="00E0749E" w:rsidP="00003BB3">
            <w:pPr>
              <w:pStyle w:val="Textkrper3"/>
              <w:rPr>
                <w:sz w:val="24"/>
              </w:rPr>
            </w:pPr>
            <w:r>
              <w:rPr>
                <w:sz w:val="24"/>
                <w:lang w:val="en-US"/>
              </w:rPr>
              <w:tab/>
            </w:r>
            <w:proofErr w:type="spellStart"/>
            <w:r>
              <w:rPr>
                <w:sz w:val="24"/>
                <w:lang w:val="en-US"/>
              </w:rPr>
              <w:t>Morgenstelle</w:t>
            </w:r>
            <w:proofErr w:type="spellEnd"/>
            <w:r>
              <w:rPr>
                <w:sz w:val="24"/>
                <w:lang w:val="en-US"/>
              </w:rPr>
              <w:t xml:space="preserve"> C.</w:t>
            </w:r>
          </w:p>
          <w:p w14:paraId="46E4C1A5" w14:textId="77777777" w:rsidR="00E0749E" w:rsidRDefault="00E0749E" w:rsidP="00003BB3">
            <w:pPr>
              <w:pStyle w:val="Textkrper3"/>
              <w:rPr>
                <w:rFonts w:cs="Arial"/>
                <w:sz w:val="24"/>
              </w:rPr>
            </w:pPr>
            <w:r>
              <w:rPr>
                <w:rFonts w:cs="Arial"/>
                <w:sz w:val="24"/>
                <w:lang w:val="en-US"/>
              </w:rPr>
              <w:sym w:font="Symbol" w:char="F02D"/>
            </w:r>
            <w:r>
              <w:rPr>
                <w:rFonts w:cs="Arial"/>
                <w:sz w:val="24"/>
                <w:lang w:val="en-US"/>
              </w:rPr>
              <w:t>Residual waste</w:t>
            </w:r>
          </w:p>
        </w:tc>
      </w:tr>
      <w:tr w:rsidR="00E0749E" w14:paraId="262DB716" w14:textId="77777777" w:rsidTr="009C2B3D">
        <w:trPr>
          <w:tblHeader/>
        </w:trPr>
        <w:tc>
          <w:tcPr>
            <w:tcW w:w="2569" w:type="dxa"/>
            <w:gridSpan w:val="2"/>
          </w:tcPr>
          <w:p w14:paraId="6A2ECB60" w14:textId="77777777" w:rsidR="00E0749E" w:rsidRDefault="00E0749E" w:rsidP="004C6F05">
            <w:pPr>
              <w:pStyle w:val="Textkrper3"/>
              <w:rPr>
                <w:rFonts w:cs="Arial"/>
                <w:b/>
                <w:sz w:val="24"/>
              </w:rPr>
            </w:pPr>
          </w:p>
          <w:p w14:paraId="203D21A1" w14:textId="77777777" w:rsidR="00E0749E" w:rsidRDefault="00E0749E" w:rsidP="004C6F05">
            <w:pPr>
              <w:pStyle w:val="Textkrper3"/>
              <w:rPr>
                <w:rFonts w:cs="Arial"/>
                <w:sz w:val="24"/>
              </w:rPr>
            </w:pPr>
            <w:r w:rsidRPr="00590176">
              <w:rPr>
                <w:rFonts w:cs="Arial"/>
                <w:sz w:val="24"/>
                <w:lang w:val="en-US"/>
              </w:rPr>
              <w:t>C</w:t>
            </w:r>
            <w:r>
              <w:rPr>
                <w:rFonts w:cs="Arial"/>
                <w:sz w:val="24"/>
                <w:lang w:val="en-US"/>
              </w:rPr>
              <w:t>offee filters</w:t>
            </w:r>
          </w:p>
          <w:p w14:paraId="643FEBB6" w14:textId="77777777" w:rsidR="00E0749E" w:rsidRDefault="00E0749E" w:rsidP="004C6F05">
            <w:pPr>
              <w:pStyle w:val="Textkrper3"/>
              <w:rPr>
                <w:rFonts w:cs="Arial"/>
                <w:sz w:val="24"/>
              </w:rPr>
            </w:pPr>
          </w:p>
        </w:tc>
        <w:tc>
          <w:tcPr>
            <w:tcW w:w="4256" w:type="dxa"/>
          </w:tcPr>
          <w:p w14:paraId="0342973D" w14:textId="77777777" w:rsidR="00E0749E" w:rsidRDefault="00E0749E" w:rsidP="004C6F05">
            <w:pPr>
              <w:pStyle w:val="Textkrper3"/>
              <w:rPr>
                <w:rFonts w:cs="Arial"/>
                <w:sz w:val="24"/>
              </w:rPr>
            </w:pPr>
          </w:p>
        </w:tc>
        <w:tc>
          <w:tcPr>
            <w:tcW w:w="2461" w:type="dxa"/>
            <w:gridSpan w:val="2"/>
          </w:tcPr>
          <w:p w14:paraId="2CB0A4C7" w14:textId="77777777" w:rsidR="00E0749E" w:rsidRDefault="00E0749E" w:rsidP="004C6F05">
            <w:pPr>
              <w:pStyle w:val="Textkrper3"/>
              <w:rPr>
                <w:rFonts w:cs="Arial"/>
                <w:sz w:val="24"/>
              </w:rPr>
            </w:pPr>
          </w:p>
          <w:p w14:paraId="0FAE20D1" w14:textId="77777777" w:rsidR="00E0749E" w:rsidRDefault="00E0749E" w:rsidP="004C6F05">
            <w:pPr>
              <w:pStyle w:val="Textkrper3"/>
              <w:rPr>
                <w:rFonts w:cs="Arial"/>
                <w:sz w:val="24"/>
              </w:rPr>
            </w:pPr>
            <w:r>
              <w:rPr>
                <w:rFonts w:cs="Arial"/>
                <w:sz w:val="24"/>
                <w:lang w:val="en-US"/>
              </w:rPr>
              <w:t>Organic waste</w:t>
            </w:r>
          </w:p>
        </w:tc>
      </w:tr>
      <w:tr w:rsidR="00E0749E" w14:paraId="324EAB8D" w14:textId="77777777" w:rsidTr="009C2B3D">
        <w:trPr>
          <w:trHeight w:val="813"/>
          <w:tblHeader/>
        </w:trPr>
        <w:tc>
          <w:tcPr>
            <w:tcW w:w="2569" w:type="dxa"/>
            <w:gridSpan w:val="2"/>
          </w:tcPr>
          <w:p w14:paraId="6D8FF069" w14:textId="77777777" w:rsidR="00E0749E" w:rsidRPr="00C56DE9" w:rsidRDefault="00E0749E" w:rsidP="00583E47">
            <w:pPr>
              <w:pStyle w:val="Textkrper3"/>
              <w:rPr>
                <w:sz w:val="24"/>
                <w:lang w:val="en-US"/>
              </w:rPr>
            </w:pPr>
          </w:p>
          <w:p w14:paraId="4606E2E8" w14:textId="77777777" w:rsidR="00E0749E" w:rsidRDefault="00E0749E" w:rsidP="00583E47">
            <w:pPr>
              <w:pStyle w:val="Textkrper3"/>
              <w:rPr>
                <w:sz w:val="24"/>
              </w:rPr>
            </w:pPr>
            <w:r>
              <w:rPr>
                <w:sz w:val="24"/>
                <w:lang w:val="en-US"/>
              </w:rPr>
              <w:t>Computers*</w:t>
            </w:r>
          </w:p>
          <w:p w14:paraId="113BB461" w14:textId="77777777" w:rsidR="00E0749E" w:rsidRDefault="00E0749E" w:rsidP="00583E47">
            <w:pPr>
              <w:pStyle w:val="Textkrper3"/>
              <w:rPr>
                <w:sz w:val="24"/>
              </w:rPr>
            </w:pPr>
          </w:p>
        </w:tc>
        <w:tc>
          <w:tcPr>
            <w:tcW w:w="4256" w:type="dxa"/>
          </w:tcPr>
          <w:p w14:paraId="3A839567" w14:textId="77777777" w:rsidR="00E0749E" w:rsidRPr="00C56DE9" w:rsidRDefault="00E0749E" w:rsidP="00583E47">
            <w:pPr>
              <w:pStyle w:val="Textkrper3"/>
              <w:rPr>
                <w:sz w:val="24"/>
                <w:lang w:val="en-US"/>
              </w:rPr>
            </w:pPr>
          </w:p>
          <w:p w14:paraId="650751AE" w14:textId="77777777" w:rsidR="00E0749E" w:rsidRPr="00C56DE9" w:rsidRDefault="00E0749E" w:rsidP="00583E47">
            <w:pPr>
              <w:pStyle w:val="Textkrper3"/>
              <w:rPr>
                <w:sz w:val="24"/>
                <w:lang w:val="en-US"/>
              </w:rPr>
            </w:pPr>
            <w:r>
              <w:rPr>
                <w:sz w:val="24"/>
                <w:lang w:val="en-US"/>
              </w:rPr>
              <w:t>Spare parts available at the Recycling Yard</w:t>
            </w:r>
          </w:p>
        </w:tc>
        <w:tc>
          <w:tcPr>
            <w:tcW w:w="2461" w:type="dxa"/>
            <w:gridSpan w:val="2"/>
          </w:tcPr>
          <w:p w14:paraId="64D56211" w14:textId="77777777" w:rsidR="00E0749E" w:rsidRPr="00C56DE9" w:rsidRDefault="00E0749E" w:rsidP="00583E47">
            <w:pPr>
              <w:pStyle w:val="Textkrper3"/>
              <w:rPr>
                <w:sz w:val="24"/>
                <w:lang w:val="en-US"/>
              </w:rPr>
            </w:pPr>
          </w:p>
          <w:p w14:paraId="6920088E" w14:textId="34FAAA7B" w:rsidR="00E0749E" w:rsidRPr="00C56DE9" w:rsidRDefault="00E0749E" w:rsidP="00583E47">
            <w:pPr>
              <w:pStyle w:val="Textkrper3"/>
              <w:rPr>
                <w:sz w:val="24"/>
                <w:lang w:val="en-US"/>
              </w:rPr>
            </w:pPr>
            <w:r>
              <w:rPr>
                <w:sz w:val="24"/>
                <w:lang w:val="en-US"/>
              </w:rPr>
              <w:sym w:font="Symbol" w:char="F02D"/>
            </w:r>
            <w:r>
              <w:rPr>
                <w:sz w:val="24"/>
                <w:lang w:val="en-US"/>
              </w:rPr>
              <w:tab/>
              <w:t>Town/valley c</w:t>
            </w:r>
            <w:r w:rsidR="009C2B3D">
              <w:rPr>
                <w:sz w:val="24"/>
                <w:lang w:val="en-US"/>
              </w:rPr>
              <w:t>.</w:t>
            </w:r>
            <w:r>
              <w:rPr>
                <w:sz w:val="24"/>
                <w:lang w:val="en-US"/>
              </w:rPr>
              <w:t>: Register for collection service</w:t>
            </w:r>
          </w:p>
          <w:p w14:paraId="0CF51C63" w14:textId="77777777" w:rsidR="00E0749E" w:rsidRDefault="00E0749E" w:rsidP="00583E47">
            <w:pPr>
              <w:pStyle w:val="Textkrper3"/>
              <w:rPr>
                <w:sz w:val="24"/>
              </w:rPr>
            </w:pPr>
            <w:r>
              <w:rPr>
                <w:sz w:val="24"/>
                <w:lang w:val="en-US"/>
              </w:rPr>
              <w:sym w:font="Symbol" w:char="F02D"/>
            </w:r>
            <w:r>
              <w:rPr>
                <w:sz w:val="24"/>
                <w:lang w:val="en-US"/>
              </w:rPr>
              <w:tab/>
            </w:r>
            <w:proofErr w:type="spellStart"/>
            <w:r>
              <w:rPr>
                <w:sz w:val="24"/>
                <w:lang w:val="en-US"/>
              </w:rPr>
              <w:t>Morgenstelle</w:t>
            </w:r>
            <w:proofErr w:type="spellEnd"/>
            <w:r>
              <w:rPr>
                <w:sz w:val="24"/>
                <w:lang w:val="en-US"/>
              </w:rPr>
              <w:t xml:space="preserve"> Campus: </w:t>
            </w:r>
            <w:r>
              <w:rPr>
                <w:sz w:val="24"/>
                <w:lang w:val="en-US"/>
              </w:rPr>
              <w:tab/>
              <w:t>Recycling Yard</w:t>
            </w:r>
          </w:p>
        </w:tc>
      </w:tr>
      <w:tr w:rsidR="00E0749E" w14:paraId="749FF264" w14:textId="77777777" w:rsidTr="009C2B3D">
        <w:trPr>
          <w:tblHeader/>
        </w:trPr>
        <w:tc>
          <w:tcPr>
            <w:tcW w:w="2569" w:type="dxa"/>
            <w:gridSpan w:val="2"/>
          </w:tcPr>
          <w:p w14:paraId="61A24623" w14:textId="77777777" w:rsidR="00E0749E" w:rsidRDefault="00E0749E" w:rsidP="00EF5BDD">
            <w:pPr>
              <w:pStyle w:val="Textkrper3"/>
              <w:rPr>
                <w:rFonts w:cs="Arial"/>
                <w:sz w:val="24"/>
              </w:rPr>
            </w:pPr>
          </w:p>
          <w:p w14:paraId="29698F06" w14:textId="77777777" w:rsidR="00E0749E" w:rsidRDefault="00E0749E" w:rsidP="00EF5BDD">
            <w:pPr>
              <w:pStyle w:val="Textkrper3"/>
              <w:rPr>
                <w:rFonts w:cs="Arial"/>
                <w:sz w:val="24"/>
              </w:rPr>
            </w:pPr>
            <w:r>
              <w:rPr>
                <w:rFonts w:cs="Arial"/>
                <w:sz w:val="24"/>
                <w:lang w:val="en-US"/>
              </w:rPr>
              <w:t>Culture dishes</w:t>
            </w:r>
          </w:p>
        </w:tc>
        <w:tc>
          <w:tcPr>
            <w:tcW w:w="4256" w:type="dxa"/>
          </w:tcPr>
          <w:p w14:paraId="51A098A5" w14:textId="77777777" w:rsidR="00E0749E" w:rsidRDefault="00E0749E" w:rsidP="00EF5BDD">
            <w:pPr>
              <w:pStyle w:val="Textkrper3"/>
              <w:rPr>
                <w:sz w:val="24"/>
              </w:rPr>
            </w:pPr>
          </w:p>
          <w:p w14:paraId="190CC603" w14:textId="77777777" w:rsidR="00E0749E" w:rsidRDefault="00E0749E" w:rsidP="00EF5BDD">
            <w:pPr>
              <w:pStyle w:val="Textkrper3"/>
              <w:rPr>
                <w:rFonts w:cs="Arial"/>
                <w:i/>
                <w:sz w:val="24"/>
              </w:rPr>
            </w:pPr>
          </w:p>
        </w:tc>
        <w:tc>
          <w:tcPr>
            <w:tcW w:w="2461" w:type="dxa"/>
            <w:gridSpan w:val="2"/>
          </w:tcPr>
          <w:p w14:paraId="1A15334A" w14:textId="77777777" w:rsidR="00E0749E" w:rsidRDefault="00E0749E" w:rsidP="00EF5BDD">
            <w:pPr>
              <w:pStyle w:val="Textkrper3"/>
              <w:rPr>
                <w:rFonts w:cs="Arial"/>
                <w:sz w:val="24"/>
              </w:rPr>
            </w:pPr>
          </w:p>
          <w:p w14:paraId="3A5D5B53" w14:textId="77777777" w:rsidR="00E0749E" w:rsidRDefault="00E0749E" w:rsidP="00EF5BDD">
            <w:pPr>
              <w:pStyle w:val="Textkrper3"/>
              <w:rPr>
                <w:sz w:val="24"/>
              </w:rPr>
            </w:pPr>
            <w:r>
              <w:rPr>
                <w:sz w:val="24"/>
                <w:lang w:val="en-US"/>
              </w:rPr>
              <w:t>Materials contaminated by chemicals</w:t>
            </w:r>
          </w:p>
          <w:p w14:paraId="379E8EC6" w14:textId="77777777" w:rsidR="00E0749E" w:rsidRDefault="00E0749E" w:rsidP="00EF5BDD">
            <w:pPr>
              <w:pStyle w:val="Textkrper3"/>
              <w:rPr>
                <w:sz w:val="24"/>
              </w:rPr>
            </w:pPr>
          </w:p>
          <w:p w14:paraId="58D814B9" w14:textId="77777777" w:rsidR="00E0749E" w:rsidRDefault="00E0749E" w:rsidP="00EF5BDD">
            <w:pPr>
              <w:pStyle w:val="Textkrper3"/>
              <w:rPr>
                <w:rFonts w:cs="Arial"/>
                <w:sz w:val="24"/>
              </w:rPr>
            </w:pPr>
          </w:p>
        </w:tc>
      </w:tr>
      <w:tr w:rsidR="00E0749E" w14:paraId="2651FAC8" w14:textId="77777777" w:rsidTr="009C2B3D">
        <w:trPr>
          <w:tblHeader/>
        </w:trPr>
        <w:tc>
          <w:tcPr>
            <w:tcW w:w="2569" w:type="dxa"/>
            <w:gridSpan w:val="2"/>
          </w:tcPr>
          <w:p w14:paraId="07FADBF9" w14:textId="77777777" w:rsidR="00E0749E" w:rsidRPr="00C56DE9" w:rsidRDefault="00E0749E" w:rsidP="002D353D">
            <w:pPr>
              <w:pStyle w:val="Textkrper3"/>
              <w:rPr>
                <w:sz w:val="24"/>
                <w:lang w:val="en-US"/>
              </w:rPr>
            </w:pPr>
          </w:p>
          <w:p w14:paraId="3DD58A64" w14:textId="77777777" w:rsidR="00E0749E" w:rsidRDefault="00E0749E" w:rsidP="002D353D">
            <w:pPr>
              <w:pStyle w:val="Textkrper3"/>
              <w:rPr>
                <w:sz w:val="24"/>
              </w:rPr>
            </w:pPr>
            <w:r>
              <w:rPr>
                <w:sz w:val="24"/>
                <w:lang w:val="en-US"/>
              </w:rPr>
              <w:t>Cups, disposable</w:t>
            </w:r>
          </w:p>
          <w:p w14:paraId="442AFB3D" w14:textId="77777777" w:rsidR="00E0749E" w:rsidRDefault="00E0749E" w:rsidP="002D353D">
            <w:pPr>
              <w:pStyle w:val="TextAbfallABC"/>
            </w:pPr>
          </w:p>
        </w:tc>
        <w:tc>
          <w:tcPr>
            <w:tcW w:w="4256" w:type="dxa"/>
          </w:tcPr>
          <w:p w14:paraId="3FF535FE" w14:textId="77777777" w:rsidR="00E0749E" w:rsidRPr="00C56DE9" w:rsidRDefault="00E0749E" w:rsidP="002D353D">
            <w:pPr>
              <w:pStyle w:val="Textkrper3"/>
              <w:rPr>
                <w:sz w:val="24"/>
                <w:lang w:val="en-US"/>
              </w:rPr>
            </w:pPr>
          </w:p>
          <w:p w14:paraId="3D251B27" w14:textId="77777777" w:rsidR="00E0749E" w:rsidRPr="00C56DE9" w:rsidRDefault="00E0749E" w:rsidP="002D353D">
            <w:pPr>
              <w:pStyle w:val="Textkrper3"/>
              <w:rPr>
                <w:sz w:val="24"/>
                <w:lang w:val="en-US"/>
              </w:rPr>
            </w:pPr>
            <w:r>
              <w:rPr>
                <w:sz w:val="24"/>
                <w:lang w:val="en-US"/>
              </w:rPr>
              <w:t xml:space="preserve">Disposable cups increase waste as they are not recyclable </w:t>
            </w:r>
          </w:p>
          <w:p w14:paraId="538F84C1" w14:textId="77777777" w:rsidR="00E0749E" w:rsidRPr="00C56DE9" w:rsidRDefault="00E0749E" w:rsidP="002D353D">
            <w:pPr>
              <w:pStyle w:val="Textkrper3"/>
              <w:rPr>
                <w:sz w:val="24"/>
                <w:lang w:val="en-US"/>
              </w:rPr>
            </w:pPr>
            <w:r>
              <w:rPr>
                <w:sz w:val="24"/>
                <w:lang w:val="en-US"/>
              </w:rPr>
              <w:t xml:space="preserve">Reusable cups such as </w:t>
            </w:r>
            <w:proofErr w:type="spellStart"/>
            <w:r>
              <w:rPr>
                <w:sz w:val="24"/>
                <w:lang w:val="en-US"/>
              </w:rPr>
              <w:t>KeepCups</w:t>
            </w:r>
            <w:proofErr w:type="spellEnd"/>
            <w:r>
              <w:rPr>
                <w:sz w:val="24"/>
                <w:lang w:val="en-US"/>
              </w:rPr>
              <w:t xml:space="preserve"> or deposit cups such as </w:t>
            </w:r>
            <w:proofErr w:type="spellStart"/>
            <w:r>
              <w:rPr>
                <w:sz w:val="24"/>
                <w:lang w:val="en-US"/>
              </w:rPr>
              <w:t>ReCup</w:t>
            </w:r>
            <w:proofErr w:type="spellEnd"/>
            <w:r>
              <w:rPr>
                <w:sz w:val="24"/>
                <w:lang w:val="en-US"/>
              </w:rPr>
              <w:t xml:space="preserve"> are a good alternative (see </w:t>
            </w:r>
            <w:hyperlink r:id="rId17" w:history="1">
              <w:r>
                <w:rPr>
                  <w:rStyle w:val="Hyperlink"/>
                  <w:rFonts w:ascii="Calibri" w:hAnsi="Calibri"/>
                  <w:lang w:val="en-US"/>
                </w:rPr>
                <w:t>www.besser-bechern.de</w:t>
              </w:r>
            </w:hyperlink>
            <w:r>
              <w:rPr>
                <w:sz w:val="24"/>
                <w:lang w:val="en-US"/>
              </w:rPr>
              <w:t>)</w:t>
            </w:r>
          </w:p>
          <w:p w14:paraId="43E4B4EF" w14:textId="77777777" w:rsidR="00E0749E" w:rsidRPr="00C56DE9" w:rsidRDefault="00E0749E" w:rsidP="002D353D">
            <w:pPr>
              <w:pStyle w:val="TextAbfallABC"/>
              <w:ind w:right="-88"/>
              <w:rPr>
                <w:lang w:val="en-US"/>
              </w:rPr>
            </w:pPr>
          </w:p>
        </w:tc>
        <w:tc>
          <w:tcPr>
            <w:tcW w:w="2461" w:type="dxa"/>
            <w:gridSpan w:val="2"/>
          </w:tcPr>
          <w:p w14:paraId="37FDFFFA" w14:textId="77777777" w:rsidR="00E0749E" w:rsidRDefault="00E0749E" w:rsidP="002D353D">
            <w:pPr>
              <w:pStyle w:val="TextAbfallABC"/>
              <w:tabs>
                <w:tab w:val="left" w:pos="247"/>
              </w:tabs>
            </w:pPr>
            <w:r>
              <w:rPr>
                <w:i w:val="0"/>
                <w:sz w:val="24"/>
                <w:lang w:val="en-US"/>
              </w:rPr>
              <w:tab/>
            </w:r>
            <w:r>
              <w:rPr>
                <w:iCs/>
                <w:sz w:val="24"/>
                <w:lang w:val="en-US"/>
              </w:rPr>
              <w:t xml:space="preserve">Recycling waste (yellow </w:t>
            </w:r>
            <w:proofErr w:type="gramStart"/>
            <w:r>
              <w:rPr>
                <w:iCs/>
                <w:sz w:val="24"/>
                <w:lang w:val="en-US"/>
              </w:rPr>
              <w:t>bag)*</w:t>
            </w:r>
            <w:proofErr w:type="gramEnd"/>
          </w:p>
        </w:tc>
      </w:tr>
      <w:tr w:rsidR="00E0749E" w:rsidRPr="00B26AD8" w14:paraId="50170EA9" w14:textId="77777777" w:rsidTr="009C2B3D">
        <w:trPr>
          <w:tblHeader/>
        </w:trPr>
        <w:tc>
          <w:tcPr>
            <w:tcW w:w="2569" w:type="dxa"/>
            <w:gridSpan w:val="2"/>
          </w:tcPr>
          <w:p w14:paraId="0F1812CC" w14:textId="77777777" w:rsidR="00E0749E" w:rsidRDefault="00E0749E" w:rsidP="00583E47">
            <w:pPr>
              <w:pStyle w:val="Textkrper3"/>
              <w:rPr>
                <w:b/>
                <w:sz w:val="24"/>
              </w:rPr>
            </w:pPr>
          </w:p>
          <w:p w14:paraId="2995D608" w14:textId="77777777" w:rsidR="00E0749E" w:rsidRDefault="00E0749E" w:rsidP="00583E47">
            <w:pPr>
              <w:pStyle w:val="Textkrper3"/>
              <w:rPr>
                <w:bCs/>
                <w:sz w:val="24"/>
              </w:rPr>
            </w:pPr>
            <w:r w:rsidRPr="00590176">
              <w:rPr>
                <w:sz w:val="24"/>
                <w:lang w:val="en-US"/>
              </w:rPr>
              <w:t>D</w:t>
            </w:r>
            <w:r>
              <w:rPr>
                <w:sz w:val="24"/>
                <w:lang w:val="en-US"/>
              </w:rPr>
              <w:t>ata privacy papers</w:t>
            </w:r>
          </w:p>
        </w:tc>
        <w:tc>
          <w:tcPr>
            <w:tcW w:w="4256" w:type="dxa"/>
          </w:tcPr>
          <w:p w14:paraId="7440B40A" w14:textId="77777777" w:rsidR="00E0749E" w:rsidRPr="00C56DE9" w:rsidRDefault="00E0749E" w:rsidP="00583E47">
            <w:pPr>
              <w:pStyle w:val="Textkrper3"/>
              <w:rPr>
                <w:sz w:val="24"/>
                <w:lang w:val="en-US"/>
              </w:rPr>
            </w:pPr>
          </w:p>
          <w:p w14:paraId="7147DA3E" w14:textId="77777777" w:rsidR="00E0749E" w:rsidRDefault="00E0749E" w:rsidP="00583E47">
            <w:pPr>
              <w:pStyle w:val="Textkrper3"/>
              <w:rPr>
                <w:sz w:val="24"/>
              </w:rPr>
            </w:pPr>
            <w:r>
              <w:rPr>
                <w:sz w:val="24"/>
                <w:lang w:val="en-US"/>
              </w:rPr>
              <w:t xml:space="preserve"> Papers with data protection-relevant content (e.g. name, address, date of birth, marital status, personnel number, pay grade, appraisals, certificates). Report larger quantities to the waste advisory service.</w:t>
            </w:r>
          </w:p>
        </w:tc>
        <w:tc>
          <w:tcPr>
            <w:tcW w:w="2461" w:type="dxa"/>
            <w:gridSpan w:val="2"/>
          </w:tcPr>
          <w:p w14:paraId="6C8C6B0A" w14:textId="77777777" w:rsidR="00E0749E" w:rsidRPr="00C56DE9" w:rsidRDefault="00E0749E" w:rsidP="00583E47">
            <w:pPr>
              <w:pStyle w:val="Textkrper3"/>
              <w:rPr>
                <w:sz w:val="24"/>
                <w:lang w:val="en-US"/>
              </w:rPr>
            </w:pPr>
          </w:p>
          <w:p w14:paraId="61F35BD6" w14:textId="0F6B0B47" w:rsidR="00E0749E" w:rsidRPr="00C56DE9" w:rsidRDefault="00E0749E" w:rsidP="00583E47">
            <w:pPr>
              <w:pStyle w:val="Textkrper3"/>
              <w:rPr>
                <w:sz w:val="24"/>
                <w:lang w:val="en-US"/>
              </w:rPr>
            </w:pPr>
            <w:r>
              <w:rPr>
                <w:sz w:val="24"/>
                <w:lang w:val="en-US"/>
              </w:rPr>
              <w:sym w:font="Symbol" w:char="F02D"/>
            </w:r>
            <w:r>
              <w:rPr>
                <w:sz w:val="24"/>
                <w:lang w:val="en-US"/>
              </w:rPr>
              <w:tab/>
              <w:t>Recycling Yard</w:t>
            </w:r>
            <w:r>
              <w:rPr>
                <w:sz w:val="24"/>
                <w:lang w:val="en-US"/>
              </w:rPr>
              <w:br/>
            </w:r>
            <w:r>
              <w:rPr>
                <w:sz w:val="24"/>
                <w:lang w:val="en-US"/>
              </w:rPr>
              <w:sym w:font="Symbol" w:char="F02D"/>
            </w:r>
            <w:r>
              <w:rPr>
                <w:sz w:val="24"/>
                <w:lang w:val="en-US"/>
              </w:rPr>
              <w:tab/>
              <w:t xml:space="preserve">Shredders at </w:t>
            </w:r>
            <w:r>
              <w:rPr>
                <w:sz w:val="24"/>
                <w:lang w:val="en-US"/>
              </w:rPr>
              <w:tab/>
              <w:t>the Neue Aula</w:t>
            </w:r>
            <w:r>
              <w:rPr>
                <w:sz w:val="24"/>
                <w:lang w:val="en-US"/>
              </w:rPr>
              <w:br/>
            </w:r>
            <w:r>
              <w:rPr>
                <w:sz w:val="24"/>
                <w:lang w:val="en-US"/>
              </w:rPr>
              <w:tab/>
            </w:r>
            <w:r>
              <w:rPr>
                <w:sz w:val="24"/>
                <w:szCs w:val="24"/>
                <w:lang w:val="en-US"/>
              </w:rPr>
              <w:sym w:font="Wingdings" w:char="F028"/>
            </w:r>
            <w:r>
              <w:rPr>
                <w:sz w:val="24"/>
                <w:szCs w:val="24"/>
                <w:lang w:val="en-US"/>
              </w:rPr>
              <w:t xml:space="preserve"> 77706, 72523</w:t>
            </w:r>
          </w:p>
        </w:tc>
      </w:tr>
      <w:tr w:rsidR="00E0749E" w:rsidRPr="00E0749E" w14:paraId="545B44C0" w14:textId="77777777" w:rsidTr="009C2B3D">
        <w:trPr>
          <w:tblHeader/>
        </w:trPr>
        <w:tc>
          <w:tcPr>
            <w:tcW w:w="2569" w:type="dxa"/>
            <w:gridSpan w:val="2"/>
          </w:tcPr>
          <w:p w14:paraId="08A6BBA5" w14:textId="77777777" w:rsidR="00E0749E" w:rsidRPr="00C56DE9" w:rsidRDefault="00E0749E" w:rsidP="00F4556D">
            <w:pPr>
              <w:pStyle w:val="Textkrper3"/>
              <w:rPr>
                <w:sz w:val="24"/>
                <w:lang w:val="en-US"/>
              </w:rPr>
            </w:pPr>
          </w:p>
          <w:p w14:paraId="7F79567F" w14:textId="77777777" w:rsidR="00E0749E" w:rsidRDefault="00E0749E" w:rsidP="00F4556D">
            <w:pPr>
              <w:pStyle w:val="Textkrper3"/>
              <w:rPr>
                <w:sz w:val="24"/>
              </w:rPr>
            </w:pPr>
            <w:r>
              <w:rPr>
                <w:sz w:val="24"/>
                <w:lang w:val="en-US"/>
              </w:rPr>
              <w:t>Electronic waste*</w:t>
            </w:r>
          </w:p>
          <w:p w14:paraId="6CF830C2" w14:textId="77777777" w:rsidR="00E0749E" w:rsidRDefault="00E0749E" w:rsidP="00F4556D"/>
          <w:p w14:paraId="08736E9A" w14:textId="77777777" w:rsidR="00E0749E" w:rsidRDefault="00E0749E" w:rsidP="00F4556D"/>
          <w:p w14:paraId="4F66C19E" w14:textId="77777777" w:rsidR="00E0749E" w:rsidRDefault="00E0749E" w:rsidP="00F4556D">
            <w:pPr>
              <w:pStyle w:val="Textkrper3"/>
              <w:rPr>
                <w:sz w:val="24"/>
              </w:rPr>
            </w:pPr>
          </w:p>
        </w:tc>
        <w:tc>
          <w:tcPr>
            <w:tcW w:w="4256" w:type="dxa"/>
          </w:tcPr>
          <w:p w14:paraId="341EA2AA" w14:textId="77777777" w:rsidR="00E0749E" w:rsidRPr="00C56DE9" w:rsidRDefault="00E0749E" w:rsidP="00F4556D">
            <w:pPr>
              <w:pStyle w:val="Textkrper3"/>
              <w:rPr>
                <w:sz w:val="24"/>
                <w:lang w:val="en-US"/>
              </w:rPr>
            </w:pPr>
          </w:p>
          <w:p w14:paraId="16532C8D" w14:textId="77777777" w:rsidR="00E0749E" w:rsidRPr="00C56DE9" w:rsidRDefault="00E0749E" w:rsidP="00F4556D">
            <w:pPr>
              <w:pStyle w:val="Textkrper3"/>
              <w:rPr>
                <w:sz w:val="24"/>
                <w:lang w:val="en-US"/>
              </w:rPr>
            </w:pPr>
            <w:r>
              <w:rPr>
                <w:sz w:val="24"/>
                <w:lang w:val="en-US"/>
              </w:rPr>
              <w:t xml:space="preserve">Spare parts available at the Recycling Yard </w:t>
            </w:r>
          </w:p>
        </w:tc>
        <w:tc>
          <w:tcPr>
            <w:tcW w:w="2461" w:type="dxa"/>
            <w:gridSpan w:val="2"/>
          </w:tcPr>
          <w:p w14:paraId="0D1FA3B9" w14:textId="31861710" w:rsidR="00E0749E" w:rsidRDefault="00E0749E" w:rsidP="00F4556D">
            <w:pPr>
              <w:pStyle w:val="Textkrper3"/>
              <w:rPr>
                <w:sz w:val="24"/>
                <w:lang w:val="en-US"/>
              </w:rPr>
            </w:pPr>
            <w:r>
              <w:rPr>
                <w:sz w:val="24"/>
                <w:lang w:val="en-US"/>
              </w:rPr>
              <w:sym w:font="Symbol" w:char="F02D"/>
            </w:r>
            <w:r>
              <w:rPr>
                <w:sz w:val="24"/>
                <w:lang w:val="en-US"/>
              </w:rPr>
              <w:tab/>
              <w:t xml:space="preserve">Town/valley </w:t>
            </w:r>
            <w:r w:rsidR="00B26AD8">
              <w:rPr>
                <w:sz w:val="24"/>
                <w:lang w:val="en-US"/>
              </w:rPr>
              <w:t>c.</w:t>
            </w:r>
            <w:r>
              <w:rPr>
                <w:sz w:val="24"/>
                <w:lang w:val="en-US"/>
              </w:rPr>
              <w:t xml:space="preserve">: </w:t>
            </w:r>
            <w:r>
              <w:rPr>
                <w:sz w:val="24"/>
                <w:lang w:val="en-US"/>
              </w:rPr>
              <w:tab/>
            </w:r>
          </w:p>
          <w:p w14:paraId="0FE0DA11" w14:textId="11D8ABEE" w:rsidR="00E0749E" w:rsidRPr="00C56DE9" w:rsidRDefault="00E0749E" w:rsidP="00F4556D">
            <w:pPr>
              <w:pStyle w:val="Textkrper3"/>
              <w:rPr>
                <w:sz w:val="24"/>
                <w:lang w:val="en-US"/>
              </w:rPr>
            </w:pPr>
            <w:r>
              <w:rPr>
                <w:sz w:val="24"/>
                <w:lang w:val="en-US"/>
              </w:rPr>
              <w:t>Register for collection service</w:t>
            </w:r>
          </w:p>
          <w:p w14:paraId="401A8489" w14:textId="77777777" w:rsidR="00E0749E" w:rsidRPr="00E0749E" w:rsidRDefault="00E0749E" w:rsidP="00F4556D">
            <w:pPr>
              <w:pStyle w:val="Textkrper3"/>
              <w:rPr>
                <w:sz w:val="24"/>
                <w:lang w:val="en-US"/>
              </w:rPr>
            </w:pPr>
            <w:r>
              <w:rPr>
                <w:sz w:val="24"/>
                <w:lang w:val="en-US"/>
              </w:rPr>
              <w:sym w:font="Symbol" w:char="F02D"/>
            </w:r>
            <w:r>
              <w:rPr>
                <w:sz w:val="24"/>
                <w:lang w:val="en-US"/>
              </w:rPr>
              <w:tab/>
            </w:r>
            <w:proofErr w:type="spellStart"/>
            <w:r>
              <w:rPr>
                <w:sz w:val="24"/>
                <w:lang w:val="en-US"/>
              </w:rPr>
              <w:t>Morgenstelle</w:t>
            </w:r>
            <w:proofErr w:type="spellEnd"/>
            <w:r>
              <w:rPr>
                <w:sz w:val="24"/>
                <w:lang w:val="en-US"/>
              </w:rPr>
              <w:t xml:space="preserve"> C.: </w:t>
            </w:r>
            <w:r>
              <w:rPr>
                <w:sz w:val="24"/>
                <w:lang w:val="en-US"/>
              </w:rPr>
              <w:tab/>
              <w:t>Recycling Yard</w:t>
            </w:r>
          </w:p>
        </w:tc>
      </w:tr>
      <w:tr w:rsidR="00E0749E" w14:paraId="162B0746" w14:textId="77777777" w:rsidTr="009C2B3D">
        <w:trPr>
          <w:tblHeader/>
        </w:trPr>
        <w:tc>
          <w:tcPr>
            <w:tcW w:w="2569" w:type="dxa"/>
            <w:gridSpan w:val="2"/>
          </w:tcPr>
          <w:p w14:paraId="4C695071" w14:textId="77777777" w:rsidR="00E0749E" w:rsidRPr="00E0749E" w:rsidRDefault="00E0749E" w:rsidP="00F4556D">
            <w:pPr>
              <w:pStyle w:val="Textkrper3"/>
              <w:rPr>
                <w:sz w:val="24"/>
                <w:lang w:val="en-US"/>
              </w:rPr>
            </w:pPr>
          </w:p>
          <w:p w14:paraId="7F3FDEF5" w14:textId="262713C3" w:rsidR="00E0749E" w:rsidRDefault="00E0749E" w:rsidP="00F4556D">
            <w:pPr>
              <w:rPr>
                <w:rFonts w:ascii="Arial" w:hAnsi="Arial" w:cs="Arial"/>
              </w:rPr>
            </w:pPr>
            <w:r>
              <w:rPr>
                <w:rFonts w:ascii="Arial" w:hAnsi="Arial" w:cs="Arial"/>
                <w:lang w:val="en-US"/>
              </w:rPr>
              <w:t>Energy-efficient light bulbs</w:t>
            </w:r>
          </w:p>
        </w:tc>
        <w:tc>
          <w:tcPr>
            <w:tcW w:w="4256" w:type="dxa"/>
          </w:tcPr>
          <w:p w14:paraId="50594A06" w14:textId="77777777" w:rsidR="00E0749E" w:rsidRPr="00C56DE9" w:rsidRDefault="00E0749E" w:rsidP="00F4556D">
            <w:pPr>
              <w:pStyle w:val="Textkrper3"/>
              <w:rPr>
                <w:rFonts w:cs="Arial"/>
                <w:sz w:val="24"/>
                <w:lang w:val="en-US"/>
              </w:rPr>
            </w:pPr>
          </w:p>
          <w:p w14:paraId="0C79AD1D" w14:textId="77777777" w:rsidR="00E0749E" w:rsidRPr="00C56DE9" w:rsidRDefault="00E0749E" w:rsidP="00F4556D">
            <w:pPr>
              <w:pStyle w:val="Textkrper3"/>
              <w:rPr>
                <w:rFonts w:cs="Arial"/>
                <w:sz w:val="24"/>
                <w:lang w:val="en-US"/>
              </w:rPr>
            </w:pPr>
            <w:r>
              <w:rPr>
                <w:rFonts w:cs="Arial"/>
                <w:sz w:val="24"/>
                <w:lang w:val="en-US"/>
              </w:rPr>
              <w:t>Please call to arrange a time for delivery.</w:t>
            </w:r>
          </w:p>
          <w:p w14:paraId="32F2D859" w14:textId="77777777" w:rsidR="00E0749E" w:rsidRPr="00C56DE9" w:rsidRDefault="00E0749E" w:rsidP="00F4556D">
            <w:pPr>
              <w:pStyle w:val="Textkrper3"/>
              <w:rPr>
                <w:rFonts w:cs="Arial"/>
                <w:sz w:val="24"/>
                <w:lang w:val="en-US"/>
              </w:rPr>
            </w:pPr>
          </w:p>
          <w:p w14:paraId="2962AB9F" w14:textId="77777777" w:rsidR="00E0749E" w:rsidRPr="00C56DE9" w:rsidRDefault="00E0749E" w:rsidP="00F4556D">
            <w:pPr>
              <w:pStyle w:val="Textkrper3"/>
              <w:rPr>
                <w:rFonts w:cs="Arial"/>
                <w:sz w:val="24"/>
                <w:lang w:val="en-US"/>
              </w:rPr>
            </w:pPr>
            <w:r>
              <w:rPr>
                <w:rFonts w:cs="Arial"/>
                <w:sz w:val="24"/>
                <w:lang w:val="en-US"/>
              </w:rPr>
              <w:t xml:space="preserve">Energy-saving light bulbs contain </w:t>
            </w:r>
            <w:r>
              <w:rPr>
                <w:rFonts w:cs="Arial"/>
                <w:b/>
                <w:bCs/>
                <w:sz w:val="24"/>
                <w:lang w:val="en-US"/>
              </w:rPr>
              <w:t>mercury</w:t>
            </w:r>
            <w:r>
              <w:rPr>
                <w:rFonts w:cs="Arial"/>
                <w:sz w:val="24"/>
                <w:lang w:val="en-US"/>
              </w:rPr>
              <w:t xml:space="preserve"> – so do not break them and do not dispose of them in the residual waste!</w:t>
            </w:r>
          </w:p>
          <w:p w14:paraId="495EABB5" w14:textId="77777777" w:rsidR="00E0749E" w:rsidRPr="00C56DE9" w:rsidRDefault="00E0749E" w:rsidP="00F4556D">
            <w:pPr>
              <w:pStyle w:val="Textkrper3"/>
              <w:rPr>
                <w:sz w:val="24"/>
                <w:lang w:val="en-US"/>
              </w:rPr>
            </w:pPr>
          </w:p>
        </w:tc>
        <w:tc>
          <w:tcPr>
            <w:tcW w:w="2461" w:type="dxa"/>
            <w:gridSpan w:val="2"/>
          </w:tcPr>
          <w:p w14:paraId="7C774DC9" w14:textId="767C7A26" w:rsidR="00E0749E" w:rsidRPr="00C56DE9" w:rsidRDefault="00E0749E" w:rsidP="00F4556D">
            <w:pPr>
              <w:pStyle w:val="Textkrper3"/>
              <w:rPr>
                <w:rFonts w:cs="Arial"/>
                <w:sz w:val="24"/>
                <w:lang w:val="en-US"/>
              </w:rPr>
            </w:pPr>
            <w:r>
              <w:rPr>
                <w:rFonts w:cs="Arial"/>
                <w:sz w:val="24"/>
                <w:lang w:val="en-US"/>
              </w:rPr>
              <w:sym w:font="Symbol" w:char="F02D"/>
            </w:r>
            <w:r>
              <w:rPr>
                <w:rFonts w:cs="Arial"/>
                <w:sz w:val="24"/>
                <w:lang w:val="en-US"/>
              </w:rPr>
              <w:tab/>
              <w:t>Town/valley c</w:t>
            </w:r>
            <w:r w:rsidR="00B26AD8">
              <w:rPr>
                <w:rFonts w:cs="Arial"/>
                <w:sz w:val="24"/>
                <w:lang w:val="en-US"/>
              </w:rPr>
              <w:t>.</w:t>
            </w:r>
            <w:r>
              <w:rPr>
                <w:rFonts w:cs="Arial"/>
                <w:sz w:val="24"/>
                <w:lang w:val="en-US"/>
              </w:rPr>
              <w:t xml:space="preserve">: </w:t>
            </w:r>
          </w:p>
          <w:p w14:paraId="07F00199" w14:textId="77777777" w:rsidR="00E0749E" w:rsidRPr="00C56DE9" w:rsidRDefault="00E0749E" w:rsidP="00F4556D">
            <w:pPr>
              <w:pStyle w:val="Textkrper3"/>
              <w:rPr>
                <w:rFonts w:cs="Arial"/>
                <w:sz w:val="24"/>
                <w:lang w:val="en-US"/>
              </w:rPr>
            </w:pPr>
            <w:r>
              <w:rPr>
                <w:rFonts w:cs="Arial"/>
                <w:sz w:val="24"/>
                <w:lang w:val="en-US"/>
              </w:rPr>
              <w:tab/>
              <w:t xml:space="preserve">Neue Aula </w:t>
            </w:r>
          </w:p>
          <w:p w14:paraId="1D79FB83" w14:textId="77777777" w:rsidR="00E0749E" w:rsidRPr="00C56DE9" w:rsidRDefault="00E0749E" w:rsidP="00F4556D">
            <w:pPr>
              <w:pStyle w:val="Textkrper3"/>
              <w:rPr>
                <w:rFonts w:cs="Arial"/>
                <w:sz w:val="24"/>
                <w:szCs w:val="24"/>
                <w:lang w:val="en-US"/>
              </w:rPr>
            </w:pPr>
            <w:r>
              <w:rPr>
                <w:lang w:val="en-US"/>
              </w:rPr>
              <w:tab/>
            </w:r>
            <w:r>
              <w:rPr>
                <w:sz w:val="24"/>
                <w:szCs w:val="24"/>
                <w:lang w:val="en-US"/>
              </w:rPr>
              <w:sym w:font="Wingdings" w:char="F028"/>
            </w:r>
            <w:r>
              <w:rPr>
                <w:sz w:val="24"/>
                <w:szCs w:val="24"/>
                <w:lang w:val="en-US"/>
              </w:rPr>
              <w:t>77706/72523</w:t>
            </w:r>
          </w:p>
          <w:p w14:paraId="6BB29B84" w14:textId="77777777" w:rsidR="00E0749E" w:rsidRPr="00C56DE9" w:rsidRDefault="00E0749E" w:rsidP="00F4556D">
            <w:pPr>
              <w:pStyle w:val="Textkrper3"/>
              <w:rPr>
                <w:rFonts w:cs="Arial"/>
                <w:sz w:val="24"/>
                <w:lang w:val="en-US"/>
              </w:rPr>
            </w:pPr>
            <w:r>
              <w:rPr>
                <w:rFonts w:cs="Arial"/>
                <w:sz w:val="24"/>
                <w:lang w:val="en-US"/>
              </w:rPr>
              <w:sym w:font="Symbol" w:char="F02D"/>
            </w:r>
            <w:r>
              <w:rPr>
                <w:rFonts w:cs="Arial"/>
                <w:sz w:val="24"/>
                <w:lang w:val="en-US"/>
              </w:rPr>
              <w:tab/>
            </w:r>
            <w:proofErr w:type="spellStart"/>
            <w:r>
              <w:rPr>
                <w:rFonts w:cs="Arial"/>
                <w:sz w:val="24"/>
                <w:lang w:val="en-US"/>
              </w:rPr>
              <w:t>Morgenstelle</w:t>
            </w:r>
            <w:proofErr w:type="spellEnd"/>
            <w:r>
              <w:rPr>
                <w:rFonts w:cs="Arial"/>
                <w:sz w:val="24"/>
                <w:lang w:val="en-US"/>
              </w:rPr>
              <w:t xml:space="preserve"> C.: </w:t>
            </w:r>
            <w:r>
              <w:rPr>
                <w:rFonts w:cs="Arial"/>
                <w:sz w:val="24"/>
                <w:lang w:val="en-US"/>
              </w:rPr>
              <w:tab/>
              <w:t>TBA Facilities Management</w:t>
            </w:r>
          </w:p>
          <w:p w14:paraId="3E05095E" w14:textId="548A5B7C" w:rsidR="00E0749E" w:rsidRPr="00C56DE9" w:rsidRDefault="00E0749E" w:rsidP="00F4556D">
            <w:pPr>
              <w:pStyle w:val="Textkrper3"/>
              <w:rPr>
                <w:rFonts w:cs="Arial"/>
                <w:sz w:val="24"/>
                <w:lang w:val="en-US"/>
              </w:rPr>
            </w:pPr>
            <w:r>
              <w:rPr>
                <w:rFonts w:cs="Arial"/>
                <w:sz w:val="24"/>
                <w:lang w:val="en-US"/>
              </w:rPr>
              <w:tab/>
              <w:t>Electric. workshop</w:t>
            </w:r>
          </w:p>
          <w:p w14:paraId="62454312" w14:textId="77777777" w:rsidR="00E0749E" w:rsidRDefault="00E0749E" w:rsidP="00F4556D">
            <w:pPr>
              <w:pStyle w:val="Textkrper3"/>
              <w:rPr>
                <w:sz w:val="24"/>
              </w:rPr>
            </w:pPr>
            <w:r>
              <w:rPr>
                <w:lang w:val="en-US"/>
              </w:rPr>
              <w:tab/>
            </w:r>
            <w:r>
              <w:rPr>
                <w:sz w:val="24"/>
                <w:szCs w:val="24"/>
                <w:lang w:val="en-US"/>
              </w:rPr>
              <w:sym w:font="Wingdings" w:char="F028"/>
            </w:r>
            <w:r>
              <w:rPr>
                <w:sz w:val="24"/>
                <w:szCs w:val="24"/>
                <w:lang w:val="en-US"/>
              </w:rPr>
              <w:t>74043</w:t>
            </w:r>
          </w:p>
        </w:tc>
      </w:tr>
      <w:tr w:rsidR="00E0749E" w14:paraId="773F8AC2" w14:textId="77777777" w:rsidTr="009C2B3D">
        <w:trPr>
          <w:trHeight w:val="769"/>
          <w:tblHeader/>
        </w:trPr>
        <w:tc>
          <w:tcPr>
            <w:tcW w:w="2569" w:type="dxa"/>
            <w:gridSpan w:val="2"/>
          </w:tcPr>
          <w:p w14:paraId="0BC2B3F7" w14:textId="77777777" w:rsidR="00E0749E" w:rsidRDefault="00E0749E" w:rsidP="00F4556D">
            <w:pPr>
              <w:pStyle w:val="Textkrper3"/>
              <w:rPr>
                <w:sz w:val="24"/>
              </w:rPr>
            </w:pPr>
          </w:p>
          <w:p w14:paraId="477ED2A9" w14:textId="77777777" w:rsidR="00E0749E" w:rsidRDefault="00E0749E" w:rsidP="00F4556D">
            <w:pPr>
              <w:pStyle w:val="Textkrper3"/>
              <w:rPr>
                <w:sz w:val="24"/>
              </w:rPr>
            </w:pPr>
            <w:r>
              <w:rPr>
                <w:sz w:val="24"/>
                <w:lang w:val="en-US"/>
              </w:rPr>
              <w:t>Eppendorf tubes</w:t>
            </w:r>
          </w:p>
          <w:p w14:paraId="6764859E" w14:textId="77777777" w:rsidR="00E0749E" w:rsidRDefault="00E0749E" w:rsidP="00F4556D">
            <w:pPr>
              <w:pStyle w:val="Textkrper3"/>
              <w:rPr>
                <w:sz w:val="24"/>
              </w:rPr>
            </w:pPr>
          </w:p>
        </w:tc>
        <w:tc>
          <w:tcPr>
            <w:tcW w:w="4256" w:type="dxa"/>
          </w:tcPr>
          <w:p w14:paraId="1666F1A4" w14:textId="77777777" w:rsidR="00E0749E" w:rsidRDefault="00E0749E" w:rsidP="00F4556D">
            <w:pPr>
              <w:pStyle w:val="Textkrper3"/>
              <w:rPr>
                <w:sz w:val="24"/>
              </w:rPr>
            </w:pPr>
          </w:p>
          <w:p w14:paraId="0650E1FF" w14:textId="77777777" w:rsidR="00E0749E" w:rsidRDefault="00E0749E" w:rsidP="00F4556D">
            <w:pPr>
              <w:pStyle w:val="Textkrper3"/>
              <w:rPr>
                <w:sz w:val="24"/>
              </w:rPr>
            </w:pPr>
          </w:p>
        </w:tc>
        <w:tc>
          <w:tcPr>
            <w:tcW w:w="2461" w:type="dxa"/>
            <w:gridSpan w:val="2"/>
          </w:tcPr>
          <w:p w14:paraId="67FA96B3" w14:textId="77777777" w:rsidR="00E0749E" w:rsidRDefault="00E0749E" w:rsidP="00F4556D">
            <w:pPr>
              <w:pStyle w:val="Textkrper3"/>
              <w:rPr>
                <w:sz w:val="24"/>
              </w:rPr>
            </w:pPr>
          </w:p>
          <w:p w14:paraId="13745188" w14:textId="77777777" w:rsidR="00E0749E" w:rsidRDefault="00E0749E" w:rsidP="00F4556D">
            <w:pPr>
              <w:pStyle w:val="Textkrper3"/>
              <w:rPr>
                <w:sz w:val="24"/>
              </w:rPr>
            </w:pPr>
            <w:r>
              <w:rPr>
                <w:sz w:val="24"/>
                <w:lang w:val="en-US"/>
              </w:rPr>
              <w:t>Materials contaminated by chemicals</w:t>
            </w:r>
          </w:p>
          <w:p w14:paraId="70689596" w14:textId="77777777" w:rsidR="00E0749E" w:rsidRDefault="00E0749E" w:rsidP="00F4556D">
            <w:pPr>
              <w:pStyle w:val="Textkrper3"/>
              <w:rPr>
                <w:sz w:val="24"/>
              </w:rPr>
            </w:pPr>
          </w:p>
        </w:tc>
      </w:tr>
      <w:tr w:rsidR="00E0749E" w:rsidRPr="00B26AD8" w14:paraId="6E162492" w14:textId="77777777" w:rsidTr="009C2B3D">
        <w:trPr>
          <w:trHeight w:val="1077"/>
          <w:tblHeader/>
        </w:trPr>
        <w:tc>
          <w:tcPr>
            <w:tcW w:w="2569" w:type="dxa"/>
            <w:gridSpan w:val="2"/>
          </w:tcPr>
          <w:p w14:paraId="1EFC81C5" w14:textId="6F3B4EB1" w:rsidR="00E0749E" w:rsidRDefault="00E0749E" w:rsidP="00A01A23">
            <w:pPr>
              <w:pStyle w:val="Textkrper3"/>
              <w:rPr>
                <w:sz w:val="24"/>
              </w:rPr>
            </w:pPr>
            <w:r>
              <w:rPr>
                <w:sz w:val="24"/>
                <w:lang w:val="en-US"/>
              </w:rPr>
              <w:t>Flowers and plant waste</w:t>
            </w:r>
          </w:p>
          <w:p w14:paraId="580B31C4" w14:textId="77777777" w:rsidR="00E0749E" w:rsidRDefault="00E0749E" w:rsidP="00A01A23">
            <w:pPr>
              <w:pStyle w:val="Textkrper3"/>
              <w:rPr>
                <w:sz w:val="24"/>
              </w:rPr>
            </w:pPr>
          </w:p>
        </w:tc>
        <w:tc>
          <w:tcPr>
            <w:tcW w:w="4256" w:type="dxa"/>
          </w:tcPr>
          <w:p w14:paraId="408105D1" w14:textId="77777777" w:rsidR="00E0749E" w:rsidRDefault="00E0749E" w:rsidP="00A01A23">
            <w:pPr>
              <w:pStyle w:val="Textkrper3"/>
              <w:rPr>
                <w:sz w:val="24"/>
              </w:rPr>
            </w:pPr>
          </w:p>
          <w:p w14:paraId="30C9060F" w14:textId="77777777" w:rsidR="00E0749E" w:rsidRDefault="00E0749E" w:rsidP="00A01A23">
            <w:pPr>
              <w:pStyle w:val="Textkrper3"/>
              <w:rPr>
                <w:sz w:val="24"/>
              </w:rPr>
            </w:pPr>
          </w:p>
        </w:tc>
        <w:tc>
          <w:tcPr>
            <w:tcW w:w="2461" w:type="dxa"/>
            <w:gridSpan w:val="2"/>
          </w:tcPr>
          <w:p w14:paraId="2AFA2CD7" w14:textId="77777777" w:rsidR="00E0749E" w:rsidRPr="00C56DE9" w:rsidRDefault="00E0749E" w:rsidP="00A01A23">
            <w:pPr>
              <w:pStyle w:val="Textkrper3"/>
              <w:rPr>
                <w:sz w:val="24"/>
                <w:lang w:val="en-US"/>
              </w:rPr>
            </w:pPr>
            <w:r>
              <w:rPr>
                <w:sz w:val="24"/>
                <w:lang w:val="en-US"/>
              </w:rPr>
              <w:t>Organic waste, recycling center if necessary</w:t>
            </w:r>
          </w:p>
          <w:p w14:paraId="5A970135" w14:textId="77777777" w:rsidR="00E0749E" w:rsidRPr="00C56DE9" w:rsidRDefault="00E0749E" w:rsidP="00A01A23">
            <w:pPr>
              <w:pStyle w:val="Textkrper3"/>
              <w:rPr>
                <w:sz w:val="24"/>
                <w:lang w:val="en-US"/>
              </w:rPr>
            </w:pPr>
          </w:p>
        </w:tc>
      </w:tr>
      <w:tr w:rsidR="00E0749E" w:rsidRPr="005A1A12" w14:paraId="42B55AAD" w14:textId="672AF897" w:rsidTr="009C2B3D">
        <w:trPr>
          <w:trHeight w:val="1077"/>
          <w:tblHeader/>
        </w:trPr>
        <w:tc>
          <w:tcPr>
            <w:tcW w:w="2569" w:type="dxa"/>
            <w:gridSpan w:val="2"/>
          </w:tcPr>
          <w:p w14:paraId="69C25738" w14:textId="77777777" w:rsidR="00E0749E" w:rsidRPr="00775EAB" w:rsidRDefault="00E0749E" w:rsidP="00AD4AF6">
            <w:pPr>
              <w:pStyle w:val="Textkrper3"/>
              <w:rPr>
                <w:rFonts w:cs="Arial"/>
                <w:sz w:val="24"/>
                <w:lang w:val="en-US"/>
              </w:rPr>
            </w:pPr>
          </w:p>
          <w:p w14:paraId="0C092EF0" w14:textId="5F98E612" w:rsidR="00E0749E" w:rsidRDefault="00E0749E" w:rsidP="00AD4AF6">
            <w:pPr>
              <w:pStyle w:val="Textkrper3"/>
              <w:rPr>
                <w:sz w:val="24"/>
                <w:lang w:val="en-US"/>
              </w:rPr>
            </w:pPr>
            <w:r>
              <w:rPr>
                <w:rFonts w:cs="Arial"/>
                <w:sz w:val="24"/>
                <w:lang w:val="en-US"/>
              </w:rPr>
              <w:t>Fluorescent tubes</w:t>
            </w:r>
          </w:p>
        </w:tc>
        <w:tc>
          <w:tcPr>
            <w:tcW w:w="4256" w:type="dxa"/>
          </w:tcPr>
          <w:p w14:paraId="07BF1B81" w14:textId="77777777" w:rsidR="00E0749E" w:rsidRPr="00C56DE9" w:rsidRDefault="00E0749E" w:rsidP="00AD4AF6">
            <w:pPr>
              <w:pStyle w:val="Textkrper3"/>
              <w:rPr>
                <w:rFonts w:cs="Arial"/>
                <w:sz w:val="24"/>
                <w:lang w:val="en-US"/>
              </w:rPr>
            </w:pPr>
          </w:p>
          <w:p w14:paraId="498EEAF8" w14:textId="77777777" w:rsidR="00E0749E" w:rsidRPr="00C56DE9" w:rsidRDefault="00E0749E" w:rsidP="00AD4AF6">
            <w:pPr>
              <w:pStyle w:val="Textkrper3"/>
              <w:rPr>
                <w:rFonts w:cs="Arial"/>
                <w:sz w:val="24"/>
                <w:lang w:val="en-US"/>
              </w:rPr>
            </w:pPr>
            <w:r>
              <w:rPr>
                <w:rFonts w:cs="Arial"/>
                <w:sz w:val="24"/>
                <w:lang w:val="en-US"/>
              </w:rPr>
              <w:t>Please call to arrange a time for delivery.</w:t>
            </w:r>
          </w:p>
          <w:p w14:paraId="0AD91466" w14:textId="77777777" w:rsidR="00E0749E" w:rsidRPr="00C56DE9" w:rsidRDefault="00E0749E" w:rsidP="00AD4AF6">
            <w:pPr>
              <w:pStyle w:val="Textkrper3"/>
              <w:rPr>
                <w:rFonts w:cs="Arial"/>
                <w:sz w:val="24"/>
                <w:lang w:val="en-US"/>
              </w:rPr>
            </w:pPr>
          </w:p>
          <w:p w14:paraId="575A77BD" w14:textId="44F03A89" w:rsidR="00E0749E" w:rsidRPr="00AD4AF6" w:rsidRDefault="00E0749E" w:rsidP="00AD4AF6">
            <w:pPr>
              <w:pStyle w:val="Textkrper3"/>
              <w:rPr>
                <w:sz w:val="24"/>
                <w:lang w:val="en-US"/>
              </w:rPr>
            </w:pPr>
            <w:r>
              <w:rPr>
                <w:rFonts w:cs="Arial"/>
                <w:sz w:val="24"/>
                <w:lang w:val="en-US"/>
              </w:rPr>
              <w:t>Fluorescent tubes contain mercury – so do not break them and do not dispose of them in the residual waste!</w:t>
            </w:r>
          </w:p>
        </w:tc>
        <w:tc>
          <w:tcPr>
            <w:tcW w:w="2461" w:type="dxa"/>
            <w:gridSpan w:val="2"/>
          </w:tcPr>
          <w:p w14:paraId="4F027D6C" w14:textId="48FF39D9" w:rsidR="00E0749E" w:rsidRPr="00C56DE9" w:rsidRDefault="00E0749E" w:rsidP="00AD4AF6">
            <w:pPr>
              <w:pStyle w:val="Textkrper3"/>
              <w:rPr>
                <w:rFonts w:cs="Arial"/>
                <w:sz w:val="24"/>
                <w:lang w:val="en-US"/>
              </w:rPr>
            </w:pPr>
            <w:r>
              <w:rPr>
                <w:rFonts w:cs="Arial"/>
                <w:sz w:val="24"/>
                <w:lang w:val="en-US"/>
              </w:rPr>
              <w:sym w:font="Symbol" w:char="F02D"/>
            </w:r>
            <w:r>
              <w:rPr>
                <w:rFonts w:cs="Arial"/>
                <w:sz w:val="24"/>
                <w:lang w:val="en-US"/>
              </w:rPr>
              <w:tab/>
              <w:t>Town/valley c</w:t>
            </w:r>
            <w:r w:rsidR="00B26AD8">
              <w:rPr>
                <w:rFonts w:cs="Arial"/>
                <w:sz w:val="24"/>
                <w:lang w:val="en-US"/>
              </w:rPr>
              <w:t>.</w:t>
            </w:r>
            <w:r>
              <w:rPr>
                <w:rFonts w:cs="Arial"/>
                <w:sz w:val="24"/>
                <w:lang w:val="en-US"/>
              </w:rPr>
              <w:t xml:space="preserve">: </w:t>
            </w:r>
          </w:p>
          <w:p w14:paraId="2D928867" w14:textId="77777777" w:rsidR="00E0749E" w:rsidRPr="00C56DE9" w:rsidRDefault="00E0749E" w:rsidP="00AD4AF6">
            <w:pPr>
              <w:pStyle w:val="Textkrper3"/>
              <w:rPr>
                <w:rFonts w:cs="Arial"/>
                <w:sz w:val="24"/>
                <w:lang w:val="en-US"/>
              </w:rPr>
            </w:pPr>
            <w:r>
              <w:rPr>
                <w:rFonts w:cs="Arial"/>
                <w:sz w:val="24"/>
                <w:lang w:val="en-US"/>
              </w:rPr>
              <w:tab/>
              <w:t xml:space="preserve">Neue Aula </w:t>
            </w:r>
          </w:p>
          <w:p w14:paraId="6987AE08" w14:textId="77777777" w:rsidR="00E0749E" w:rsidRPr="00C56DE9" w:rsidRDefault="00E0749E" w:rsidP="00AD4AF6">
            <w:pPr>
              <w:pStyle w:val="Textkrper3"/>
              <w:rPr>
                <w:rFonts w:cs="Arial"/>
                <w:sz w:val="24"/>
                <w:lang w:val="en-US"/>
              </w:rPr>
            </w:pPr>
            <w:r>
              <w:rPr>
                <w:lang w:val="en-US"/>
              </w:rPr>
              <w:tab/>
            </w:r>
            <w:r>
              <w:rPr>
                <w:sz w:val="24"/>
                <w:szCs w:val="24"/>
                <w:lang w:val="en-US"/>
              </w:rPr>
              <w:sym w:font="Wingdings" w:char="F028"/>
            </w:r>
            <w:r>
              <w:rPr>
                <w:sz w:val="24"/>
                <w:lang w:val="en-US"/>
              </w:rPr>
              <w:t>77706/72523</w:t>
            </w:r>
          </w:p>
          <w:p w14:paraId="152C6836" w14:textId="77777777" w:rsidR="00E0749E" w:rsidRPr="00C56DE9" w:rsidRDefault="00E0749E" w:rsidP="00AD4AF6">
            <w:pPr>
              <w:pStyle w:val="Textkrper3"/>
              <w:rPr>
                <w:rFonts w:cs="Arial"/>
                <w:sz w:val="24"/>
                <w:lang w:val="en-US"/>
              </w:rPr>
            </w:pPr>
            <w:r>
              <w:rPr>
                <w:rFonts w:cs="Arial"/>
                <w:sz w:val="24"/>
                <w:lang w:val="en-US"/>
              </w:rPr>
              <w:sym w:font="Symbol" w:char="F02D"/>
            </w:r>
            <w:r>
              <w:rPr>
                <w:rFonts w:cs="Arial"/>
                <w:sz w:val="24"/>
                <w:lang w:val="en-US"/>
              </w:rPr>
              <w:tab/>
            </w:r>
            <w:proofErr w:type="spellStart"/>
            <w:r>
              <w:rPr>
                <w:rFonts w:cs="Arial"/>
                <w:sz w:val="24"/>
                <w:lang w:val="en-US"/>
              </w:rPr>
              <w:t>Morgenstelle</w:t>
            </w:r>
            <w:proofErr w:type="spellEnd"/>
            <w:r>
              <w:rPr>
                <w:rFonts w:cs="Arial"/>
                <w:sz w:val="24"/>
                <w:lang w:val="en-US"/>
              </w:rPr>
              <w:t xml:space="preserve"> C.: </w:t>
            </w:r>
            <w:r>
              <w:rPr>
                <w:rFonts w:cs="Arial"/>
                <w:sz w:val="24"/>
                <w:lang w:val="en-US"/>
              </w:rPr>
              <w:tab/>
              <w:t>TBA Facilities Management</w:t>
            </w:r>
          </w:p>
          <w:p w14:paraId="63A6AA65" w14:textId="77777777" w:rsidR="00E0749E" w:rsidRPr="00C56DE9" w:rsidRDefault="00E0749E" w:rsidP="00AD4AF6">
            <w:pPr>
              <w:pStyle w:val="Textkrper3"/>
              <w:rPr>
                <w:rFonts w:cs="Arial"/>
                <w:sz w:val="24"/>
                <w:lang w:val="en-US"/>
              </w:rPr>
            </w:pPr>
            <w:r>
              <w:rPr>
                <w:rFonts w:cs="Arial"/>
                <w:sz w:val="24"/>
                <w:lang w:val="en-US"/>
              </w:rPr>
              <w:tab/>
              <w:t>Electric. workshop</w:t>
            </w:r>
          </w:p>
          <w:p w14:paraId="0BE3C92C" w14:textId="77777777" w:rsidR="00E0749E" w:rsidRDefault="00E0749E" w:rsidP="00AD4AF6">
            <w:pPr>
              <w:pStyle w:val="Textkrper3"/>
              <w:rPr>
                <w:rFonts w:cs="Arial"/>
                <w:sz w:val="24"/>
              </w:rPr>
            </w:pPr>
            <w:r>
              <w:rPr>
                <w:lang w:val="en-US"/>
              </w:rPr>
              <w:tab/>
            </w:r>
            <w:r>
              <w:rPr>
                <w:sz w:val="24"/>
                <w:szCs w:val="24"/>
                <w:lang w:val="en-US"/>
              </w:rPr>
              <w:sym w:font="Wingdings" w:char="F028"/>
            </w:r>
            <w:r>
              <w:rPr>
                <w:sz w:val="24"/>
                <w:lang w:val="en-US"/>
              </w:rPr>
              <w:t>74043</w:t>
            </w:r>
          </w:p>
          <w:p w14:paraId="44B08399" w14:textId="3CA966B7" w:rsidR="00E0749E" w:rsidRDefault="00E0749E" w:rsidP="00AD4AF6">
            <w:pPr>
              <w:pStyle w:val="Textkrper3"/>
              <w:rPr>
                <w:sz w:val="24"/>
                <w:lang w:val="en-US"/>
              </w:rPr>
            </w:pPr>
            <w:r>
              <w:rPr>
                <w:rFonts w:cs="Arial"/>
                <w:sz w:val="24"/>
                <w:lang w:val="en-US"/>
              </w:rPr>
              <w:t xml:space="preserve">     Recycling Yard</w:t>
            </w:r>
          </w:p>
        </w:tc>
      </w:tr>
      <w:tr w:rsidR="00E0749E" w14:paraId="0042D5B6" w14:textId="77777777" w:rsidTr="009C2B3D">
        <w:trPr>
          <w:gridBefore w:val="1"/>
          <w:gridAfter w:val="1"/>
          <w:wBefore w:w="67" w:type="dxa"/>
          <w:wAfter w:w="49" w:type="dxa"/>
          <w:tblHeader/>
        </w:trPr>
        <w:tc>
          <w:tcPr>
            <w:tcW w:w="2502" w:type="dxa"/>
          </w:tcPr>
          <w:p w14:paraId="135E2CCB" w14:textId="77777777" w:rsidR="00E0749E" w:rsidRDefault="00E0749E" w:rsidP="00677389">
            <w:pPr>
              <w:pStyle w:val="Textkrper3"/>
              <w:rPr>
                <w:rFonts w:cs="Arial"/>
                <w:sz w:val="24"/>
              </w:rPr>
            </w:pPr>
          </w:p>
          <w:p w14:paraId="1EE91980" w14:textId="77777777" w:rsidR="00E0749E" w:rsidRDefault="00E0749E" w:rsidP="00677389">
            <w:pPr>
              <w:pStyle w:val="Textkrper3"/>
              <w:rPr>
                <w:rFonts w:cs="Arial"/>
                <w:sz w:val="24"/>
              </w:rPr>
            </w:pPr>
            <w:r>
              <w:rPr>
                <w:rFonts w:cs="Arial"/>
                <w:sz w:val="24"/>
                <w:lang w:val="en-US"/>
              </w:rPr>
              <w:t>Food waste</w:t>
            </w:r>
          </w:p>
          <w:p w14:paraId="6F840E5A" w14:textId="77777777" w:rsidR="00E0749E" w:rsidRDefault="00E0749E" w:rsidP="00677389">
            <w:pPr>
              <w:pStyle w:val="Textkrper3"/>
              <w:rPr>
                <w:rFonts w:cs="Arial"/>
                <w:sz w:val="24"/>
              </w:rPr>
            </w:pPr>
          </w:p>
        </w:tc>
        <w:tc>
          <w:tcPr>
            <w:tcW w:w="4256" w:type="dxa"/>
          </w:tcPr>
          <w:p w14:paraId="38277E25" w14:textId="77777777" w:rsidR="00E0749E" w:rsidRDefault="00E0749E" w:rsidP="00677389">
            <w:pPr>
              <w:pStyle w:val="Textkrper3"/>
              <w:rPr>
                <w:rFonts w:cs="Arial"/>
                <w:sz w:val="24"/>
              </w:rPr>
            </w:pPr>
          </w:p>
        </w:tc>
        <w:tc>
          <w:tcPr>
            <w:tcW w:w="2412" w:type="dxa"/>
          </w:tcPr>
          <w:p w14:paraId="5E1F1733" w14:textId="77777777" w:rsidR="00E0749E" w:rsidRDefault="00E0749E" w:rsidP="00677389">
            <w:pPr>
              <w:pStyle w:val="Textkrper3"/>
              <w:rPr>
                <w:rFonts w:cs="Arial"/>
                <w:sz w:val="24"/>
              </w:rPr>
            </w:pPr>
          </w:p>
          <w:p w14:paraId="69C9DD7C" w14:textId="77777777" w:rsidR="00E0749E" w:rsidRDefault="00E0749E" w:rsidP="00677389">
            <w:pPr>
              <w:pStyle w:val="Textkrper3"/>
              <w:rPr>
                <w:rFonts w:cs="Arial"/>
                <w:sz w:val="24"/>
              </w:rPr>
            </w:pPr>
            <w:r>
              <w:rPr>
                <w:rFonts w:cs="Arial"/>
                <w:sz w:val="24"/>
                <w:lang w:val="en-US"/>
              </w:rPr>
              <w:t>Organic waste</w:t>
            </w:r>
          </w:p>
        </w:tc>
      </w:tr>
      <w:tr w:rsidR="00E0749E" w:rsidRPr="005A1A12" w14:paraId="4C7582D8" w14:textId="77777777" w:rsidTr="009C2B3D">
        <w:trPr>
          <w:trHeight w:val="1077"/>
          <w:tblHeader/>
        </w:trPr>
        <w:tc>
          <w:tcPr>
            <w:tcW w:w="2569" w:type="dxa"/>
            <w:gridSpan w:val="2"/>
          </w:tcPr>
          <w:p w14:paraId="49D7CF40" w14:textId="77777777" w:rsidR="00E0749E" w:rsidRPr="00AD4AF6" w:rsidRDefault="00E0749E" w:rsidP="00AD4AF6">
            <w:pPr>
              <w:pStyle w:val="Textkrper3"/>
              <w:rPr>
                <w:rFonts w:cs="Arial"/>
                <w:i/>
                <w:sz w:val="24"/>
                <w:lang w:val="en-US"/>
              </w:rPr>
            </w:pPr>
          </w:p>
          <w:p w14:paraId="4BDCB4B1" w14:textId="77369F97" w:rsidR="00E0749E" w:rsidRDefault="00E0749E" w:rsidP="00AD4AF6">
            <w:pPr>
              <w:pStyle w:val="Textkrper3"/>
              <w:rPr>
                <w:sz w:val="24"/>
                <w:lang w:val="en-US"/>
              </w:rPr>
            </w:pPr>
            <w:r>
              <w:rPr>
                <w:rFonts w:cs="Arial"/>
                <w:sz w:val="24"/>
                <w:lang w:val="en-US"/>
              </w:rPr>
              <w:t>Furniture</w:t>
            </w:r>
          </w:p>
        </w:tc>
        <w:tc>
          <w:tcPr>
            <w:tcW w:w="4256" w:type="dxa"/>
          </w:tcPr>
          <w:p w14:paraId="05955FCA" w14:textId="77777777" w:rsidR="00E0749E" w:rsidRPr="00C56DE9" w:rsidRDefault="00E0749E" w:rsidP="00AD4AF6">
            <w:pPr>
              <w:pStyle w:val="Textkrper3"/>
              <w:rPr>
                <w:rFonts w:cs="Arial"/>
                <w:sz w:val="24"/>
                <w:lang w:val="en-US"/>
              </w:rPr>
            </w:pPr>
          </w:p>
          <w:p w14:paraId="4E888CA4" w14:textId="77777777" w:rsidR="00E0749E" w:rsidRPr="00C56DE9" w:rsidRDefault="00E0749E" w:rsidP="00AD4AF6">
            <w:pPr>
              <w:pStyle w:val="Textkrper3"/>
              <w:rPr>
                <w:rFonts w:cs="Arial"/>
                <w:sz w:val="24"/>
                <w:lang w:val="en-US"/>
              </w:rPr>
            </w:pPr>
            <w:r>
              <w:rPr>
                <w:rFonts w:cs="Arial"/>
                <w:sz w:val="24"/>
                <w:lang w:val="en-US"/>
              </w:rPr>
              <w:t>Disassemble and sort (wood to wood waste, metal to scrap waste)</w:t>
            </w:r>
          </w:p>
          <w:p w14:paraId="67885B9F" w14:textId="77777777" w:rsidR="00E0749E" w:rsidRPr="00C56DE9" w:rsidRDefault="00E0749E" w:rsidP="00AD4AF6">
            <w:pPr>
              <w:pStyle w:val="Textkrper3"/>
              <w:rPr>
                <w:rFonts w:cs="Arial"/>
                <w:sz w:val="24"/>
                <w:lang w:val="en-US"/>
              </w:rPr>
            </w:pPr>
            <w:r>
              <w:rPr>
                <w:rFonts w:cs="Arial"/>
                <w:sz w:val="24"/>
                <w:lang w:val="en-US"/>
              </w:rPr>
              <w:t xml:space="preserve">Usable furniture: ask the waste disposal office for </w:t>
            </w:r>
            <w:proofErr w:type="gramStart"/>
            <w:r>
              <w:rPr>
                <w:rFonts w:cs="Arial"/>
                <w:sz w:val="24"/>
                <w:lang w:val="en-US"/>
              </w:rPr>
              <w:t>current status</w:t>
            </w:r>
            <w:proofErr w:type="gramEnd"/>
          </w:p>
          <w:p w14:paraId="6D0CC75C" w14:textId="77777777" w:rsidR="00E0749E" w:rsidRPr="00AD4AF6" w:rsidRDefault="00E0749E" w:rsidP="00AD4AF6">
            <w:pPr>
              <w:pStyle w:val="Textkrper3"/>
              <w:rPr>
                <w:sz w:val="24"/>
                <w:lang w:val="en-US"/>
              </w:rPr>
            </w:pPr>
          </w:p>
        </w:tc>
        <w:tc>
          <w:tcPr>
            <w:tcW w:w="2461" w:type="dxa"/>
            <w:gridSpan w:val="2"/>
          </w:tcPr>
          <w:p w14:paraId="752FE01D" w14:textId="77777777" w:rsidR="00E0749E" w:rsidRPr="00C56DE9" w:rsidRDefault="00E0749E" w:rsidP="00AD4AF6">
            <w:pPr>
              <w:pStyle w:val="Textkrper3"/>
              <w:rPr>
                <w:rFonts w:cs="Arial"/>
                <w:sz w:val="24"/>
                <w:lang w:val="en-US"/>
              </w:rPr>
            </w:pPr>
            <w:r>
              <w:rPr>
                <w:rFonts w:cs="Arial"/>
                <w:sz w:val="24"/>
                <w:lang w:val="en-US"/>
              </w:rPr>
              <w:sym w:font="Symbol" w:char="F02D"/>
            </w:r>
            <w:r>
              <w:rPr>
                <w:rFonts w:cs="Arial"/>
                <w:sz w:val="24"/>
                <w:lang w:val="en-US"/>
              </w:rPr>
              <w:tab/>
              <w:t xml:space="preserve">Town/valley campus: </w:t>
            </w:r>
          </w:p>
          <w:p w14:paraId="48B5B451" w14:textId="41D1594A" w:rsidR="00E0749E" w:rsidRPr="00C56DE9" w:rsidRDefault="00E0749E" w:rsidP="00AD4AF6">
            <w:pPr>
              <w:pStyle w:val="Textkrper3"/>
              <w:rPr>
                <w:rFonts w:cs="Arial"/>
                <w:sz w:val="24"/>
                <w:lang w:val="en-US"/>
              </w:rPr>
            </w:pPr>
            <w:r>
              <w:rPr>
                <w:rFonts w:cs="Arial"/>
                <w:sz w:val="24"/>
                <w:lang w:val="en-US"/>
              </w:rPr>
              <w:t>Register for collection service</w:t>
            </w:r>
          </w:p>
          <w:p w14:paraId="1E490531" w14:textId="7DD363F5" w:rsidR="00E0749E" w:rsidRDefault="00E0749E" w:rsidP="00AD4AF6">
            <w:pPr>
              <w:pStyle w:val="Textkrper3"/>
              <w:rPr>
                <w:sz w:val="24"/>
                <w:lang w:val="en-US"/>
              </w:rPr>
            </w:pPr>
            <w:r>
              <w:rPr>
                <w:rFonts w:cs="Arial"/>
                <w:sz w:val="24"/>
                <w:lang w:val="en-US"/>
              </w:rPr>
              <w:sym w:font="Symbol" w:char="F02D"/>
            </w:r>
            <w:r>
              <w:rPr>
                <w:rFonts w:cs="Arial"/>
                <w:sz w:val="24"/>
                <w:lang w:val="en-US"/>
              </w:rPr>
              <w:tab/>
            </w:r>
            <w:proofErr w:type="spellStart"/>
            <w:r>
              <w:rPr>
                <w:rFonts w:cs="Arial"/>
                <w:sz w:val="24"/>
                <w:lang w:val="en-US"/>
              </w:rPr>
              <w:t>Morgenstelle</w:t>
            </w:r>
            <w:proofErr w:type="spellEnd"/>
            <w:r>
              <w:rPr>
                <w:rFonts w:cs="Arial"/>
                <w:sz w:val="24"/>
                <w:lang w:val="en-US"/>
              </w:rPr>
              <w:t xml:space="preserve"> C.: </w:t>
            </w:r>
            <w:r>
              <w:rPr>
                <w:rFonts w:cs="Arial"/>
                <w:sz w:val="24"/>
                <w:lang w:val="en-US"/>
              </w:rPr>
              <w:tab/>
              <w:t>Recycling Yard</w:t>
            </w:r>
          </w:p>
        </w:tc>
      </w:tr>
      <w:tr w:rsidR="00E0749E" w:rsidRPr="00B26AD8" w14:paraId="1C91D2A1" w14:textId="77777777" w:rsidTr="009C2B3D">
        <w:trPr>
          <w:tblHeader/>
        </w:trPr>
        <w:tc>
          <w:tcPr>
            <w:tcW w:w="2569" w:type="dxa"/>
            <w:gridSpan w:val="2"/>
          </w:tcPr>
          <w:p w14:paraId="4791EB1A" w14:textId="77777777" w:rsidR="00E0749E" w:rsidRPr="00C91F1C" w:rsidRDefault="00E0749E" w:rsidP="00AD4AF6">
            <w:pPr>
              <w:pStyle w:val="Textkrper3"/>
              <w:rPr>
                <w:rFonts w:cs="Arial"/>
                <w:b/>
                <w:sz w:val="24"/>
                <w:lang w:val="en-US"/>
              </w:rPr>
            </w:pPr>
          </w:p>
          <w:p w14:paraId="43F525C7" w14:textId="77777777" w:rsidR="00E0749E" w:rsidRDefault="00E0749E" w:rsidP="00AD4AF6">
            <w:pPr>
              <w:pStyle w:val="Textkrper3"/>
              <w:rPr>
                <w:rFonts w:cs="Arial"/>
                <w:sz w:val="24"/>
              </w:rPr>
            </w:pPr>
            <w:r>
              <w:rPr>
                <w:rFonts w:cs="Arial"/>
                <w:b/>
                <w:bCs/>
                <w:sz w:val="24"/>
                <w:lang w:val="en-US"/>
              </w:rPr>
              <w:t>G</w:t>
            </w:r>
            <w:r>
              <w:rPr>
                <w:rFonts w:cs="Arial"/>
                <w:sz w:val="24"/>
                <w:lang w:val="en-US"/>
              </w:rPr>
              <w:t>lass*</w:t>
            </w:r>
          </w:p>
          <w:p w14:paraId="2EB71B43" w14:textId="77777777" w:rsidR="00E0749E" w:rsidRDefault="00E0749E" w:rsidP="00AD4AF6">
            <w:pPr>
              <w:pStyle w:val="Textkrper3"/>
              <w:rPr>
                <w:rFonts w:cs="Arial"/>
                <w:sz w:val="24"/>
              </w:rPr>
            </w:pPr>
          </w:p>
          <w:p w14:paraId="419D9642" w14:textId="77777777" w:rsidR="00E0749E" w:rsidRDefault="00E0749E" w:rsidP="00AD4AF6">
            <w:pPr>
              <w:pStyle w:val="Textkrper3"/>
              <w:rPr>
                <w:rFonts w:cs="Arial"/>
                <w:sz w:val="24"/>
              </w:rPr>
            </w:pPr>
            <w:r>
              <w:rPr>
                <w:noProof/>
                <w:lang w:val="en-US"/>
              </w:rPr>
              <w:drawing>
                <wp:anchor distT="0" distB="0" distL="114300" distR="114300" simplePos="0" relativeHeight="251748352" behindDoc="1" locked="0" layoutInCell="1" allowOverlap="1" wp14:anchorId="214A3E56" wp14:editId="38462689">
                  <wp:simplePos x="0" y="0"/>
                  <wp:positionH relativeFrom="column">
                    <wp:posOffset>581025</wp:posOffset>
                  </wp:positionH>
                  <wp:positionV relativeFrom="paragraph">
                    <wp:posOffset>25400</wp:posOffset>
                  </wp:positionV>
                  <wp:extent cx="640800" cy="658800"/>
                  <wp:effectExtent l="0" t="0" r="6985" b="8255"/>
                  <wp:wrapTight wrapText="bothSides">
                    <wp:wrapPolygon edited="0">
                      <wp:start x="0" y="0"/>
                      <wp:lineTo x="0" y="21246"/>
                      <wp:lineTo x="21193" y="21246"/>
                      <wp:lineTo x="21193" y="0"/>
                      <wp:lineTo x="0" y="0"/>
                    </wp:wrapPolygon>
                  </wp:wrapTight>
                  <wp:docPr id="28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0800" cy="658800"/>
                          </a:xfrm>
                          <a:prstGeom prst="rect">
                            <a:avLst/>
                          </a:prstGeom>
                          <a:noFill/>
                          <a:ln>
                            <a:noFill/>
                          </a:ln>
                        </pic:spPr>
                      </pic:pic>
                    </a:graphicData>
                  </a:graphic>
                </wp:anchor>
              </w:drawing>
            </w:r>
          </w:p>
        </w:tc>
        <w:tc>
          <w:tcPr>
            <w:tcW w:w="4256" w:type="dxa"/>
          </w:tcPr>
          <w:p w14:paraId="559A2F4D" w14:textId="77777777" w:rsidR="00E0749E" w:rsidRPr="00C56DE9" w:rsidRDefault="00E0749E" w:rsidP="00AD4AF6">
            <w:pPr>
              <w:pStyle w:val="Textkrper3"/>
              <w:rPr>
                <w:rFonts w:cs="Arial"/>
                <w:sz w:val="24"/>
                <w:lang w:val="en-US"/>
              </w:rPr>
            </w:pPr>
          </w:p>
          <w:p w14:paraId="17158833" w14:textId="77777777" w:rsidR="00E0749E" w:rsidRPr="00C56DE9" w:rsidRDefault="00E0749E" w:rsidP="00AD4AF6">
            <w:pPr>
              <w:pStyle w:val="Textkrper3"/>
              <w:rPr>
                <w:rFonts w:cs="Arial"/>
                <w:sz w:val="24"/>
                <w:lang w:val="en-US"/>
              </w:rPr>
            </w:pPr>
            <w:r>
              <w:rPr>
                <w:rFonts w:cs="Arial"/>
                <w:sz w:val="24"/>
                <w:lang w:val="en-US"/>
              </w:rPr>
              <w:t>If possible, use returnable glass.</w:t>
            </w:r>
          </w:p>
          <w:p w14:paraId="3016BD3B" w14:textId="77777777" w:rsidR="00E0749E" w:rsidRPr="00C56DE9" w:rsidRDefault="00E0749E" w:rsidP="00AD4AF6">
            <w:pPr>
              <w:pStyle w:val="Textkrper3"/>
              <w:rPr>
                <w:rFonts w:cs="Arial"/>
                <w:sz w:val="24"/>
                <w:lang w:val="en-US"/>
              </w:rPr>
            </w:pPr>
            <w:r>
              <w:rPr>
                <w:rFonts w:cs="Arial"/>
                <w:sz w:val="24"/>
                <w:lang w:val="en-US"/>
              </w:rPr>
              <w:t>Unusually colored glass (e.g. blue, red) goes in the green glass bin.</w:t>
            </w:r>
          </w:p>
          <w:p w14:paraId="73665CD1" w14:textId="77777777" w:rsidR="00E0749E" w:rsidRPr="00C56DE9" w:rsidRDefault="00E0749E" w:rsidP="00AD4AF6">
            <w:pPr>
              <w:pStyle w:val="Textkrper3"/>
              <w:rPr>
                <w:rFonts w:cs="Arial"/>
                <w:sz w:val="24"/>
                <w:lang w:val="en-US"/>
              </w:rPr>
            </w:pPr>
            <w:r>
              <w:rPr>
                <w:rFonts w:cs="Arial"/>
                <w:sz w:val="24"/>
                <w:lang w:val="en-US"/>
              </w:rPr>
              <w:t>Only regular glass (no laboratory glass or flat glass) goes in the glass bins!</w:t>
            </w:r>
          </w:p>
        </w:tc>
        <w:tc>
          <w:tcPr>
            <w:tcW w:w="2461" w:type="dxa"/>
            <w:gridSpan w:val="2"/>
          </w:tcPr>
          <w:p w14:paraId="3903BCB5" w14:textId="77777777" w:rsidR="00E0749E" w:rsidRPr="00C56DE9" w:rsidRDefault="00E0749E" w:rsidP="00AD4AF6">
            <w:pPr>
              <w:pStyle w:val="Textkrper3"/>
              <w:rPr>
                <w:rFonts w:cs="Arial"/>
                <w:sz w:val="24"/>
                <w:lang w:val="en-US"/>
              </w:rPr>
            </w:pPr>
          </w:p>
          <w:p w14:paraId="5F6B2C1E" w14:textId="77777777" w:rsidR="00E0749E" w:rsidRPr="00C56DE9" w:rsidRDefault="00E0749E" w:rsidP="00AD4AF6">
            <w:pPr>
              <w:pStyle w:val="Textkrper3"/>
              <w:rPr>
                <w:rFonts w:cs="Arial"/>
                <w:sz w:val="24"/>
                <w:lang w:val="en-US"/>
              </w:rPr>
            </w:pPr>
            <w:r>
              <w:rPr>
                <w:rFonts w:cs="Arial"/>
                <w:sz w:val="24"/>
                <w:lang w:val="en-US"/>
              </w:rPr>
              <w:sym w:font="Symbol" w:char="F02D"/>
            </w:r>
            <w:r>
              <w:rPr>
                <w:rFonts w:cs="Arial"/>
                <w:sz w:val="24"/>
                <w:lang w:val="en-US"/>
              </w:rPr>
              <w:tab/>
              <w:t>Return reusable bottles to the store</w:t>
            </w:r>
            <w:r>
              <w:rPr>
                <w:rFonts w:cs="Arial"/>
                <w:sz w:val="24"/>
                <w:lang w:val="en-US"/>
              </w:rPr>
              <w:tab/>
            </w:r>
          </w:p>
          <w:p w14:paraId="2D8855DD" w14:textId="77777777" w:rsidR="00E0749E" w:rsidRPr="00C56DE9" w:rsidRDefault="00E0749E" w:rsidP="00AD4AF6">
            <w:pPr>
              <w:pStyle w:val="Textkrper3"/>
              <w:rPr>
                <w:rFonts w:cs="Arial"/>
                <w:sz w:val="24"/>
                <w:lang w:val="en-US"/>
              </w:rPr>
            </w:pPr>
            <w:r>
              <w:rPr>
                <w:rFonts w:cs="Arial"/>
                <w:sz w:val="24"/>
                <w:lang w:val="en-US"/>
              </w:rPr>
              <w:sym w:font="Symbol" w:char="F02D"/>
            </w:r>
            <w:r>
              <w:rPr>
                <w:rFonts w:cs="Arial"/>
                <w:sz w:val="24"/>
                <w:lang w:val="en-US"/>
              </w:rPr>
              <w:tab/>
              <w:t>Glass bins</w:t>
            </w:r>
          </w:p>
          <w:p w14:paraId="6252C664" w14:textId="77777777" w:rsidR="00E0749E" w:rsidRPr="00C56DE9" w:rsidRDefault="00E0749E" w:rsidP="00AD4AF6">
            <w:pPr>
              <w:pStyle w:val="Textkrper3"/>
              <w:rPr>
                <w:rFonts w:cs="Arial"/>
                <w:sz w:val="24"/>
                <w:lang w:val="en-US"/>
              </w:rPr>
            </w:pPr>
            <w:r>
              <w:rPr>
                <w:rFonts w:cs="Arial"/>
                <w:sz w:val="24"/>
                <w:lang w:val="en-US"/>
              </w:rPr>
              <w:sym w:font="Symbol" w:char="F02D"/>
            </w:r>
            <w:r>
              <w:rPr>
                <w:rFonts w:cs="Arial"/>
                <w:sz w:val="24"/>
                <w:lang w:val="en-US"/>
              </w:rPr>
              <w:tab/>
              <w:t xml:space="preserve">Laboratory glass to </w:t>
            </w:r>
            <w:r>
              <w:rPr>
                <w:rFonts w:cs="Arial"/>
                <w:sz w:val="24"/>
                <w:lang w:val="en-US"/>
              </w:rPr>
              <w:tab/>
              <w:t>Recycling Yard</w:t>
            </w:r>
          </w:p>
        </w:tc>
      </w:tr>
      <w:tr w:rsidR="00E0749E" w14:paraId="462D7809" w14:textId="77777777" w:rsidTr="009C2B3D">
        <w:trPr>
          <w:tblHeader/>
        </w:trPr>
        <w:tc>
          <w:tcPr>
            <w:tcW w:w="2569" w:type="dxa"/>
            <w:gridSpan w:val="2"/>
          </w:tcPr>
          <w:p w14:paraId="1BC03C96" w14:textId="77777777" w:rsidR="00E0749E" w:rsidRPr="00C56DE9" w:rsidRDefault="00E0749E" w:rsidP="00AD4AF6">
            <w:pPr>
              <w:pStyle w:val="Textkrper3"/>
              <w:rPr>
                <w:rFonts w:cs="Arial"/>
                <w:sz w:val="24"/>
                <w:lang w:val="en-US"/>
              </w:rPr>
            </w:pPr>
          </w:p>
          <w:p w14:paraId="38E117CA" w14:textId="77777777" w:rsidR="00E0749E" w:rsidRDefault="00E0749E" w:rsidP="00AD4AF6">
            <w:pPr>
              <w:pStyle w:val="Textkrper3"/>
              <w:rPr>
                <w:sz w:val="24"/>
              </w:rPr>
            </w:pPr>
            <w:r>
              <w:rPr>
                <w:rFonts w:cs="Arial"/>
                <w:sz w:val="24"/>
                <w:lang w:val="en-US"/>
              </w:rPr>
              <w:t>Glass, flat</w:t>
            </w:r>
          </w:p>
        </w:tc>
        <w:tc>
          <w:tcPr>
            <w:tcW w:w="4256" w:type="dxa"/>
          </w:tcPr>
          <w:p w14:paraId="2E5A7D4C" w14:textId="77777777" w:rsidR="00E0749E" w:rsidRPr="00C56DE9" w:rsidRDefault="00E0749E" w:rsidP="00AD4AF6">
            <w:pPr>
              <w:pStyle w:val="Textkrper3"/>
              <w:rPr>
                <w:rFonts w:cs="Arial"/>
                <w:sz w:val="24"/>
                <w:lang w:val="en-US"/>
              </w:rPr>
            </w:pPr>
          </w:p>
          <w:p w14:paraId="60858913" w14:textId="77777777" w:rsidR="00E0749E" w:rsidRPr="00C56DE9" w:rsidRDefault="00E0749E" w:rsidP="00AD4AF6">
            <w:pPr>
              <w:pStyle w:val="Textkrper3"/>
              <w:rPr>
                <w:rFonts w:cs="Arial"/>
                <w:sz w:val="24"/>
                <w:lang w:val="en-US"/>
              </w:rPr>
            </w:pPr>
            <w:r>
              <w:rPr>
                <w:rFonts w:cs="Arial"/>
                <w:sz w:val="24"/>
                <w:lang w:val="en-US"/>
              </w:rPr>
              <w:t>Do not put flat glass in the bins for normal glass. For larger quantities, please contact the University's waste advisory service.</w:t>
            </w:r>
          </w:p>
          <w:p w14:paraId="7DE88E24" w14:textId="77777777" w:rsidR="00E0749E" w:rsidRPr="00C56DE9" w:rsidRDefault="00E0749E" w:rsidP="00AD4AF6">
            <w:pPr>
              <w:pStyle w:val="Textkrper3"/>
              <w:rPr>
                <w:sz w:val="24"/>
                <w:lang w:val="en-US"/>
              </w:rPr>
            </w:pPr>
          </w:p>
        </w:tc>
        <w:tc>
          <w:tcPr>
            <w:tcW w:w="2461" w:type="dxa"/>
            <w:gridSpan w:val="2"/>
          </w:tcPr>
          <w:p w14:paraId="5DA1FF06" w14:textId="77777777" w:rsidR="00E0749E" w:rsidRPr="00C56DE9" w:rsidRDefault="00E0749E" w:rsidP="00AD4AF6">
            <w:pPr>
              <w:pStyle w:val="Textkrper3"/>
              <w:rPr>
                <w:rFonts w:cs="Arial"/>
                <w:sz w:val="24"/>
                <w:lang w:val="en-US"/>
              </w:rPr>
            </w:pPr>
          </w:p>
          <w:p w14:paraId="2AC18470" w14:textId="0F458226" w:rsidR="00E0749E" w:rsidRDefault="006D6017" w:rsidP="00AD4AF6">
            <w:pPr>
              <w:pStyle w:val="Textkrper3"/>
              <w:rPr>
                <w:rFonts w:cs="Arial"/>
                <w:sz w:val="24"/>
              </w:rPr>
            </w:pPr>
            <w:r>
              <w:rPr>
                <w:rFonts w:cs="Arial"/>
                <w:sz w:val="24"/>
                <w:lang w:val="en-US"/>
              </w:rPr>
              <w:t xml:space="preserve">See: </w:t>
            </w:r>
            <w:r w:rsidR="00E0749E">
              <w:rPr>
                <w:rFonts w:cs="Arial"/>
                <w:sz w:val="24"/>
                <w:lang w:val="en-US"/>
              </w:rPr>
              <w:t>laboratory glass</w:t>
            </w:r>
          </w:p>
          <w:p w14:paraId="5D028ECF" w14:textId="77777777" w:rsidR="00E0749E" w:rsidRDefault="00E0749E" w:rsidP="00AD4AF6">
            <w:pPr>
              <w:pStyle w:val="Textkrper3"/>
              <w:rPr>
                <w:sz w:val="24"/>
              </w:rPr>
            </w:pPr>
          </w:p>
        </w:tc>
      </w:tr>
      <w:tr w:rsidR="00E0749E" w14:paraId="5D046AA3" w14:textId="77777777" w:rsidTr="009C2B3D">
        <w:trPr>
          <w:tblHeader/>
        </w:trPr>
        <w:tc>
          <w:tcPr>
            <w:tcW w:w="2569" w:type="dxa"/>
            <w:gridSpan w:val="2"/>
          </w:tcPr>
          <w:p w14:paraId="7414E5B1" w14:textId="77777777" w:rsidR="00E0749E" w:rsidRDefault="00E0749E" w:rsidP="00AD4AF6">
            <w:pPr>
              <w:pStyle w:val="Textkrper3"/>
              <w:rPr>
                <w:sz w:val="24"/>
              </w:rPr>
            </w:pPr>
          </w:p>
          <w:p w14:paraId="60BCA9DD" w14:textId="77777777" w:rsidR="00E0749E" w:rsidRDefault="00E0749E" w:rsidP="00AD4AF6">
            <w:pPr>
              <w:pStyle w:val="Textkrper3"/>
              <w:rPr>
                <w:sz w:val="24"/>
              </w:rPr>
            </w:pPr>
            <w:r>
              <w:rPr>
                <w:sz w:val="24"/>
                <w:lang w:val="en-US"/>
              </w:rPr>
              <w:t>Glass, wired</w:t>
            </w:r>
          </w:p>
          <w:p w14:paraId="40CD7926" w14:textId="77777777" w:rsidR="00E0749E" w:rsidRDefault="00E0749E" w:rsidP="00AD4AF6">
            <w:pPr>
              <w:pStyle w:val="Textkrper3"/>
              <w:rPr>
                <w:sz w:val="24"/>
              </w:rPr>
            </w:pPr>
          </w:p>
        </w:tc>
        <w:tc>
          <w:tcPr>
            <w:tcW w:w="4256" w:type="dxa"/>
          </w:tcPr>
          <w:p w14:paraId="25AD75EE" w14:textId="77777777" w:rsidR="00E0749E" w:rsidRDefault="00E0749E" w:rsidP="00AD4AF6">
            <w:pPr>
              <w:pStyle w:val="Textkrper3"/>
              <w:rPr>
                <w:sz w:val="24"/>
              </w:rPr>
            </w:pPr>
          </w:p>
        </w:tc>
        <w:tc>
          <w:tcPr>
            <w:tcW w:w="2461" w:type="dxa"/>
            <w:gridSpan w:val="2"/>
          </w:tcPr>
          <w:p w14:paraId="0A91FE1C" w14:textId="77777777" w:rsidR="00E0749E" w:rsidRDefault="00E0749E" w:rsidP="00AD4AF6">
            <w:pPr>
              <w:pStyle w:val="Textkrper3"/>
              <w:rPr>
                <w:sz w:val="24"/>
              </w:rPr>
            </w:pPr>
          </w:p>
          <w:p w14:paraId="1DCE3910" w14:textId="3B2A94C0" w:rsidR="00E0749E" w:rsidRDefault="006D6017" w:rsidP="00AD4AF6">
            <w:pPr>
              <w:pStyle w:val="Textkrper3"/>
              <w:rPr>
                <w:sz w:val="24"/>
              </w:rPr>
            </w:pPr>
            <w:r>
              <w:rPr>
                <w:sz w:val="24"/>
                <w:lang w:val="en-US"/>
              </w:rPr>
              <w:t>S</w:t>
            </w:r>
            <w:r w:rsidR="00E0749E">
              <w:rPr>
                <w:sz w:val="24"/>
                <w:lang w:val="en-US"/>
              </w:rPr>
              <w:t>ee</w:t>
            </w:r>
            <w:r>
              <w:rPr>
                <w:sz w:val="24"/>
                <w:lang w:val="en-US"/>
              </w:rPr>
              <w:t>:</w:t>
            </w:r>
            <w:r w:rsidR="00E0749E">
              <w:rPr>
                <w:sz w:val="24"/>
                <w:lang w:val="en-US"/>
              </w:rPr>
              <w:t xml:space="preserve"> flat glass</w:t>
            </w:r>
          </w:p>
          <w:p w14:paraId="0B6FD9D5" w14:textId="77777777" w:rsidR="00E0749E" w:rsidRDefault="00E0749E" w:rsidP="00AD4AF6">
            <w:pPr>
              <w:pStyle w:val="Textkrper3"/>
              <w:rPr>
                <w:sz w:val="24"/>
              </w:rPr>
            </w:pPr>
          </w:p>
        </w:tc>
      </w:tr>
      <w:tr w:rsidR="00E0749E" w14:paraId="2610D800" w14:textId="77777777" w:rsidTr="009C2B3D">
        <w:trPr>
          <w:trHeight w:val="837"/>
          <w:tblHeader/>
        </w:trPr>
        <w:tc>
          <w:tcPr>
            <w:tcW w:w="2569" w:type="dxa"/>
            <w:gridSpan w:val="2"/>
          </w:tcPr>
          <w:p w14:paraId="0B4AC8F0" w14:textId="77777777" w:rsidR="00E0749E" w:rsidRDefault="00E0749E" w:rsidP="00AD4AF6">
            <w:pPr>
              <w:pStyle w:val="Textkrper3"/>
              <w:rPr>
                <w:b/>
                <w:sz w:val="24"/>
              </w:rPr>
            </w:pPr>
          </w:p>
          <w:p w14:paraId="4F0B5284" w14:textId="77777777" w:rsidR="00E0749E" w:rsidRDefault="00E0749E" w:rsidP="00AD4AF6">
            <w:pPr>
              <w:pStyle w:val="Textkrper3"/>
              <w:rPr>
                <w:sz w:val="24"/>
              </w:rPr>
            </w:pPr>
            <w:r w:rsidRPr="009C2B3D">
              <w:rPr>
                <w:sz w:val="24"/>
                <w:lang w:val="en-US"/>
              </w:rPr>
              <w:t>G</w:t>
            </w:r>
            <w:r>
              <w:rPr>
                <w:sz w:val="24"/>
                <w:lang w:val="en-US"/>
              </w:rPr>
              <w:t>loves, disposable</w:t>
            </w:r>
          </w:p>
          <w:p w14:paraId="00696132" w14:textId="77777777" w:rsidR="00E0749E" w:rsidRDefault="00E0749E" w:rsidP="00AD4AF6">
            <w:pPr>
              <w:pStyle w:val="Textkrper3"/>
              <w:rPr>
                <w:sz w:val="24"/>
              </w:rPr>
            </w:pPr>
          </w:p>
        </w:tc>
        <w:tc>
          <w:tcPr>
            <w:tcW w:w="4256" w:type="dxa"/>
          </w:tcPr>
          <w:p w14:paraId="65C25EAE" w14:textId="77777777" w:rsidR="00E0749E" w:rsidRPr="00C56DE9" w:rsidRDefault="00E0749E" w:rsidP="00AD4AF6">
            <w:pPr>
              <w:pStyle w:val="Textkrper3"/>
              <w:rPr>
                <w:b/>
                <w:bCs/>
                <w:sz w:val="24"/>
                <w:u w:val="single"/>
                <w:lang w:val="en-US"/>
              </w:rPr>
            </w:pPr>
          </w:p>
          <w:p w14:paraId="6CB716CC" w14:textId="77777777" w:rsidR="00E0749E" w:rsidRPr="00C56DE9" w:rsidRDefault="00E0749E" w:rsidP="00AD4AF6">
            <w:pPr>
              <w:pStyle w:val="Textkrper3"/>
              <w:rPr>
                <w:sz w:val="24"/>
                <w:lang w:val="en-US"/>
              </w:rPr>
            </w:pPr>
            <w:r>
              <w:rPr>
                <w:b/>
                <w:bCs/>
                <w:sz w:val="24"/>
                <w:u w:val="single"/>
                <w:lang w:val="en-US"/>
              </w:rPr>
              <w:t>Not</w:t>
            </w:r>
            <w:r>
              <w:rPr>
                <w:sz w:val="24"/>
                <w:lang w:val="en-US"/>
              </w:rPr>
              <w:t xml:space="preserve"> to be thrown in the recycling (yellow bag)</w:t>
            </w:r>
          </w:p>
        </w:tc>
        <w:tc>
          <w:tcPr>
            <w:tcW w:w="2461" w:type="dxa"/>
            <w:gridSpan w:val="2"/>
          </w:tcPr>
          <w:p w14:paraId="46F27350" w14:textId="77777777" w:rsidR="00E0749E" w:rsidRPr="00C56DE9" w:rsidRDefault="00E0749E" w:rsidP="00AD4AF6">
            <w:pPr>
              <w:pStyle w:val="Textkrper3"/>
              <w:rPr>
                <w:sz w:val="24"/>
                <w:lang w:val="en-US"/>
              </w:rPr>
            </w:pPr>
          </w:p>
          <w:p w14:paraId="5E3EB0C8" w14:textId="77777777" w:rsidR="00E0749E" w:rsidRDefault="00E0749E" w:rsidP="00AD4AF6">
            <w:pPr>
              <w:pStyle w:val="Textkrper3"/>
              <w:rPr>
                <w:sz w:val="24"/>
              </w:rPr>
            </w:pPr>
            <w:r>
              <w:rPr>
                <w:sz w:val="24"/>
                <w:lang w:val="en-US"/>
              </w:rPr>
              <w:t>Residual waste</w:t>
            </w:r>
          </w:p>
        </w:tc>
      </w:tr>
      <w:tr w:rsidR="00E0749E" w14:paraId="1EBA1FA4" w14:textId="77777777" w:rsidTr="009C2B3D">
        <w:trPr>
          <w:trHeight w:val="750"/>
          <w:tblHeader/>
        </w:trPr>
        <w:tc>
          <w:tcPr>
            <w:tcW w:w="2569" w:type="dxa"/>
            <w:gridSpan w:val="2"/>
          </w:tcPr>
          <w:p w14:paraId="63268B67" w14:textId="77777777" w:rsidR="00E0749E" w:rsidRDefault="00E0749E" w:rsidP="00AD4AF6">
            <w:pPr>
              <w:pStyle w:val="Textkrper3"/>
              <w:rPr>
                <w:sz w:val="24"/>
              </w:rPr>
            </w:pPr>
          </w:p>
          <w:p w14:paraId="58BEDD63" w14:textId="77777777" w:rsidR="00E0749E" w:rsidRDefault="00E0749E" w:rsidP="00AD4AF6">
            <w:pPr>
              <w:pStyle w:val="Textkrper3"/>
              <w:rPr>
                <w:sz w:val="24"/>
              </w:rPr>
            </w:pPr>
            <w:r>
              <w:rPr>
                <w:sz w:val="24"/>
                <w:lang w:val="en-US"/>
              </w:rPr>
              <w:t>Hand towels, disposable</w:t>
            </w:r>
          </w:p>
          <w:p w14:paraId="2D3FF92E" w14:textId="77777777" w:rsidR="00E0749E" w:rsidRDefault="00E0749E" w:rsidP="00AD4AF6">
            <w:pPr>
              <w:pStyle w:val="Textkrper3"/>
              <w:rPr>
                <w:sz w:val="24"/>
              </w:rPr>
            </w:pPr>
          </w:p>
          <w:p w14:paraId="0A4727DD" w14:textId="77777777" w:rsidR="00E0749E" w:rsidRDefault="00E0749E" w:rsidP="00AD4AF6">
            <w:pPr>
              <w:pStyle w:val="Textkrper3"/>
              <w:rPr>
                <w:sz w:val="24"/>
              </w:rPr>
            </w:pPr>
          </w:p>
        </w:tc>
        <w:tc>
          <w:tcPr>
            <w:tcW w:w="4256" w:type="dxa"/>
          </w:tcPr>
          <w:p w14:paraId="66D10E11" w14:textId="77777777" w:rsidR="00E0749E" w:rsidRPr="00C56DE9" w:rsidRDefault="00E0749E" w:rsidP="00AD4AF6">
            <w:pPr>
              <w:pStyle w:val="Textkrper3"/>
              <w:rPr>
                <w:b/>
                <w:bCs/>
                <w:sz w:val="24"/>
                <w:u w:val="single"/>
                <w:lang w:val="en-US"/>
              </w:rPr>
            </w:pPr>
          </w:p>
          <w:p w14:paraId="7D1598A2" w14:textId="77777777" w:rsidR="00E0749E" w:rsidRPr="00C56DE9" w:rsidRDefault="00E0749E" w:rsidP="00AD4AF6">
            <w:pPr>
              <w:pStyle w:val="Textkrper3"/>
              <w:rPr>
                <w:sz w:val="24"/>
                <w:lang w:val="en-US"/>
              </w:rPr>
            </w:pPr>
            <w:r>
              <w:rPr>
                <w:sz w:val="24"/>
                <w:lang w:val="en-US"/>
              </w:rPr>
              <w:t>Small quantities go in the organic waste</w:t>
            </w:r>
          </w:p>
        </w:tc>
        <w:tc>
          <w:tcPr>
            <w:tcW w:w="2461" w:type="dxa"/>
            <w:gridSpan w:val="2"/>
          </w:tcPr>
          <w:p w14:paraId="408D85B9" w14:textId="77777777" w:rsidR="00E0749E" w:rsidRPr="00C56DE9" w:rsidRDefault="00E0749E" w:rsidP="00AD4AF6">
            <w:pPr>
              <w:pStyle w:val="Textkrper3"/>
              <w:rPr>
                <w:sz w:val="24"/>
                <w:lang w:val="en-US"/>
              </w:rPr>
            </w:pPr>
          </w:p>
          <w:p w14:paraId="104FE240" w14:textId="77777777" w:rsidR="00E0749E" w:rsidRDefault="00E0749E" w:rsidP="00AD4AF6">
            <w:pPr>
              <w:pStyle w:val="Textkrper3"/>
              <w:rPr>
                <w:sz w:val="24"/>
              </w:rPr>
            </w:pPr>
            <w:r>
              <w:rPr>
                <w:sz w:val="24"/>
                <w:lang w:val="en-US"/>
              </w:rPr>
              <w:t>Residual waste</w:t>
            </w:r>
          </w:p>
          <w:p w14:paraId="63A77522" w14:textId="77777777" w:rsidR="00E0749E" w:rsidRDefault="00E0749E" w:rsidP="00AD4AF6">
            <w:pPr>
              <w:pStyle w:val="Textkrper3"/>
              <w:rPr>
                <w:sz w:val="24"/>
              </w:rPr>
            </w:pPr>
          </w:p>
          <w:p w14:paraId="2A4588EC" w14:textId="77777777" w:rsidR="00E0749E" w:rsidRDefault="00E0749E" w:rsidP="00AD4AF6">
            <w:pPr>
              <w:pStyle w:val="Textkrper3"/>
              <w:rPr>
                <w:sz w:val="24"/>
              </w:rPr>
            </w:pPr>
          </w:p>
          <w:p w14:paraId="48A28AF8" w14:textId="77777777" w:rsidR="00E0749E" w:rsidRDefault="00E0749E" w:rsidP="00AD4AF6">
            <w:pPr>
              <w:pStyle w:val="Textkrper3"/>
              <w:rPr>
                <w:sz w:val="24"/>
              </w:rPr>
            </w:pPr>
          </w:p>
        </w:tc>
      </w:tr>
      <w:tr w:rsidR="00E0749E" w14:paraId="36304D87" w14:textId="77777777" w:rsidTr="009C2B3D">
        <w:trPr>
          <w:tblHeader/>
        </w:trPr>
        <w:tc>
          <w:tcPr>
            <w:tcW w:w="2569" w:type="dxa"/>
            <w:gridSpan w:val="2"/>
          </w:tcPr>
          <w:p w14:paraId="59499473" w14:textId="77777777" w:rsidR="00E0749E" w:rsidRDefault="00E0749E" w:rsidP="00677389">
            <w:pPr>
              <w:pStyle w:val="Textkrper3"/>
              <w:rPr>
                <w:rFonts w:cs="Arial"/>
                <w:sz w:val="24"/>
              </w:rPr>
            </w:pPr>
          </w:p>
          <w:p w14:paraId="76D0D4D1" w14:textId="77777777" w:rsidR="00E0749E" w:rsidRDefault="00E0749E" w:rsidP="00677389">
            <w:pPr>
              <w:pStyle w:val="Textkrper3"/>
              <w:rPr>
                <w:rFonts w:cs="Arial"/>
                <w:sz w:val="24"/>
              </w:rPr>
            </w:pPr>
            <w:r>
              <w:rPr>
                <w:rFonts w:cs="Arial"/>
                <w:sz w:val="24"/>
                <w:lang w:val="en-US"/>
              </w:rPr>
              <w:t>Ink jet cartridges*</w:t>
            </w:r>
          </w:p>
        </w:tc>
        <w:tc>
          <w:tcPr>
            <w:tcW w:w="4256" w:type="dxa"/>
          </w:tcPr>
          <w:p w14:paraId="44815C59" w14:textId="77777777" w:rsidR="00E0749E" w:rsidRPr="00C56DE9" w:rsidRDefault="00E0749E" w:rsidP="00677389">
            <w:pPr>
              <w:pStyle w:val="Textkrper3"/>
              <w:rPr>
                <w:rFonts w:cs="Arial"/>
                <w:sz w:val="24"/>
                <w:lang w:val="en-US"/>
              </w:rPr>
            </w:pPr>
          </w:p>
          <w:p w14:paraId="31C09714" w14:textId="77777777" w:rsidR="00E0749E" w:rsidRPr="00C56DE9" w:rsidRDefault="00E0749E" w:rsidP="00677389">
            <w:pPr>
              <w:pStyle w:val="Textkrper3"/>
              <w:rPr>
                <w:rFonts w:cs="Arial"/>
                <w:sz w:val="24"/>
                <w:lang w:val="en-US"/>
              </w:rPr>
            </w:pPr>
            <w:r>
              <w:rPr>
                <w:rFonts w:cs="Arial"/>
                <w:sz w:val="24"/>
                <w:lang w:val="en-US"/>
              </w:rPr>
              <w:t>See waste information on proper disposal of toner cartridges</w:t>
            </w:r>
          </w:p>
        </w:tc>
        <w:tc>
          <w:tcPr>
            <w:tcW w:w="2461" w:type="dxa"/>
            <w:gridSpan w:val="2"/>
          </w:tcPr>
          <w:p w14:paraId="44709E73" w14:textId="77777777" w:rsidR="00E0749E" w:rsidRPr="00C56DE9" w:rsidRDefault="00E0749E" w:rsidP="00677389">
            <w:pPr>
              <w:pStyle w:val="Textkrper3"/>
              <w:rPr>
                <w:rFonts w:cs="Arial"/>
                <w:sz w:val="24"/>
                <w:lang w:val="en-US"/>
              </w:rPr>
            </w:pPr>
          </w:p>
          <w:p w14:paraId="2F7B86DB" w14:textId="77777777" w:rsidR="00E0749E" w:rsidRDefault="00E0749E" w:rsidP="00677389">
            <w:pPr>
              <w:pStyle w:val="Textkrper3"/>
              <w:rPr>
                <w:rFonts w:cs="Arial"/>
                <w:sz w:val="24"/>
              </w:rPr>
            </w:pPr>
            <w:r>
              <w:rPr>
                <w:rFonts w:cs="Arial"/>
                <w:sz w:val="24"/>
                <w:lang w:val="en-US"/>
              </w:rPr>
              <w:tab/>
              <w:t xml:space="preserve">Recycling Yard </w:t>
            </w:r>
          </w:p>
          <w:p w14:paraId="30F15AAC" w14:textId="77777777" w:rsidR="00E0749E" w:rsidRDefault="00E0749E" w:rsidP="00677389">
            <w:pPr>
              <w:pStyle w:val="Textkrper3"/>
              <w:rPr>
                <w:rFonts w:cs="Arial"/>
                <w:sz w:val="24"/>
              </w:rPr>
            </w:pPr>
          </w:p>
        </w:tc>
      </w:tr>
      <w:tr w:rsidR="00E0749E" w14:paraId="383265E2" w14:textId="77777777" w:rsidTr="009C2B3D">
        <w:trPr>
          <w:tblHeader/>
        </w:trPr>
        <w:tc>
          <w:tcPr>
            <w:tcW w:w="2569" w:type="dxa"/>
            <w:gridSpan w:val="2"/>
          </w:tcPr>
          <w:p w14:paraId="0B9184B7" w14:textId="77777777" w:rsidR="00E0749E" w:rsidRDefault="00E0749E" w:rsidP="00AD4AF6">
            <w:pPr>
              <w:pStyle w:val="Textkrper3"/>
              <w:rPr>
                <w:rFonts w:cs="Arial"/>
                <w:b/>
                <w:sz w:val="24"/>
              </w:rPr>
            </w:pPr>
          </w:p>
          <w:p w14:paraId="689D25F0" w14:textId="17DDF58F" w:rsidR="00E0749E" w:rsidRDefault="00E0749E" w:rsidP="00AD4AF6">
            <w:pPr>
              <w:pStyle w:val="Textkrper3"/>
              <w:rPr>
                <w:rFonts w:cs="Arial"/>
                <w:sz w:val="24"/>
              </w:rPr>
            </w:pPr>
            <w:r>
              <w:rPr>
                <w:rFonts w:cs="Arial"/>
                <w:noProof/>
                <w:sz w:val="24"/>
                <w:lang w:val="en-US"/>
              </w:rPr>
              <mc:AlternateContent>
                <mc:Choice Requires="wps">
                  <w:drawing>
                    <wp:anchor distT="0" distB="0" distL="114300" distR="114300" simplePos="0" relativeHeight="251749376" behindDoc="0" locked="0" layoutInCell="0" allowOverlap="1" wp14:anchorId="2B2E8A78" wp14:editId="6B9A41DF">
                      <wp:simplePos x="0" y="0"/>
                      <wp:positionH relativeFrom="column">
                        <wp:posOffset>106045</wp:posOffset>
                      </wp:positionH>
                      <wp:positionV relativeFrom="paragraph">
                        <wp:posOffset>390525</wp:posOffset>
                      </wp:positionV>
                      <wp:extent cx="1097915" cy="1005840"/>
                      <wp:effectExtent l="0" t="0" r="6985" b="3810"/>
                      <wp:wrapNone/>
                      <wp:docPr id="279"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915" cy="1005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82F5EF" w14:textId="77777777" w:rsidR="00E0749E" w:rsidRDefault="00E0749E" w:rsidP="00AD4AF6">
                                  <w:r>
                                    <w:rPr>
                                      <w:noProof/>
                                      <w:lang w:val="en-US"/>
                                    </w:rPr>
                                    <w:drawing>
                                      <wp:inline distT="0" distB="0" distL="0" distR="0" wp14:anchorId="4221B195" wp14:editId="21A68037">
                                        <wp:extent cx="904875" cy="904875"/>
                                        <wp:effectExtent l="0" t="0" r="9525" b="9525"/>
                                        <wp:docPr id="125542524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B2E8A78" id="Textfeld 3" o:spid="_x0000_s1028" type="#_x0000_t202" style="position:absolute;margin-left:8.35pt;margin-top:30.75pt;width:86.45pt;height:79.2pt;z-index:251749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" o:allowincell="f" stroked="f">
                      <v:textbox style="mso-fit-shape-to-text:t">
                        <w:txbxContent>
                          <w:p w14:paraId="3382F5EF" w14:textId="77777777" w:rsidR="00E0749E" w:rsidRDefault="00E0749E" w:rsidP="00AD4AF6">
                            <w:r>
                              <w:rPr>
                                <w:noProof/>
                                <w:lang w:val="en-US"/>
                              </w:rPr>
                              <w:drawing>
                                <wp:inline distT="0" distB="0" distL="0" distR="0" wp14:anchorId="4221B195" wp14:editId="21A68037">
                                  <wp:extent cx="904875" cy="904875"/>
                                  <wp:effectExtent l="0" t="0" r="9525" b="9525"/>
                                  <wp:docPr id="125542524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xbxContent>
                      </v:textbox>
                    </v:shape>
                  </w:pict>
                </mc:Fallback>
              </mc:AlternateContent>
            </w:r>
            <w:r>
              <w:rPr>
                <w:rFonts w:cs="Arial"/>
                <w:b/>
                <w:bCs/>
                <w:sz w:val="24"/>
                <w:lang w:val="en-US"/>
              </w:rPr>
              <w:t>L</w:t>
            </w:r>
            <w:r>
              <w:rPr>
                <w:rFonts w:cs="Arial"/>
                <w:sz w:val="24"/>
                <w:lang w:val="en-US"/>
              </w:rPr>
              <w:t>aboratory glass*</w:t>
            </w:r>
          </w:p>
          <w:p w14:paraId="6FC550A3" w14:textId="77777777" w:rsidR="00E0749E" w:rsidRDefault="00E0749E" w:rsidP="00AD4AF6">
            <w:pPr>
              <w:pStyle w:val="Textkrper3"/>
              <w:rPr>
                <w:rFonts w:cs="Arial"/>
                <w:sz w:val="24"/>
              </w:rPr>
            </w:pPr>
          </w:p>
          <w:p w14:paraId="7FB35EFE" w14:textId="77777777" w:rsidR="00E0749E" w:rsidRDefault="00E0749E" w:rsidP="00AD4AF6">
            <w:pPr>
              <w:pStyle w:val="TextAbfallABC"/>
              <w:rPr>
                <w:i w:val="0"/>
              </w:rPr>
            </w:pPr>
          </w:p>
        </w:tc>
        <w:tc>
          <w:tcPr>
            <w:tcW w:w="4256" w:type="dxa"/>
          </w:tcPr>
          <w:p w14:paraId="1F503820" w14:textId="77777777" w:rsidR="00E0749E" w:rsidRPr="00C56DE9" w:rsidRDefault="00E0749E" w:rsidP="00AD4AF6">
            <w:pPr>
              <w:pStyle w:val="Textkrper3"/>
              <w:rPr>
                <w:rFonts w:cs="Arial"/>
                <w:sz w:val="24"/>
                <w:lang w:val="en-US"/>
              </w:rPr>
            </w:pPr>
          </w:p>
          <w:p w14:paraId="6385F538" w14:textId="77777777" w:rsidR="00E0749E" w:rsidRPr="00C56DE9" w:rsidRDefault="00E0749E" w:rsidP="00AD4AF6">
            <w:pPr>
              <w:pStyle w:val="Textkrper3"/>
              <w:rPr>
                <w:rFonts w:cs="Arial"/>
                <w:sz w:val="24"/>
                <w:lang w:val="en-US"/>
              </w:rPr>
            </w:pPr>
            <w:r>
              <w:rPr>
                <w:rFonts w:cs="Arial"/>
                <w:sz w:val="24"/>
                <w:lang w:val="en-US"/>
              </w:rPr>
              <w:t>Laboratory glass has a higher melting point than regular glass, so it must not be disposed of in the normal glass bin</w:t>
            </w:r>
          </w:p>
          <w:p w14:paraId="251D5E21" w14:textId="77777777" w:rsidR="00E0749E" w:rsidRPr="00C56DE9" w:rsidRDefault="00E0749E" w:rsidP="00AD4AF6">
            <w:pPr>
              <w:pStyle w:val="Textkrper3"/>
              <w:rPr>
                <w:lang w:val="en-US"/>
              </w:rPr>
            </w:pPr>
            <w:r>
              <w:rPr>
                <w:rFonts w:cs="Arial"/>
                <w:sz w:val="24"/>
                <w:lang w:val="en-US"/>
              </w:rPr>
              <w:t xml:space="preserve">Laboratory glassware must be </w:t>
            </w:r>
            <w:r>
              <w:rPr>
                <w:rFonts w:cs="Arial"/>
                <w:b/>
                <w:bCs/>
                <w:sz w:val="24"/>
                <w:lang w:val="en-US"/>
              </w:rPr>
              <w:t>free of chemical or biological contamination</w:t>
            </w:r>
            <w:r>
              <w:rPr>
                <w:rFonts w:cs="Arial"/>
                <w:sz w:val="24"/>
                <w:lang w:val="en-US"/>
              </w:rPr>
              <w:t xml:space="preserve"> - otherwise dispose of as hazardous waste!</w:t>
            </w:r>
          </w:p>
        </w:tc>
        <w:tc>
          <w:tcPr>
            <w:tcW w:w="2461" w:type="dxa"/>
            <w:gridSpan w:val="2"/>
          </w:tcPr>
          <w:p w14:paraId="72B0EA55" w14:textId="77777777" w:rsidR="00E0749E" w:rsidRPr="00C56DE9" w:rsidRDefault="00E0749E" w:rsidP="00AD4AF6">
            <w:pPr>
              <w:pStyle w:val="Textkrper3"/>
              <w:rPr>
                <w:rFonts w:cs="Arial"/>
                <w:sz w:val="24"/>
                <w:lang w:val="en-US"/>
              </w:rPr>
            </w:pPr>
            <w:r>
              <w:rPr>
                <w:rFonts w:cs="Arial"/>
                <w:sz w:val="24"/>
                <w:lang w:val="en-US"/>
              </w:rPr>
              <w:sym w:font="Symbol" w:char="F02D"/>
            </w:r>
            <w:r>
              <w:rPr>
                <w:rFonts w:cs="Arial"/>
                <w:sz w:val="24"/>
                <w:lang w:val="en-US"/>
              </w:rPr>
              <w:tab/>
              <w:t xml:space="preserve">Town/valley campus: </w:t>
            </w:r>
          </w:p>
          <w:p w14:paraId="081AB0A0" w14:textId="77777777" w:rsidR="00E0749E" w:rsidRPr="00C56DE9" w:rsidRDefault="00E0749E" w:rsidP="00AD4AF6">
            <w:pPr>
              <w:pStyle w:val="Textkrper3"/>
              <w:rPr>
                <w:rFonts w:cs="Arial"/>
                <w:sz w:val="24"/>
                <w:lang w:val="en-US"/>
              </w:rPr>
            </w:pPr>
            <w:r>
              <w:rPr>
                <w:rFonts w:cs="Arial"/>
                <w:sz w:val="24"/>
                <w:lang w:val="en-US"/>
              </w:rPr>
              <w:tab/>
              <w:t xml:space="preserve">Register </w:t>
            </w:r>
            <w:r>
              <w:rPr>
                <w:rFonts w:cs="Arial"/>
                <w:sz w:val="24"/>
                <w:lang w:val="en-US"/>
              </w:rPr>
              <w:tab/>
              <w:t>for collection service</w:t>
            </w:r>
          </w:p>
          <w:p w14:paraId="02F6936A" w14:textId="77777777" w:rsidR="00E0749E" w:rsidRDefault="00E0749E" w:rsidP="00AD4AF6">
            <w:pPr>
              <w:pStyle w:val="Textkrper3"/>
              <w:rPr>
                <w:rFonts w:cs="Arial"/>
                <w:sz w:val="24"/>
              </w:rPr>
            </w:pPr>
            <w:r>
              <w:rPr>
                <w:rFonts w:cs="Arial"/>
                <w:sz w:val="24"/>
                <w:lang w:val="en-US"/>
              </w:rPr>
              <w:sym w:font="Symbol" w:char="F02D"/>
            </w:r>
            <w:r>
              <w:rPr>
                <w:rFonts w:cs="Arial"/>
                <w:sz w:val="24"/>
                <w:lang w:val="en-US"/>
              </w:rPr>
              <w:tab/>
            </w:r>
            <w:proofErr w:type="spellStart"/>
            <w:r>
              <w:rPr>
                <w:rFonts w:cs="Arial"/>
                <w:sz w:val="24"/>
                <w:lang w:val="en-US"/>
              </w:rPr>
              <w:t>Morgenstelle</w:t>
            </w:r>
            <w:proofErr w:type="spellEnd"/>
            <w:r>
              <w:rPr>
                <w:rFonts w:cs="Arial"/>
                <w:sz w:val="24"/>
                <w:lang w:val="en-US"/>
              </w:rPr>
              <w:t xml:space="preserve"> C.:</w:t>
            </w:r>
          </w:p>
          <w:p w14:paraId="48820035" w14:textId="77777777" w:rsidR="00E0749E" w:rsidRDefault="00E0749E" w:rsidP="00AD4AF6">
            <w:pPr>
              <w:pStyle w:val="Textkrper3"/>
              <w:rPr>
                <w:rFonts w:cs="Arial"/>
                <w:sz w:val="24"/>
              </w:rPr>
            </w:pPr>
            <w:r>
              <w:rPr>
                <w:rFonts w:cs="Arial"/>
                <w:sz w:val="24"/>
                <w:lang w:val="en-US"/>
              </w:rPr>
              <w:tab/>
              <w:t>Recycling Yard</w:t>
            </w:r>
          </w:p>
          <w:p w14:paraId="3E4EBBA9" w14:textId="5DDA53F6" w:rsidR="00E0749E" w:rsidRDefault="00E0749E" w:rsidP="00AD4AF6">
            <w:pPr>
              <w:pStyle w:val="Textkrper3"/>
              <w:rPr>
                <w:rFonts w:cs="Arial"/>
                <w:sz w:val="24"/>
              </w:rPr>
            </w:pPr>
            <w:r>
              <w:rPr>
                <w:rFonts w:cs="Arial"/>
                <w:sz w:val="24"/>
                <w:lang w:val="en-US"/>
              </w:rPr>
              <w:t>(Laboratory glass</w:t>
            </w:r>
          </w:p>
          <w:p w14:paraId="6D821B08" w14:textId="77777777" w:rsidR="00E0749E" w:rsidRDefault="00E0749E" w:rsidP="00AD4AF6">
            <w:pPr>
              <w:pStyle w:val="Textkrper3"/>
              <w:rPr>
                <w:rFonts w:cs="Arial"/>
                <w:sz w:val="24"/>
              </w:rPr>
            </w:pPr>
            <w:r>
              <w:rPr>
                <w:rFonts w:cs="Arial"/>
                <w:sz w:val="24"/>
                <w:lang w:val="en-US"/>
              </w:rPr>
              <w:t xml:space="preserve"> bins)</w:t>
            </w:r>
          </w:p>
          <w:p w14:paraId="3353FD8A" w14:textId="77777777" w:rsidR="00E0749E" w:rsidRDefault="00E0749E" w:rsidP="00AD4AF6">
            <w:pPr>
              <w:pStyle w:val="TextAbfallABC"/>
              <w:tabs>
                <w:tab w:val="left" w:pos="247"/>
              </w:tabs>
              <w:rPr>
                <w:i w:val="0"/>
              </w:rPr>
            </w:pPr>
          </w:p>
        </w:tc>
      </w:tr>
      <w:tr w:rsidR="00E0749E" w14:paraId="1FDDDCE0" w14:textId="77777777" w:rsidTr="009C2B3D">
        <w:trPr>
          <w:tblHeader/>
        </w:trPr>
        <w:tc>
          <w:tcPr>
            <w:tcW w:w="2569" w:type="dxa"/>
            <w:gridSpan w:val="2"/>
          </w:tcPr>
          <w:p w14:paraId="547EA0B4" w14:textId="77777777" w:rsidR="00E0749E" w:rsidRPr="00C56DE9" w:rsidRDefault="00E0749E" w:rsidP="00AD4AF6">
            <w:pPr>
              <w:pStyle w:val="Textkrper3"/>
              <w:rPr>
                <w:bCs/>
                <w:sz w:val="24"/>
                <w:lang w:val="en-US"/>
              </w:rPr>
            </w:pPr>
          </w:p>
          <w:p w14:paraId="18E7F04F" w14:textId="77777777" w:rsidR="00E0749E" w:rsidRPr="00C56DE9" w:rsidRDefault="00E0749E" w:rsidP="00AD4AF6">
            <w:pPr>
              <w:pStyle w:val="Textkrper3"/>
              <w:rPr>
                <w:sz w:val="24"/>
                <w:lang w:val="en-US"/>
              </w:rPr>
            </w:pPr>
            <w:r>
              <w:rPr>
                <w:sz w:val="24"/>
                <w:lang w:val="en-US"/>
              </w:rPr>
              <w:t>Lids from single-use bottles, jars, etc.</w:t>
            </w:r>
          </w:p>
          <w:p w14:paraId="14FAD527" w14:textId="77777777" w:rsidR="00E0749E" w:rsidRPr="00C56DE9" w:rsidRDefault="00E0749E" w:rsidP="00AD4AF6">
            <w:pPr>
              <w:pStyle w:val="Textkrper3"/>
              <w:rPr>
                <w:sz w:val="24"/>
                <w:lang w:val="en-US"/>
              </w:rPr>
            </w:pPr>
          </w:p>
        </w:tc>
        <w:tc>
          <w:tcPr>
            <w:tcW w:w="4256" w:type="dxa"/>
          </w:tcPr>
          <w:p w14:paraId="75CFF376" w14:textId="77777777" w:rsidR="00E0749E" w:rsidRPr="00C56DE9" w:rsidRDefault="00E0749E" w:rsidP="00AD4AF6">
            <w:pPr>
              <w:pStyle w:val="Textkrper3"/>
              <w:rPr>
                <w:sz w:val="24"/>
                <w:lang w:val="en-US"/>
              </w:rPr>
            </w:pPr>
          </w:p>
          <w:p w14:paraId="45BBDBD8" w14:textId="77777777" w:rsidR="00E0749E" w:rsidRPr="00C56DE9" w:rsidRDefault="00E0749E" w:rsidP="00AD4AF6">
            <w:pPr>
              <w:pStyle w:val="Textkrper3"/>
              <w:rPr>
                <w:sz w:val="24"/>
                <w:lang w:val="en-US"/>
              </w:rPr>
            </w:pPr>
            <w:r>
              <w:rPr>
                <w:sz w:val="24"/>
                <w:lang w:val="en-US"/>
              </w:rPr>
              <w:t>Before bottles are disposed of with the waste glass, the lids should be removed!</w:t>
            </w:r>
          </w:p>
        </w:tc>
        <w:tc>
          <w:tcPr>
            <w:tcW w:w="2461" w:type="dxa"/>
            <w:gridSpan w:val="2"/>
          </w:tcPr>
          <w:p w14:paraId="52EDCF8D" w14:textId="77777777" w:rsidR="00E0749E" w:rsidRPr="00C56DE9" w:rsidRDefault="00E0749E" w:rsidP="00AD4AF6">
            <w:pPr>
              <w:pStyle w:val="Textkrper3"/>
              <w:rPr>
                <w:sz w:val="24"/>
                <w:lang w:val="en-US"/>
              </w:rPr>
            </w:pPr>
          </w:p>
          <w:p w14:paraId="08402526" w14:textId="77777777" w:rsidR="00E0749E" w:rsidRDefault="00E0749E" w:rsidP="00AD4AF6">
            <w:pPr>
              <w:pStyle w:val="Textkrper3"/>
              <w:rPr>
                <w:sz w:val="24"/>
              </w:rPr>
            </w:pPr>
            <w:r>
              <w:rPr>
                <w:sz w:val="24"/>
                <w:lang w:val="en-US"/>
              </w:rPr>
              <w:t xml:space="preserve">Recycling waste (yellow </w:t>
            </w:r>
            <w:proofErr w:type="gramStart"/>
            <w:r>
              <w:rPr>
                <w:sz w:val="24"/>
                <w:lang w:val="en-US"/>
              </w:rPr>
              <w:t>bag)*</w:t>
            </w:r>
            <w:proofErr w:type="gramEnd"/>
          </w:p>
        </w:tc>
      </w:tr>
      <w:tr w:rsidR="00E0749E" w:rsidRPr="00D70816" w14:paraId="5CDC7BBD" w14:textId="77777777" w:rsidTr="009C2B3D">
        <w:trPr>
          <w:tblHeader/>
        </w:trPr>
        <w:tc>
          <w:tcPr>
            <w:tcW w:w="2569" w:type="dxa"/>
            <w:gridSpan w:val="2"/>
          </w:tcPr>
          <w:p w14:paraId="38A92D96" w14:textId="77777777" w:rsidR="00E0749E" w:rsidRPr="006D6017" w:rsidRDefault="00E0749E" w:rsidP="00791896">
            <w:pPr>
              <w:pStyle w:val="Textkrper3"/>
              <w:rPr>
                <w:rFonts w:cs="Arial"/>
                <w:bCs/>
                <w:iCs/>
                <w:sz w:val="24"/>
              </w:rPr>
            </w:pPr>
          </w:p>
          <w:p w14:paraId="34F6D9E2" w14:textId="4D46ADC8" w:rsidR="00E0749E" w:rsidRPr="006D6017" w:rsidRDefault="00E0749E" w:rsidP="00791896">
            <w:pPr>
              <w:pStyle w:val="TextAbfallABC"/>
              <w:rPr>
                <w:bCs/>
                <w:i w:val="0"/>
                <w:iCs/>
                <w:lang w:val="en-US"/>
              </w:rPr>
            </w:pPr>
            <w:r w:rsidRPr="006D6017">
              <w:rPr>
                <w:rFonts w:cs="Arial"/>
                <w:bCs/>
                <w:i w:val="0"/>
                <w:iCs/>
                <w:sz w:val="24"/>
                <w:lang w:val="en-US"/>
              </w:rPr>
              <w:t>Magazines</w:t>
            </w:r>
          </w:p>
        </w:tc>
        <w:tc>
          <w:tcPr>
            <w:tcW w:w="4256" w:type="dxa"/>
          </w:tcPr>
          <w:p w14:paraId="2B85A6C7" w14:textId="77777777" w:rsidR="00E0749E" w:rsidRPr="006D6017" w:rsidRDefault="00E0749E" w:rsidP="00791896">
            <w:pPr>
              <w:pStyle w:val="Textkrper3"/>
              <w:rPr>
                <w:rFonts w:cs="Arial"/>
                <w:bCs/>
                <w:iCs/>
                <w:sz w:val="24"/>
                <w:lang w:val="en-US"/>
              </w:rPr>
            </w:pPr>
          </w:p>
          <w:p w14:paraId="7D117C27" w14:textId="2D3E4794" w:rsidR="00E0749E" w:rsidRPr="006D6017" w:rsidRDefault="00E0749E" w:rsidP="00791896">
            <w:pPr>
              <w:pStyle w:val="TextAbfallABC"/>
              <w:ind w:right="-88"/>
              <w:rPr>
                <w:bCs/>
                <w:i w:val="0"/>
                <w:iCs/>
                <w:lang w:val="en-US"/>
              </w:rPr>
            </w:pPr>
            <w:r w:rsidRPr="006D6017">
              <w:rPr>
                <w:rFonts w:cs="Arial"/>
                <w:bCs/>
                <w:i w:val="0"/>
                <w:iCs/>
                <w:sz w:val="24"/>
                <w:lang w:val="en-US"/>
              </w:rPr>
              <w:t xml:space="preserve">Unsubscribe from unwanted </w:t>
            </w:r>
            <w:r w:rsidR="006D6017" w:rsidRPr="006D6017">
              <w:rPr>
                <w:rFonts w:cs="Arial"/>
                <w:bCs/>
                <w:i w:val="0"/>
                <w:iCs/>
                <w:sz w:val="24"/>
                <w:lang w:val="en-US"/>
              </w:rPr>
              <w:t>or</w:t>
            </w:r>
            <w:r w:rsidRPr="006D6017">
              <w:rPr>
                <w:rFonts w:cs="Arial"/>
                <w:bCs/>
                <w:i w:val="0"/>
                <w:iCs/>
                <w:sz w:val="24"/>
                <w:lang w:val="en-US"/>
              </w:rPr>
              <w:t xml:space="preserve"> multiple magazine mailings</w:t>
            </w:r>
          </w:p>
        </w:tc>
        <w:tc>
          <w:tcPr>
            <w:tcW w:w="2461" w:type="dxa"/>
            <w:gridSpan w:val="2"/>
          </w:tcPr>
          <w:p w14:paraId="7CD1E779" w14:textId="77777777" w:rsidR="00E0749E" w:rsidRPr="00C56DE9" w:rsidRDefault="00E0749E" w:rsidP="00791896">
            <w:pPr>
              <w:pStyle w:val="Textkrper3"/>
              <w:rPr>
                <w:rFonts w:cs="Arial"/>
                <w:sz w:val="24"/>
                <w:lang w:val="en-US"/>
              </w:rPr>
            </w:pPr>
          </w:p>
          <w:p w14:paraId="1BAA104F" w14:textId="77777777" w:rsidR="00E0749E" w:rsidRPr="00C56DE9" w:rsidRDefault="00E0749E" w:rsidP="00791896">
            <w:pPr>
              <w:pStyle w:val="Textkrper3"/>
              <w:rPr>
                <w:rFonts w:cs="Arial"/>
                <w:sz w:val="24"/>
                <w:lang w:val="en-US"/>
              </w:rPr>
            </w:pPr>
            <w:r>
              <w:rPr>
                <w:sz w:val="24"/>
                <w:lang w:val="en-US"/>
              </w:rPr>
              <w:sym w:font="Symbol" w:char="F02D"/>
            </w:r>
            <w:r>
              <w:rPr>
                <w:sz w:val="24"/>
                <w:lang w:val="en-US"/>
              </w:rPr>
              <w:tab/>
              <w:t>Town/valley campus:</w:t>
            </w:r>
          </w:p>
          <w:p w14:paraId="66406A35" w14:textId="3F727486" w:rsidR="00E0749E" w:rsidRPr="00C56DE9" w:rsidRDefault="00E0749E" w:rsidP="00791896">
            <w:pPr>
              <w:pStyle w:val="Textkrper3"/>
              <w:rPr>
                <w:rFonts w:cs="Arial"/>
                <w:sz w:val="24"/>
                <w:lang w:val="en-US"/>
              </w:rPr>
            </w:pPr>
            <w:r>
              <w:rPr>
                <w:rFonts w:cs="Arial"/>
                <w:sz w:val="24"/>
                <w:lang w:val="en-US"/>
              </w:rPr>
              <w:t>Register for collection service</w:t>
            </w:r>
          </w:p>
          <w:p w14:paraId="50376658" w14:textId="77777777" w:rsidR="00E0749E" w:rsidRPr="00D70816" w:rsidRDefault="00E0749E" w:rsidP="00791896">
            <w:pPr>
              <w:pStyle w:val="Textkrper3"/>
              <w:rPr>
                <w:rFonts w:cs="Arial"/>
                <w:sz w:val="24"/>
                <w:lang w:val="en-US"/>
              </w:rPr>
            </w:pPr>
            <w:r>
              <w:rPr>
                <w:sz w:val="24"/>
                <w:lang w:val="en-US"/>
              </w:rPr>
              <w:sym w:font="Symbol" w:char="F02D"/>
            </w:r>
            <w:r>
              <w:rPr>
                <w:sz w:val="24"/>
                <w:lang w:val="en-US"/>
              </w:rPr>
              <w:tab/>
            </w:r>
            <w:proofErr w:type="spellStart"/>
            <w:r>
              <w:rPr>
                <w:sz w:val="24"/>
                <w:lang w:val="en-US"/>
              </w:rPr>
              <w:t>Morgenstelle</w:t>
            </w:r>
            <w:proofErr w:type="spellEnd"/>
            <w:r>
              <w:rPr>
                <w:sz w:val="24"/>
                <w:lang w:val="en-US"/>
              </w:rPr>
              <w:t xml:space="preserve"> C.:</w:t>
            </w:r>
          </w:p>
          <w:p w14:paraId="785E17CE" w14:textId="77777777" w:rsidR="00E0749E" w:rsidRPr="00D70816" w:rsidRDefault="00E0749E" w:rsidP="00791896">
            <w:pPr>
              <w:pStyle w:val="Textkrper3"/>
              <w:rPr>
                <w:rFonts w:cs="Arial"/>
                <w:sz w:val="24"/>
                <w:lang w:val="en-US"/>
              </w:rPr>
            </w:pPr>
            <w:r>
              <w:rPr>
                <w:rFonts w:cs="Arial"/>
                <w:sz w:val="24"/>
                <w:lang w:val="en-US"/>
              </w:rPr>
              <w:tab/>
              <w:t>Recycling Yard</w:t>
            </w:r>
          </w:p>
          <w:p w14:paraId="22D4E832" w14:textId="77777777" w:rsidR="00E0749E" w:rsidRPr="00806A2F" w:rsidRDefault="00E0749E" w:rsidP="00791896">
            <w:pPr>
              <w:pStyle w:val="TextAbfallABC"/>
              <w:tabs>
                <w:tab w:val="left" w:pos="247"/>
              </w:tabs>
              <w:rPr>
                <w:iCs/>
                <w:sz w:val="22"/>
                <w:szCs w:val="22"/>
                <w:lang w:val="en-US"/>
              </w:rPr>
            </w:pPr>
          </w:p>
        </w:tc>
      </w:tr>
      <w:tr w:rsidR="00E0749E" w14:paraId="0E7D6F39" w14:textId="77777777" w:rsidTr="009C2B3D">
        <w:trPr>
          <w:tblHeader/>
        </w:trPr>
        <w:tc>
          <w:tcPr>
            <w:tcW w:w="2569" w:type="dxa"/>
            <w:gridSpan w:val="2"/>
          </w:tcPr>
          <w:p w14:paraId="788045C9" w14:textId="77777777" w:rsidR="00E0749E" w:rsidRPr="00D70816" w:rsidRDefault="00E0749E" w:rsidP="00AD4AF6">
            <w:pPr>
              <w:pStyle w:val="Textkrper3"/>
              <w:rPr>
                <w:rFonts w:cs="Arial"/>
                <w:b/>
                <w:sz w:val="24"/>
                <w:lang w:val="en-US"/>
              </w:rPr>
            </w:pPr>
          </w:p>
          <w:p w14:paraId="6C02220F" w14:textId="77777777" w:rsidR="00E0749E" w:rsidRDefault="00E0749E" w:rsidP="00AD4AF6">
            <w:pPr>
              <w:pStyle w:val="Textkrper3"/>
              <w:rPr>
                <w:rFonts w:cs="Arial"/>
                <w:sz w:val="24"/>
              </w:rPr>
            </w:pPr>
            <w:r w:rsidRPr="00791896">
              <w:rPr>
                <w:rFonts w:cs="Arial"/>
                <w:sz w:val="24"/>
                <w:lang w:val="en-US"/>
              </w:rPr>
              <w:t>M</w:t>
            </w:r>
            <w:r>
              <w:rPr>
                <w:rFonts w:cs="Arial"/>
                <w:sz w:val="24"/>
                <w:lang w:val="en-US"/>
              </w:rPr>
              <w:t>agnetic tapes</w:t>
            </w:r>
          </w:p>
        </w:tc>
        <w:tc>
          <w:tcPr>
            <w:tcW w:w="4256" w:type="dxa"/>
          </w:tcPr>
          <w:p w14:paraId="28E184F9" w14:textId="77777777" w:rsidR="00E0749E" w:rsidRPr="00C56DE9" w:rsidRDefault="00E0749E" w:rsidP="00AD4AF6">
            <w:pPr>
              <w:pStyle w:val="Textkrper3"/>
              <w:rPr>
                <w:rFonts w:cs="Arial"/>
                <w:sz w:val="24"/>
                <w:lang w:val="en-US"/>
              </w:rPr>
            </w:pPr>
          </w:p>
          <w:p w14:paraId="6EB7111B" w14:textId="77777777" w:rsidR="00E0749E" w:rsidRPr="00C56DE9" w:rsidRDefault="00E0749E" w:rsidP="00AD4AF6">
            <w:pPr>
              <w:pStyle w:val="Textkrper3"/>
              <w:rPr>
                <w:rFonts w:cs="Arial"/>
                <w:sz w:val="24"/>
                <w:lang w:val="en-US"/>
              </w:rPr>
            </w:pPr>
            <w:r>
              <w:rPr>
                <w:rFonts w:cs="Arial"/>
                <w:sz w:val="24"/>
                <w:lang w:val="en-US"/>
              </w:rPr>
              <w:t>Observe data privacy law. For large quantities, contact the University's waste advisory service</w:t>
            </w:r>
          </w:p>
          <w:p w14:paraId="0018320C" w14:textId="77777777" w:rsidR="00E0749E" w:rsidRPr="00C56DE9" w:rsidRDefault="00E0749E" w:rsidP="00AD4AF6">
            <w:pPr>
              <w:pStyle w:val="Textkrper3"/>
              <w:rPr>
                <w:rFonts w:cs="Arial"/>
                <w:sz w:val="24"/>
                <w:lang w:val="en-US"/>
              </w:rPr>
            </w:pPr>
          </w:p>
        </w:tc>
        <w:tc>
          <w:tcPr>
            <w:tcW w:w="2461" w:type="dxa"/>
            <w:gridSpan w:val="2"/>
          </w:tcPr>
          <w:p w14:paraId="3B44A5F1" w14:textId="77777777" w:rsidR="00E0749E" w:rsidRPr="00C56DE9" w:rsidRDefault="00E0749E" w:rsidP="00AD4AF6">
            <w:pPr>
              <w:pStyle w:val="Textkrper3"/>
              <w:rPr>
                <w:sz w:val="24"/>
                <w:lang w:val="en-US"/>
              </w:rPr>
            </w:pPr>
          </w:p>
          <w:p w14:paraId="539ECF24" w14:textId="77777777" w:rsidR="00E0749E" w:rsidRDefault="00E0749E" w:rsidP="00AD4AF6">
            <w:pPr>
              <w:pStyle w:val="Textkrper3"/>
              <w:rPr>
                <w:rFonts w:cs="Arial"/>
                <w:sz w:val="24"/>
              </w:rPr>
            </w:pPr>
            <w:r>
              <w:rPr>
                <w:sz w:val="24"/>
                <w:lang w:val="en-US"/>
              </w:rPr>
              <w:t>Residual waste</w:t>
            </w:r>
          </w:p>
        </w:tc>
      </w:tr>
      <w:tr w:rsidR="00E0749E" w14:paraId="3D9F40A7" w14:textId="77777777" w:rsidTr="009C2B3D">
        <w:trPr>
          <w:tblHeader/>
        </w:trPr>
        <w:tc>
          <w:tcPr>
            <w:tcW w:w="2569" w:type="dxa"/>
            <w:gridSpan w:val="2"/>
          </w:tcPr>
          <w:p w14:paraId="30397552" w14:textId="77777777" w:rsidR="00E0749E" w:rsidRDefault="00E0749E" w:rsidP="00791896">
            <w:pPr>
              <w:pStyle w:val="Textkrper3"/>
              <w:rPr>
                <w:rFonts w:cs="Arial"/>
                <w:b/>
                <w:sz w:val="24"/>
              </w:rPr>
            </w:pPr>
          </w:p>
          <w:p w14:paraId="3CD0731A" w14:textId="275699C4" w:rsidR="00E0749E" w:rsidRDefault="00E0749E" w:rsidP="00791896">
            <w:pPr>
              <w:pStyle w:val="Textkrper3"/>
              <w:rPr>
                <w:rFonts w:cs="Arial"/>
                <w:b/>
                <w:sz w:val="24"/>
              </w:rPr>
            </w:pPr>
            <w:r>
              <w:rPr>
                <w:rFonts w:cs="Arial"/>
                <w:b/>
                <w:bCs/>
                <w:sz w:val="24"/>
                <w:lang w:val="en-US"/>
              </w:rPr>
              <w:t>O</w:t>
            </w:r>
            <w:r>
              <w:rPr>
                <w:rFonts w:cs="Arial"/>
                <w:sz w:val="24"/>
                <w:lang w:val="en-US"/>
              </w:rPr>
              <w:t>verhead projector transparencies</w:t>
            </w:r>
          </w:p>
        </w:tc>
        <w:tc>
          <w:tcPr>
            <w:tcW w:w="4256" w:type="dxa"/>
          </w:tcPr>
          <w:p w14:paraId="4055B8EA" w14:textId="77777777" w:rsidR="00E0749E" w:rsidRPr="00C56DE9" w:rsidRDefault="00E0749E" w:rsidP="00791896">
            <w:pPr>
              <w:pStyle w:val="Textkrper3"/>
              <w:rPr>
                <w:rFonts w:cs="Arial"/>
                <w:sz w:val="24"/>
                <w:lang w:val="en-US"/>
              </w:rPr>
            </w:pPr>
          </w:p>
          <w:p w14:paraId="23DC78F3" w14:textId="33A3B224" w:rsidR="00E0749E" w:rsidRPr="00C56DE9" w:rsidRDefault="00E0749E" w:rsidP="00791896">
            <w:pPr>
              <w:pStyle w:val="Textkrper3"/>
              <w:rPr>
                <w:rFonts w:cs="Arial"/>
                <w:sz w:val="24"/>
                <w:lang w:val="en-US"/>
              </w:rPr>
            </w:pPr>
            <w:r>
              <w:rPr>
                <w:rFonts w:cs="Arial"/>
                <w:sz w:val="24"/>
                <w:lang w:val="en-US"/>
              </w:rPr>
              <w:t>Transparent films are collected separately where possible, e.g. in the Uni warehouse, hazardous waste warehouse</w:t>
            </w:r>
          </w:p>
        </w:tc>
        <w:tc>
          <w:tcPr>
            <w:tcW w:w="2461" w:type="dxa"/>
            <w:gridSpan w:val="2"/>
          </w:tcPr>
          <w:p w14:paraId="29F5CD58" w14:textId="77777777" w:rsidR="00E0749E" w:rsidRPr="00C56DE9" w:rsidRDefault="00E0749E" w:rsidP="00791896">
            <w:pPr>
              <w:pStyle w:val="Textkrper3"/>
              <w:rPr>
                <w:rFonts w:cs="Arial"/>
                <w:sz w:val="24"/>
                <w:lang w:val="en-US"/>
              </w:rPr>
            </w:pPr>
          </w:p>
          <w:p w14:paraId="55D380A2" w14:textId="77777777" w:rsidR="00E0749E" w:rsidRPr="00C56DE9" w:rsidRDefault="00E0749E" w:rsidP="00791896">
            <w:pPr>
              <w:pStyle w:val="Textkrper3"/>
              <w:rPr>
                <w:sz w:val="24"/>
                <w:lang w:val="en-US"/>
              </w:rPr>
            </w:pPr>
            <w:r>
              <w:rPr>
                <w:sz w:val="24"/>
                <w:lang w:val="en-US"/>
              </w:rPr>
              <w:sym w:font="Symbol" w:char="F02D"/>
            </w:r>
            <w:r>
              <w:rPr>
                <w:sz w:val="24"/>
                <w:lang w:val="en-US"/>
              </w:rPr>
              <w:tab/>
            </w:r>
            <w:proofErr w:type="spellStart"/>
            <w:r>
              <w:rPr>
                <w:sz w:val="24"/>
                <w:lang w:val="en-US"/>
              </w:rPr>
              <w:t>Morgenstelle</w:t>
            </w:r>
            <w:proofErr w:type="spellEnd"/>
            <w:r>
              <w:rPr>
                <w:sz w:val="24"/>
                <w:lang w:val="en-US"/>
              </w:rPr>
              <w:t xml:space="preserve"> C.:</w:t>
            </w:r>
          </w:p>
          <w:p w14:paraId="2DFAB49F" w14:textId="77777777" w:rsidR="00E0749E" w:rsidRPr="00C56DE9" w:rsidRDefault="00E0749E" w:rsidP="00791896">
            <w:pPr>
              <w:pStyle w:val="Textkrper3"/>
              <w:rPr>
                <w:sz w:val="24"/>
                <w:lang w:val="en-US"/>
              </w:rPr>
            </w:pPr>
            <w:r>
              <w:rPr>
                <w:sz w:val="24"/>
                <w:lang w:val="en-US"/>
              </w:rPr>
              <w:tab/>
              <w:t>Recycling Yard</w:t>
            </w:r>
          </w:p>
          <w:p w14:paraId="5C18C736" w14:textId="05F01593" w:rsidR="00E0749E" w:rsidRPr="00C56DE9" w:rsidRDefault="00E0749E" w:rsidP="00791896">
            <w:pPr>
              <w:pStyle w:val="Textkrper3"/>
              <w:rPr>
                <w:sz w:val="24"/>
                <w:lang w:val="en-US"/>
              </w:rPr>
            </w:pPr>
            <w:r>
              <w:rPr>
                <w:rFonts w:cs="Arial"/>
                <w:sz w:val="24"/>
                <w:lang w:val="en-US"/>
              </w:rPr>
              <w:t>Otherwise, residual waste</w:t>
            </w:r>
          </w:p>
        </w:tc>
      </w:tr>
      <w:tr w:rsidR="00E0749E" w14:paraId="6E26ECBA" w14:textId="77777777" w:rsidTr="009C2B3D">
        <w:trPr>
          <w:gridBefore w:val="1"/>
          <w:wBefore w:w="67" w:type="dxa"/>
          <w:tblHeader/>
        </w:trPr>
        <w:tc>
          <w:tcPr>
            <w:tcW w:w="2502" w:type="dxa"/>
          </w:tcPr>
          <w:p w14:paraId="260711A9" w14:textId="77777777" w:rsidR="00E0749E" w:rsidRDefault="00E0749E" w:rsidP="00677389">
            <w:pPr>
              <w:pStyle w:val="TextAbfallABC"/>
              <w:rPr>
                <w:i w:val="0"/>
              </w:rPr>
            </w:pPr>
            <w:r>
              <w:rPr>
                <w:rFonts w:cs="Arial"/>
                <w:b/>
                <w:bCs/>
                <w:i w:val="0"/>
                <w:sz w:val="24"/>
                <w:lang w:val="en-US"/>
              </w:rPr>
              <w:t>P</w:t>
            </w:r>
            <w:r>
              <w:rPr>
                <w:rFonts w:cs="Arial"/>
                <w:i w:val="0"/>
                <w:sz w:val="24"/>
                <w:lang w:val="en-US"/>
              </w:rPr>
              <w:t xml:space="preserve">ackaging materials </w:t>
            </w:r>
          </w:p>
        </w:tc>
        <w:tc>
          <w:tcPr>
            <w:tcW w:w="4256" w:type="dxa"/>
          </w:tcPr>
          <w:p w14:paraId="783D38E4" w14:textId="77777777" w:rsidR="00E0749E" w:rsidRPr="00C56DE9" w:rsidRDefault="00E0749E" w:rsidP="00677389">
            <w:pPr>
              <w:pStyle w:val="Textkrper3"/>
              <w:rPr>
                <w:rFonts w:cs="Arial"/>
                <w:sz w:val="24"/>
                <w:lang w:val="en-US"/>
              </w:rPr>
            </w:pPr>
          </w:p>
          <w:p w14:paraId="5FBC7205" w14:textId="77777777" w:rsidR="00E0749E" w:rsidRPr="00C56DE9" w:rsidRDefault="00E0749E" w:rsidP="00677389">
            <w:pPr>
              <w:pStyle w:val="Textkrper3"/>
              <w:rPr>
                <w:rFonts w:cs="Arial"/>
                <w:sz w:val="24"/>
                <w:lang w:val="en-US"/>
              </w:rPr>
            </w:pPr>
            <w:r>
              <w:rPr>
                <w:rFonts w:cs="Arial"/>
                <w:sz w:val="24"/>
                <w:lang w:val="en-US"/>
              </w:rPr>
              <w:t>Glass and paper packaging should be taken to the relevant collection points!</w:t>
            </w:r>
          </w:p>
          <w:p w14:paraId="5B6F18EF" w14:textId="77777777" w:rsidR="00E0749E" w:rsidRPr="00C56DE9" w:rsidRDefault="00E0749E" w:rsidP="00677389">
            <w:pPr>
              <w:pStyle w:val="Textkrper3"/>
              <w:rPr>
                <w:lang w:val="en-US"/>
              </w:rPr>
            </w:pPr>
          </w:p>
        </w:tc>
        <w:tc>
          <w:tcPr>
            <w:tcW w:w="2461" w:type="dxa"/>
            <w:gridSpan w:val="2"/>
          </w:tcPr>
          <w:p w14:paraId="501C70F9" w14:textId="77777777" w:rsidR="00E0749E" w:rsidRDefault="00E0749E" w:rsidP="00677389">
            <w:pPr>
              <w:pStyle w:val="TextAbfallABC"/>
              <w:tabs>
                <w:tab w:val="left" w:pos="247"/>
              </w:tabs>
            </w:pPr>
            <w:r>
              <w:rPr>
                <w:rFonts w:cs="Arial"/>
                <w:iCs/>
                <w:sz w:val="24"/>
                <w:lang w:val="en-US"/>
              </w:rPr>
              <w:t xml:space="preserve">Recycling waste (yellow </w:t>
            </w:r>
            <w:proofErr w:type="gramStart"/>
            <w:r>
              <w:rPr>
                <w:rFonts w:cs="Arial"/>
                <w:iCs/>
                <w:sz w:val="24"/>
                <w:lang w:val="en-US"/>
              </w:rPr>
              <w:t>bag)*</w:t>
            </w:r>
            <w:proofErr w:type="gramEnd"/>
          </w:p>
        </w:tc>
      </w:tr>
      <w:tr w:rsidR="00E0749E" w:rsidRPr="00B26AD8" w14:paraId="00A6457D" w14:textId="77777777" w:rsidTr="009C2B3D">
        <w:trPr>
          <w:tblHeader/>
        </w:trPr>
        <w:tc>
          <w:tcPr>
            <w:tcW w:w="2569" w:type="dxa"/>
            <w:gridSpan w:val="2"/>
          </w:tcPr>
          <w:p w14:paraId="19310020" w14:textId="77777777" w:rsidR="00E0749E" w:rsidRPr="00C56DE9" w:rsidRDefault="00E0749E" w:rsidP="00AD4AF6">
            <w:pPr>
              <w:pStyle w:val="Textkrper3"/>
              <w:rPr>
                <w:rFonts w:cs="Arial"/>
                <w:b/>
                <w:sz w:val="24"/>
                <w:lang w:val="en-US"/>
              </w:rPr>
            </w:pPr>
          </w:p>
          <w:p w14:paraId="07DE9C67" w14:textId="77777777" w:rsidR="00E0749E" w:rsidRPr="00C56DE9" w:rsidRDefault="00E0749E" w:rsidP="00AD4AF6">
            <w:pPr>
              <w:pStyle w:val="Textkrper3"/>
              <w:rPr>
                <w:rFonts w:cs="Arial"/>
                <w:sz w:val="24"/>
                <w:lang w:val="en-US"/>
              </w:rPr>
            </w:pPr>
            <w:r>
              <w:rPr>
                <w:rFonts w:cs="Arial"/>
                <w:b/>
                <w:bCs/>
                <w:sz w:val="24"/>
                <w:lang w:val="en-US"/>
              </w:rPr>
              <w:t>P</w:t>
            </w:r>
            <w:r>
              <w:rPr>
                <w:rFonts w:cs="Arial"/>
                <w:sz w:val="24"/>
                <w:lang w:val="en-US"/>
              </w:rPr>
              <w:t xml:space="preserve">aper* </w:t>
            </w:r>
          </w:p>
          <w:p w14:paraId="0222C78E" w14:textId="77777777" w:rsidR="00E0749E" w:rsidRPr="00C56DE9" w:rsidRDefault="00E0749E" w:rsidP="00AD4AF6">
            <w:pPr>
              <w:pStyle w:val="TextAbfallABC"/>
              <w:rPr>
                <w:i w:val="0"/>
                <w:lang w:val="en-US"/>
              </w:rPr>
            </w:pPr>
            <w:r>
              <w:rPr>
                <w:rFonts w:cs="Arial"/>
                <w:iCs/>
                <w:sz w:val="24"/>
                <w:lang w:val="en-US"/>
              </w:rPr>
              <w:t>(See also recycled paper)</w:t>
            </w:r>
          </w:p>
        </w:tc>
        <w:tc>
          <w:tcPr>
            <w:tcW w:w="4256" w:type="dxa"/>
          </w:tcPr>
          <w:p w14:paraId="0B4E458A" w14:textId="77777777" w:rsidR="00E0749E" w:rsidRPr="00C56DE9" w:rsidRDefault="00E0749E" w:rsidP="00AD4AF6">
            <w:pPr>
              <w:pStyle w:val="TextAbfallABC"/>
              <w:ind w:right="-88"/>
              <w:rPr>
                <w:i w:val="0"/>
                <w:lang w:val="en-US"/>
              </w:rPr>
            </w:pPr>
            <w:r>
              <w:rPr>
                <w:rFonts w:cs="Arial"/>
                <w:i w:val="0"/>
                <w:sz w:val="24"/>
                <w:lang w:val="en-US"/>
              </w:rPr>
              <w:t>Use paper sparingly, print and copy double-sided. Use recycled paper. In contrast to recycled paper production, the production of virgin fiber paper uses up valuable forests, is energy-intensive and pollutes water and the atmosphere</w:t>
            </w:r>
          </w:p>
        </w:tc>
        <w:tc>
          <w:tcPr>
            <w:tcW w:w="2461" w:type="dxa"/>
            <w:gridSpan w:val="2"/>
          </w:tcPr>
          <w:p w14:paraId="54CE8664" w14:textId="77777777" w:rsidR="00E0749E" w:rsidRPr="00C56DE9" w:rsidRDefault="00E0749E" w:rsidP="00AD4AF6">
            <w:pPr>
              <w:pStyle w:val="Textkrper3"/>
              <w:rPr>
                <w:rFonts w:cs="Arial"/>
                <w:sz w:val="24"/>
                <w:lang w:val="en-US"/>
              </w:rPr>
            </w:pPr>
            <w:r>
              <w:rPr>
                <w:rFonts w:cs="Arial"/>
                <w:sz w:val="24"/>
                <w:lang w:val="en-US"/>
              </w:rPr>
              <w:sym w:font="Symbol" w:char="F02D"/>
            </w:r>
            <w:r>
              <w:rPr>
                <w:rFonts w:cs="Arial"/>
                <w:sz w:val="24"/>
                <w:lang w:val="en-US"/>
              </w:rPr>
              <w:tab/>
              <w:t xml:space="preserve">Town/valley campus: </w:t>
            </w:r>
          </w:p>
          <w:p w14:paraId="12069133" w14:textId="2EDFF0CD" w:rsidR="00E0749E" w:rsidRPr="00C56DE9" w:rsidRDefault="00E0749E" w:rsidP="00AD4AF6">
            <w:pPr>
              <w:pStyle w:val="Textkrper3"/>
              <w:rPr>
                <w:rFonts w:cs="Arial"/>
                <w:sz w:val="24"/>
                <w:lang w:val="en-US"/>
              </w:rPr>
            </w:pPr>
            <w:r>
              <w:rPr>
                <w:rFonts w:cs="Arial"/>
                <w:sz w:val="24"/>
                <w:lang w:val="en-US"/>
              </w:rPr>
              <w:t>Register for collection service</w:t>
            </w:r>
          </w:p>
          <w:p w14:paraId="20FD04C8" w14:textId="77777777" w:rsidR="00E0749E" w:rsidRPr="00C56DE9" w:rsidRDefault="00E0749E" w:rsidP="00AD4AF6">
            <w:pPr>
              <w:pStyle w:val="Textkrper3"/>
              <w:rPr>
                <w:rFonts w:cs="Arial"/>
                <w:sz w:val="24"/>
                <w:lang w:val="en-US"/>
              </w:rPr>
            </w:pPr>
            <w:r>
              <w:rPr>
                <w:rFonts w:cs="Arial"/>
                <w:sz w:val="24"/>
                <w:lang w:val="en-US"/>
              </w:rPr>
              <w:sym w:font="Symbol" w:char="F02D"/>
            </w:r>
            <w:r>
              <w:rPr>
                <w:rFonts w:cs="Arial"/>
                <w:sz w:val="24"/>
                <w:lang w:val="en-US"/>
              </w:rPr>
              <w:tab/>
            </w:r>
            <w:proofErr w:type="spellStart"/>
            <w:r>
              <w:rPr>
                <w:rFonts w:cs="Arial"/>
                <w:sz w:val="24"/>
                <w:lang w:val="en-US"/>
              </w:rPr>
              <w:t>Morgenstelle</w:t>
            </w:r>
            <w:proofErr w:type="spellEnd"/>
            <w:r>
              <w:rPr>
                <w:rFonts w:cs="Arial"/>
                <w:sz w:val="24"/>
                <w:lang w:val="en-US"/>
              </w:rPr>
              <w:t xml:space="preserve"> C.:</w:t>
            </w:r>
          </w:p>
          <w:p w14:paraId="25AD296D" w14:textId="6025AA09" w:rsidR="00E0749E" w:rsidRPr="00C56DE9" w:rsidRDefault="00E0749E" w:rsidP="00AD4AF6">
            <w:pPr>
              <w:pStyle w:val="Textkrper3"/>
              <w:rPr>
                <w:rFonts w:cs="Arial"/>
                <w:sz w:val="24"/>
                <w:lang w:val="en-US"/>
              </w:rPr>
            </w:pPr>
            <w:r>
              <w:rPr>
                <w:rFonts w:cs="Arial"/>
                <w:sz w:val="24"/>
                <w:lang w:val="en-US"/>
              </w:rPr>
              <w:t>Recycling Yard</w:t>
            </w:r>
          </w:p>
          <w:p w14:paraId="7F1AF9FC" w14:textId="77777777" w:rsidR="00E0749E" w:rsidRPr="00C56DE9" w:rsidRDefault="00E0749E" w:rsidP="00AD4AF6">
            <w:pPr>
              <w:pStyle w:val="Textkrper3"/>
              <w:rPr>
                <w:rFonts w:cs="Arial"/>
                <w:sz w:val="24"/>
                <w:lang w:val="en-US"/>
              </w:rPr>
            </w:pPr>
            <w:r>
              <w:rPr>
                <w:rFonts w:cs="Arial"/>
                <w:sz w:val="24"/>
                <w:lang w:val="en-US"/>
              </w:rPr>
              <w:t>Observe data privacy*, (possibly shredding beforehand)</w:t>
            </w:r>
          </w:p>
          <w:p w14:paraId="48F52C03" w14:textId="77777777" w:rsidR="00E0749E" w:rsidRPr="00C56DE9" w:rsidRDefault="00E0749E" w:rsidP="00AD4AF6">
            <w:pPr>
              <w:pStyle w:val="Textkrper3"/>
              <w:rPr>
                <w:lang w:val="en-US"/>
              </w:rPr>
            </w:pPr>
          </w:p>
        </w:tc>
      </w:tr>
      <w:tr w:rsidR="00D70816" w:rsidRPr="00B26AD8" w14:paraId="252461D1" w14:textId="77777777" w:rsidTr="009C2B3D">
        <w:trPr>
          <w:tblHeader/>
        </w:trPr>
        <w:tc>
          <w:tcPr>
            <w:tcW w:w="2569" w:type="dxa"/>
            <w:gridSpan w:val="2"/>
          </w:tcPr>
          <w:p w14:paraId="3EBDBC58" w14:textId="77777777" w:rsidR="00D70816" w:rsidRPr="00806A2F" w:rsidRDefault="00D70816" w:rsidP="00D70816">
            <w:pPr>
              <w:pStyle w:val="Textkrper3"/>
              <w:rPr>
                <w:sz w:val="24"/>
                <w:lang w:val="en-US"/>
              </w:rPr>
            </w:pPr>
            <w:r>
              <w:rPr>
                <w:sz w:val="24"/>
                <w:lang w:val="en-US"/>
              </w:rPr>
              <w:t>Paper, coated or soiled</w:t>
            </w:r>
          </w:p>
          <w:p w14:paraId="179DE7F8" w14:textId="77777777" w:rsidR="00D70816" w:rsidRPr="00C56DE9" w:rsidRDefault="00D70816" w:rsidP="00D70816">
            <w:pPr>
              <w:pStyle w:val="Textkrper3"/>
              <w:rPr>
                <w:rFonts w:cs="Arial"/>
                <w:b/>
                <w:sz w:val="24"/>
                <w:lang w:val="en-US"/>
              </w:rPr>
            </w:pPr>
          </w:p>
        </w:tc>
        <w:tc>
          <w:tcPr>
            <w:tcW w:w="4256" w:type="dxa"/>
          </w:tcPr>
          <w:p w14:paraId="1FD8C2E1" w14:textId="77777777" w:rsidR="00D70816" w:rsidRDefault="00D70816" w:rsidP="00D70816">
            <w:pPr>
              <w:pStyle w:val="TextAbfallABC"/>
              <w:ind w:right="-88"/>
              <w:rPr>
                <w:rFonts w:cs="Arial"/>
                <w:i w:val="0"/>
                <w:sz w:val="24"/>
                <w:lang w:val="en-US"/>
              </w:rPr>
            </w:pPr>
          </w:p>
        </w:tc>
        <w:tc>
          <w:tcPr>
            <w:tcW w:w="2461" w:type="dxa"/>
            <w:gridSpan w:val="2"/>
          </w:tcPr>
          <w:p w14:paraId="0FEF5570" w14:textId="77777777" w:rsidR="00D70816" w:rsidRDefault="00D70816" w:rsidP="00D70816">
            <w:pPr>
              <w:pStyle w:val="Textkrper3"/>
              <w:rPr>
                <w:sz w:val="24"/>
              </w:rPr>
            </w:pPr>
            <w:r>
              <w:rPr>
                <w:sz w:val="24"/>
                <w:lang w:val="en-US"/>
              </w:rPr>
              <w:t xml:space="preserve">Residual waste </w:t>
            </w:r>
          </w:p>
          <w:p w14:paraId="59B8E48A" w14:textId="77777777" w:rsidR="00D70816" w:rsidRDefault="00D70816" w:rsidP="00D70816">
            <w:pPr>
              <w:pStyle w:val="Textkrper3"/>
              <w:rPr>
                <w:rFonts w:cs="Arial"/>
                <w:sz w:val="24"/>
                <w:lang w:val="en-US"/>
              </w:rPr>
            </w:pPr>
          </w:p>
        </w:tc>
      </w:tr>
      <w:tr w:rsidR="00D70816" w:rsidRPr="00B26AD8" w14:paraId="0CD171DE" w14:textId="77777777" w:rsidTr="009C2B3D">
        <w:trPr>
          <w:tblHeader/>
        </w:trPr>
        <w:tc>
          <w:tcPr>
            <w:tcW w:w="2569" w:type="dxa"/>
            <w:gridSpan w:val="2"/>
          </w:tcPr>
          <w:p w14:paraId="4DF0CD7C" w14:textId="77777777" w:rsidR="00D70816" w:rsidRDefault="00D70816" w:rsidP="00D70816">
            <w:pPr>
              <w:pStyle w:val="Textkrper3"/>
              <w:rPr>
                <w:sz w:val="24"/>
              </w:rPr>
            </w:pPr>
          </w:p>
          <w:p w14:paraId="567B70EC" w14:textId="2A07F347" w:rsidR="00D70816" w:rsidRDefault="00D70816" w:rsidP="00D70816">
            <w:pPr>
              <w:pStyle w:val="Textkrper3"/>
              <w:rPr>
                <w:sz w:val="24"/>
                <w:lang w:val="en-US"/>
              </w:rPr>
            </w:pPr>
            <w:r>
              <w:rPr>
                <w:sz w:val="24"/>
                <w:lang w:val="en-US"/>
              </w:rPr>
              <w:t>Paper recycling*</w:t>
            </w:r>
          </w:p>
        </w:tc>
        <w:tc>
          <w:tcPr>
            <w:tcW w:w="4256" w:type="dxa"/>
          </w:tcPr>
          <w:p w14:paraId="0E0CAD7C" w14:textId="77777777" w:rsidR="00D70816" w:rsidRPr="00C56DE9" w:rsidRDefault="00D70816" w:rsidP="00D70816">
            <w:pPr>
              <w:pStyle w:val="Textkrper3"/>
              <w:rPr>
                <w:sz w:val="24"/>
                <w:lang w:val="en-US"/>
              </w:rPr>
            </w:pPr>
          </w:p>
          <w:p w14:paraId="58A7FB0E" w14:textId="1768147D" w:rsidR="00D70816" w:rsidRDefault="00D70816" w:rsidP="00D70816">
            <w:pPr>
              <w:pStyle w:val="TextAbfallABC"/>
              <w:ind w:right="-88"/>
              <w:rPr>
                <w:rFonts w:cs="Arial"/>
                <w:i w:val="0"/>
                <w:sz w:val="24"/>
                <w:lang w:val="en-US"/>
              </w:rPr>
            </w:pPr>
            <w:r>
              <w:rPr>
                <w:sz w:val="24"/>
                <w:lang w:val="en-US"/>
              </w:rPr>
              <w:t xml:space="preserve">Use recycled paper. The production of paper from virgin fibers leads to the deforestation of primeval forests, the pollution of lakes and rivers, and consumes a lot of energy. Paper must be used in moderation </w:t>
            </w:r>
            <w:r>
              <w:rPr>
                <w:sz w:val="24"/>
                <w:lang w:val="en-US"/>
              </w:rPr>
              <w:sym w:font="Symbol" w:char="F0DE"/>
            </w:r>
            <w:r>
              <w:rPr>
                <w:sz w:val="24"/>
                <w:lang w:val="en-US"/>
              </w:rPr>
              <w:t xml:space="preserve"> e.g. print and copy on both sides, reduce printouts to what is strictly necessary</w:t>
            </w:r>
          </w:p>
        </w:tc>
        <w:tc>
          <w:tcPr>
            <w:tcW w:w="2461" w:type="dxa"/>
            <w:gridSpan w:val="2"/>
          </w:tcPr>
          <w:p w14:paraId="0EE6B9DC" w14:textId="77777777" w:rsidR="00D70816" w:rsidRPr="00C56DE9" w:rsidRDefault="00D70816" w:rsidP="00D70816">
            <w:pPr>
              <w:pStyle w:val="Textkrper3"/>
              <w:rPr>
                <w:sz w:val="24"/>
                <w:lang w:val="en-US"/>
              </w:rPr>
            </w:pPr>
          </w:p>
          <w:p w14:paraId="4474D41C" w14:textId="1C2BBEC8" w:rsidR="00D70816" w:rsidRPr="00C56DE9" w:rsidRDefault="00D70816" w:rsidP="00D70816">
            <w:pPr>
              <w:pStyle w:val="Textkrper3"/>
              <w:rPr>
                <w:sz w:val="24"/>
                <w:lang w:val="en-US"/>
              </w:rPr>
            </w:pPr>
            <w:r>
              <w:rPr>
                <w:sz w:val="24"/>
                <w:lang w:val="en-US"/>
              </w:rPr>
              <w:sym w:font="Symbol" w:char="F02D"/>
            </w:r>
            <w:r>
              <w:rPr>
                <w:sz w:val="24"/>
                <w:lang w:val="en-US"/>
              </w:rPr>
              <w:tab/>
              <w:t>Register for collection service</w:t>
            </w:r>
          </w:p>
          <w:p w14:paraId="50FA0FEF" w14:textId="77777777" w:rsidR="00D70816" w:rsidRPr="00C56DE9" w:rsidRDefault="00D70816" w:rsidP="00D70816">
            <w:pPr>
              <w:pStyle w:val="Textkrper3"/>
              <w:rPr>
                <w:sz w:val="24"/>
                <w:lang w:val="en-US"/>
              </w:rPr>
            </w:pPr>
            <w:r>
              <w:rPr>
                <w:sz w:val="24"/>
                <w:lang w:val="en-US"/>
              </w:rPr>
              <w:sym w:font="Symbol" w:char="F02D"/>
            </w:r>
            <w:r>
              <w:rPr>
                <w:sz w:val="24"/>
                <w:lang w:val="en-US"/>
              </w:rPr>
              <w:tab/>
              <w:t>Recycling Yard</w:t>
            </w:r>
          </w:p>
          <w:p w14:paraId="244234E5" w14:textId="77777777" w:rsidR="00D70816" w:rsidRPr="00C56DE9" w:rsidRDefault="00D70816" w:rsidP="00D70816">
            <w:pPr>
              <w:pStyle w:val="Textkrper3"/>
              <w:rPr>
                <w:sz w:val="24"/>
                <w:lang w:val="en-US"/>
              </w:rPr>
            </w:pPr>
            <w:r>
              <w:rPr>
                <w:sz w:val="24"/>
                <w:lang w:val="en-US"/>
              </w:rPr>
              <w:tab/>
            </w:r>
            <w:proofErr w:type="spellStart"/>
            <w:r>
              <w:rPr>
                <w:sz w:val="24"/>
                <w:lang w:val="en-US"/>
              </w:rPr>
              <w:t>Morgenstelle</w:t>
            </w:r>
            <w:proofErr w:type="spellEnd"/>
            <w:r>
              <w:rPr>
                <w:sz w:val="24"/>
                <w:lang w:val="en-US"/>
              </w:rPr>
              <w:t xml:space="preserve"> C.</w:t>
            </w:r>
          </w:p>
          <w:p w14:paraId="1AF3EC57" w14:textId="77777777" w:rsidR="00D70816" w:rsidRPr="00C56DE9" w:rsidRDefault="00D70816" w:rsidP="00D70816">
            <w:pPr>
              <w:pStyle w:val="Textkrper3"/>
              <w:rPr>
                <w:sz w:val="24"/>
                <w:lang w:val="en-US"/>
              </w:rPr>
            </w:pPr>
          </w:p>
          <w:p w14:paraId="1ABE9375" w14:textId="77777777" w:rsidR="00D70816" w:rsidRPr="00C56DE9" w:rsidRDefault="00D70816" w:rsidP="00D70816">
            <w:pPr>
              <w:pStyle w:val="Textkrper3"/>
              <w:rPr>
                <w:sz w:val="24"/>
                <w:lang w:val="en-US"/>
              </w:rPr>
            </w:pPr>
            <w:r>
              <w:rPr>
                <w:sz w:val="24"/>
                <w:lang w:val="en-US"/>
              </w:rPr>
              <w:t xml:space="preserve">Observe data privacy*, if </w:t>
            </w:r>
            <w:proofErr w:type="gramStart"/>
            <w:r>
              <w:rPr>
                <w:sz w:val="24"/>
                <w:lang w:val="en-US"/>
              </w:rPr>
              <w:t>possible</w:t>
            </w:r>
            <w:proofErr w:type="gramEnd"/>
            <w:r>
              <w:rPr>
                <w:sz w:val="24"/>
                <w:lang w:val="en-US"/>
              </w:rPr>
              <w:t xml:space="preserve"> first put through shredder</w:t>
            </w:r>
          </w:p>
          <w:p w14:paraId="3F572273" w14:textId="77777777" w:rsidR="00D70816" w:rsidRDefault="00D70816" w:rsidP="00D70816">
            <w:pPr>
              <w:pStyle w:val="Textkrper3"/>
              <w:rPr>
                <w:sz w:val="24"/>
                <w:lang w:val="en-US"/>
              </w:rPr>
            </w:pPr>
          </w:p>
        </w:tc>
      </w:tr>
      <w:tr w:rsidR="00E0749E" w14:paraId="6E593AFE" w14:textId="77777777" w:rsidTr="009C2B3D">
        <w:trPr>
          <w:tblHeader/>
        </w:trPr>
        <w:tc>
          <w:tcPr>
            <w:tcW w:w="2569" w:type="dxa"/>
            <w:gridSpan w:val="2"/>
          </w:tcPr>
          <w:p w14:paraId="05C46A16" w14:textId="77777777" w:rsidR="00E0749E" w:rsidRPr="00C56DE9" w:rsidRDefault="00E0749E" w:rsidP="00AD4AF6">
            <w:pPr>
              <w:pStyle w:val="Textkrper3"/>
              <w:rPr>
                <w:rFonts w:cs="Arial"/>
                <w:sz w:val="24"/>
                <w:lang w:val="en-US"/>
              </w:rPr>
            </w:pPr>
          </w:p>
          <w:p w14:paraId="5B267EC5" w14:textId="77777777" w:rsidR="00E0749E" w:rsidRDefault="00E0749E" w:rsidP="00AD4AF6">
            <w:pPr>
              <w:pStyle w:val="Textkrper3"/>
              <w:rPr>
                <w:rFonts w:cs="Arial"/>
                <w:sz w:val="24"/>
              </w:rPr>
            </w:pPr>
            <w:r>
              <w:rPr>
                <w:rFonts w:cs="Arial"/>
                <w:sz w:val="24"/>
                <w:lang w:val="en-US"/>
              </w:rPr>
              <w:t>Paper towels</w:t>
            </w:r>
          </w:p>
        </w:tc>
        <w:tc>
          <w:tcPr>
            <w:tcW w:w="4256" w:type="dxa"/>
          </w:tcPr>
          <w:p w14:paraId="6EDA3A6A" w14:textId="77777777" w:rsidR="00E0749E" w:rsidRPr="00C56DE9" w:rsidRDefault="00E0749E" w:rsidP="00AD4AF6">
            <w:pPr>
              <w:pStyle w:val="Textkrper3"/>
              <w:rPr>
                <w:rFonts w:cs="Arial"/>
                <w:sz w:val="24"/>
                <w:lang w:val="en-US"/>
              </w:rPr>
            </w:pPr>
          </w:p>
          <w:p w14:paraId="44FFF635" w14:textId="77777777" w:rsidR="00E0749E" w:rsidRPr="00C56DE9" w:rsidRDefault="00E0749E" w:rsidP="00AD4AF6">
            <w:pPr>
              <w:pStyle w:val="Textkrper3"/>
              <w:rPr>
                <w:rFonts w:cs="Arial"/>
                <w:sz w:val="24"/>
                <w:lang w:val="en-US"/>
              </w:rPr>
            </w:pPr>
            <w:r>
              <w:rPr>
                <w:rFonts w:cs="Arial"/>
                <w:sz w:val="24"/>
                <w:lang w:val="en-US"/>
              </w:rPr>
              <w:t xml:space="preserve">Paper towels are compostable in small quantities and absorb moisture in organic waste. </w:t>
            </w:r>
          </w:p>
          <w:p w14:paraId="2A953947" w14:textId="77777777" w:rsidR="00E0749E" w:rsidRPr="00C56DE9" w:rsidRDefault="00E0749E" w:rsidP="00AD4AF6">
            <w:pPr>
              <w:pStyle w:val="Textkrper3"/>
              <w:rPr>
                <w:rFonts w:cs="Arial"/>
                <w:sz w:val="24"/>
                <w:lang w:val="en-US"/>
              </w:rPr>
            </w:pPr>
          </w:p>
        </w:tc>
        <w:tc>
          <w:tcPr>
            <w:tcW w:w="2461" w:type="dxa"/>
            <w:gridSpan w:val="2"/>
          </w:tcPr>
          <w:p w14:paraId="39C33375" w14:textId="77777777" w:rsidR="00E0749E" w:rsidRPr="00C56DE9" w:rsidRDefault="00E0749E" w:rsidP="00AD4AF6">
            <w:pPr>
              <w:pStyle w:val="Textkrper3"/>
              <w:rPr>
                <w:rFonts w:cs="Arial"/>
                <w:sz w:val="24"/>
                <w:lang w:val="en-US"/>
              </w:rPr>
            </w:pPr>
          </w:p>
          <w:p w14:paraId="1099E11B" w14:textId="77777777" w:rsidR="00E0749E" w:rsidRDefault="00E0749E" w:rsidP="00AD4AF6">
            <w:pPr>
              <w:pStyle w:val="Textkrper3"/>
              <w:rPr>
                <w:rFonts w:cs="Arial"/>
                <w:sz w:val="24"/>
              </w:rPr>
            </w:pPr>
            <w:r>
              <w:rPr>
                <w:rFonts w:cs="Arial"/>
                <w:sz w:val="24"/>
                <w:lang w:val="en-US"/>
              </w:rPr>
              <w:tab/>
              <w:t>Residual waste</w:t>
            </w:r>
          </w:p>
          <w:p w14:paraId="7A5D74DD" w14:textId="77777777" w:rsidR="00E0749E" w:rsidRDefault="00E0749E" w:rsidP="00AD4AF6">
            <w:pPr>
              <w:pStyle w:val="Textkrper3"/>
              <w:rPr>
                <w:rFonts w:cs="Arial"/>
                <w:sz w:val="24"/>
              </w:rPr>
            </w:pPr>
            <w:r>
              <w:rPr>
                <w:rFonts w:cs="Arial"/>
                <w:sz w:val="24"/>
                <w:lang w:val="en-US"/>
              </w:rPr>
              <w:tab/>
              <w:t>Organic waste</w:t>
            </w:r>
          </w:p>
        </w:tc>
      </w:tr>
      <w:tr w:rsidR="00E0749E" w:rsidRPr="005A1A12" w14:paraId="21EC8344" w14:textId="77777777" w:rsidTr="009C2B3D">
        <w:trPr>
          <w:tblHeader/>
        </w:trPr>
        <w:tc>
          <w:tcPr>
            <w:tcW w:w="2569" w:type="dxa"/>
            <w:gridSpan w:val="2"/>
          </w:tcPr>
          <w:p w14:paraId="7442C934" w14:textId="77777777" w:rsidR="00E0749E" w:rsidRPr="00775EAB" w:rsidRDefault="00E0749E" w:rsidP="00791896">
            <w:pPr>
              <w:pStyle w:val="Textkrper3"/>
              <w:rPr>
                <w:rFonts w:cs="Arial"/>
                <w:sz w:val="24"/>
                <w:lang w:val="en-US"/>
              </w:rPr>
            </w:pPr>
          </w:p>
          <w:p w14:paraId="1E132EC3" w14:textId="412DC0E2" w:rsidR="00E0749E" w:rsidRDefault="00E0749E" w:rsidP="00791896">
            <w:pPr>
              <w:pStyle w:val="Textkrper3"/>
              <w:rPr>
                <w:sz w:val="24"/>
              </w:rPr>
            </w:pPr>
            <w:r>
              <w:rPr>
                <w:rFonts w:cs="Arial"/>
                <w:sz w:val="24"/>
                <w:lang w:val="en-US"/>
              </w:rPr>
              <w:t>Petri dishes</w:t>
            </w:r>
          </w:p>
        </w:tc>
        <w:tc>
          <w:tcPr>
            <w:tcW w:w="4256" w:type="dxa"/>
          </w:tcPr>
          <w:p w14:paraId="134D74A6" w14:textId="77777777" w:rsidR="00E0749E" w:rsidRDefault="00E0749E" w:rsidP="00791896">
            <w:pPr>
              <w:pStyle w:val="Textkrper3"/>
              <w:rPr>
                <w:sz w:val="24"/>
              </w:rPr>
            </w:pPr>
          </w:p>
          <w:p w14:paraId="60F5B5A5" w14:textId="77777777" w:rsidR="00E0749E" w:rsidRPr="00C56DE9" w:rsidRDefault="00E0749E" w:rsidP="00791896">
            <w:pPr>
              <w:pStyle w:val="Textkrper3"/>
              <w:rPr>
                <w:sz w:val="24"/>
                <w:lang w:val="en-US"/>
              </w:rPr>
            </w:pPr>
          </w:p>
        </w:tc>
        <w:tc>
          <w:tcPr>
            <w:tcW w:w="2461" w:type="dxa"/>
            <w:gridSpan w:val="2"/>
          </w:tcPr>
          <w:p w14:paraId="1D80AFEA" w14:textId="77777777" w:rsidR="00E0749E" w:rsidRDefault="00E0749E" w:rsidP="00791896">
            <w:pPr>
              <w:pStyle w:val="Textkrper3"/>
              <w:rPr>
                <w:rFonts w:cs="Arial"/>
                <w:sz w:val="24"/>
              </w:rPr>
            </w:pPr>
          </w:p>
          <w:p w14:paraId="6CE972E8" w14:textId="77777777" w:rsidR="00E0749E" w:rsidRDefault="00E0749E" w:rsidP="00791896">
            <w:pPr>
              <w:pStyle w:val="Textkrper3"/>
              <w:rPr>
                <w:sz w:val="24"/>
              </w:rPr>
            </w:pPr>
            <w:bookmarkStart w:id="0" w:name="_Hlk158197048"/>
            <w:r>
              <w:rPr>
                <w:sz w:val="24"/>
                <w:lang w:val="en-US"/>
              </w:rPr>
              <w:t>Materials contaminated by chemicals</w:t>
            </w:r>
          </w:p>
          <w:p w14:paraId="65637B3C" w14:textId="77777777" w:rsidR="00E0749E" w:rsidRDefault="00E0749E" w:rsidP="00791896">
            <w:pPr>
              <w:pStyle w:val="Textkrper3"/>
              <w:rPr>
                <w:sz w:val="24"/>
              </w:rPr>
            </w:pPr>
          </w:p>
          <w:bookmarkEnd w:id="0"/>
          <w:p w14:paraId="4D466DBB" w14:textId="77777777" w:rsidR="00E0749E" w:rsidRPr="00C56DE9" w:rsidRDefault="00E0749E" w:rsidP="00791896">
            <w:pPr>
              <w:pStyle w:val="Textkrper3"/>
              <w:rPr>
                <w:sz w:val="24"/>
                <w:lang w:val="en-US"/>
              </w:rPr>
            </w:pPr>
          </w:p>
        </w:tc>
      </w:tr>
      <w:tr w:rsidR="00E0749E" w:rsidRPr="005A1A12" w14:paraId="67FB009E" w14:textId="77777777" w:rsidTr="009C2B3D">
        <w:trPr>
          <w:tblHeader/>
        </w:trPr>
        <w:tc>
          <w:tcPr>
            <w:tcW w:w="2569" w:type="dxa"/>
            <w:gridSpan w:val="2"/>
          </w:tcPr>
          <w:p w14:paraId="347B8823" w14:textId="77777777" w:rsidR="00E0749E" w:rsidRPr="00C56DE9" w:rsidRDefault="00E0749E" w:rsidP="00791896">
            <w:pPr>
              <w:pStyle w:val="Textkrper3"/>
              <w:rPr>
                <w:rFonts w:cs="Arial"/>
                <w:sz w:val="24"/>
                <w:lang w:val="en-US"/>
              </w:rPr>
            </w:pPr>
          </w:p>
          <w:p w14:paraId="02226A4E" w14:textId="77777777" w:rsidR="00E0749E" w:rsidRDefault="00E0749E" w:rsidP="00791896">
            <w:pPr>
              <w:pStyle w:val="Textkrper3"/>
              <w:rPr>
                <w:rFonts w:cs="Arial"/>
                <w:sz w:val="24"/>
              </w:rPr>
            </w:pPr>
            <w:r>
              <w:rPr>
                <w:rFonts w:cs="Arial"/>
                <w:sz w:val="24"/>
                <w:lang w:val="en-US"/>
              </w:rPr>
              <w:t>Pipette tips</w:t>
            </w:r>
          </w:p>
          <w:p w14:paraId="6912EFFF" w14:textId="77777777" w:rsidR="00E0749E" w:rsidRDefault="00E0749E" w:rsidP="00791896">
            <w:pPr>
              <w:pStyle w:val="Textkrper3"/>
              <w:rPr>
                <w:sz w:val="24"/>
              </w:rPr>
            </w:pPr>
          </w:p>
        </w:tc>
        <w:tc>
          <w:tcPr>
            <w:tcW w:w="4256" w:type="dxa"/>
          </w:tcPr>
          <w:p w14:paraId="7D54DFAA" w14:textId="77777777" w:rsidR="00E0749E" w:rsidRDefault="00E0749E" w:rsidP="00791896"/>
          <w:p w14:paraId="168DEB0C" w14:textId="77777777" w:rsidR="00E0749E" w:rsidRPr="00C56DE9" w:rsidRDefault="00E0749E" w:rsidP="00791896">
            <w:pPr>
              <w:pStyle w:val="Textkrper3"/>
              <w:rPr>
                <w:sz w:val="24"/>
                <w:lang w:val="en-US"/>
              </w:rPr>
            </w:pPr>
          </w:p>
        </w:tc>
        <w:tc>
          <w:tcPr>
            <w:tcW w:w="2461" w:type="dxa"/>
            <w:gridSpan w:val="2"/>
          </w:tcPr>
          <w:p w14:paraId="3C1578D8" w14:textId="77777777" w:rsidR="00E0749E" w:rsidRDefault="00E0749E" w:rsidP="00791896">
            <w:pPr>
              <w:pStyle w:val="Textkrper3"/>
              <w:rPr>
                <w:rFonts w:cs="Arial"/>
                <w:sz w:val="24"/>
              </w:rPr>
            </w:pPr>
          </w:p>
          <w:p w14:paraId="1EC9B93B" w14:textId="77777777" w:rsidR="00E0749E" w:rsidRDefault="00E0749E" w:rsidP="00791896">
            <w:pPr>
              <w:pStyle w:val="Textkrper3"/>
              <w:rPr>
                <w:sz w:val="24"/>
              </w:rPr>
            </w:pPr>
            <w:r>
              <w:rPr>
                <w:sz w:val="24"/>
                <w:lang w:val="en-US"/>
              </w:rPr>
              <w:t>Materials contaminated by chemicals</w:t>
            </w:r>
          </w:p>
          <w:p w14:paraId="5D7EE3EE" w14:textId="77777777" w:rsidR="00E0749E" w:rsidRPr="00C56DE9" w:rsidRDefault="00E0749E" w:rsidP="00791896">
            <w:pPr>
              <w:pStyle w:val="Textkrper3"/>
              <w:rPr>
                <w:sz w:val="24"/>
                <w:lang w:val="en-US"/>
              </w:rPr>
            </w:pPr>
          </w:p>
        </w:tc>
      </w:tr>
      <w:tr w:rsidR="00E0749E" w14:paraId="514E90D2" w14:textId="77777777" w:rsidTr="009C2B3D">
        <w:trPr>
          <w:trHeight w:val="950"/>
          <w:tblHeader/>
        </w:trPr>
        <w:tc>
          <w:tcPr>
            <w:tcW w:w="2569" w:type="dxa"/>
            <w:gridSpan w:val="2"/>
          </w:tcPr>
          <w:p w14:paraId="7F53FFCE" w14:textId="77777777" w:rsidR="00E0749E" w:rsidRPr="00D70816" w:rsidRDefault="00E0749E" w:rsidP="00AD4AF6">
            <w:pPr>
              <w:pStyle w:val="Textkrper3"/>
              <w:rPr>
                <w:rFonts w:cs="Arial"/>
                <w:sz w:val="24"/>
                <w:lang w:val="en-US"/>
              </w:rPr>
            </w:pPr>
          </w:p>
          <w:p w14:paraId="5489913F" w14:textId="77777777" w:rsidR="00E0749E" w:rsidRPr="00D70816" w:rsidRDefault="00E0749E" w:rsidP="00AD4AF6">
            <w:pPr>
              <w:pStyle w:val="Textkrper3"/>
              <w:rPr>
                <w:rFonts w:cs="Arial"/>
                <w:sz w:val="24"/>
                <w:lang w:val="en-US"/>
              </w:rPr>
            </w:pPr>
            <w:r w:rsidRPr="00D70816">
              <w:rPr>
                <w:rFonts w:cs="Arial"/>
                <w:sz w:val="24"/>
                <w:lang w:val="en-US"/>
              </w:rPr>
              <w:t>Plastic canisters</w:t>
            </w:r>
          </w:p>
          <w:p w14:paraId="39D87324" w14:textId="3C961134" w:rsidR="00E0749E" w:rsidRPr="00D70816" w:rsidRDefault="00E0749E" w:rsidP="00AD4AF6">
            <w:pPr>
              <w:pStyle w:val="Textkrper3"/>
              <w:rPr>
                <w:rFonts w:cs="Arial"/>
                <w:sz w:val="24"/>
                <w:lang w:val="en-US"/>
              </w:rPr>
            </w:pPr>
            <w:r w:rsidRPr="00D70816">
              <w:rPr>
                <w:rFonts w:cs="Arial"/>
                <w:sz w:val="24"/>
                <w:lang w:val="en-US"/>
              </w:rPr>
              <w:t>(empty and cleaned of harmful residues)</w:t>
            </w:r>
          </w:p>
        </w:tc>
        <w:tc>
          <w:tcPr>
            <w:tcW w:w="4256" w:type="dxa"/>
          </w:tcPr>
          <w:p w14:paraId="641EC045" w14:textId="77777777" w:rsidR="00E0749E" w:rsidRPr="00D70816" w:rsidRDefault="00E0749E" w:rsidP="00AD4AF6">
            <w:pPr>
              <w:pStyle w:val="Textkrper3"/>
              <w:rPr>
                <w:rFonts w:cs="Arial"/>
                <w:sz w:val="24"/>
                <w:lang w:val="en-US"/>
              </w:rPr>
            </w:pPr>
          </w:p>
          <w:p w14:paraId="0AC302BE" w14:textId="77777777" w:rsidR="00E0749E" w:rsidRPr="00D70816" w:rsidRDefault="00E0749E" w:rsidP="00AD4AF6">
            <w:pPr>
              <w:pStyle w:val="Textkrper3"/>
              <w:rPr>
                <w:sz w:val="24"/>
                <w:szCs w:val="24"/>
                <w:lang w:val="en-US"/>
              </w:rPr>
            </w:pPr>
            <w:r w:rsidRPr="00D70816">
              <w:rPr>
                <w:sz w:val="24"/>
                <w:lang w:val="en-US"/>
              </w:rPr>
              <w:t xml:space="preserve">Any filling materials containing hazardous substances must be disposed of via hazardous waste disposal (Dr. Jens Weber </w:t>
            </w:r>
            <w:r w:rsidRPr="00D70816">
              <w:rPr>
                <w:sz w:val="24"/>
                <w:szCs w:val="24"/>
                <w:lang w:val="en-US"/>
              </w:rPr>
              <w:sym w:font="Wingdings" w:char="F028"/>
            </w:r>
            <w:r w:rsidRPr="00D70816">
              <w:rPr>
                <w:sz w:val="24"/>
                <w:szCs w:val="24"/>
                <w:lang w:val="en-US"/>
              </w:rPr>
              <w:t>77386)</w:t>
            </w:r>
          </w:p>
          <w:p w14:paraId="3FC600D3" w14:textId="77777777" w:rsidR="00E0749E" w:rsidRPr="00D70816" w:rsidRDefault="00E0749E" w:rsidP="00AD4AF6">
            <w:pPr>
              <w:pStyle w:val="Textkrper3"/>
              <w:rPr>
                <w:rFonts w:cs="Arial"/>
                <w:sz w:val="24"/>
                <w:lang w:val="en-US"/>
              </w:rPr>
            </w:pPr>
          </w:p>
        </w:tc>
        <w:tc>
          <w:tcPr>
            <w:tcW w:w="2461" w:type="dxa"/>
            <w:gridSpan w:val="2"/>
          </w:tcPr>
          <w:p w14:paraId="764CE72C" w14:textId="77777777" w:rsidR="00E0749E" w:rsidRPr="00D70816" w:rsidRDefault="00E0749E" w:rsidP="00AD4AF6">
            <w:pPr>
              <w:pStyle w:val="Textkrper3"/>
              <w:rPr>
                <w:rFonts w:cs="Arial"/>
                <w:sz w:val="24"/>
                <w:lang w:val="en-US"/>
              </w:rPr>
            </w:pPr>
          </w:p>
          <w:p w14:paraId="2A1A62D7" w14:textId="5AD4BDBA" w:rsidR="00E0749E" w:rsidRPr="00D70816" w:rsidRDefault="00E0749E" w:rsidP="00AD4AF6">
            <w:pPr>
              <w:pStyle w:val="Textkrper3"/>
              <w:rPr>
                <w:rFonts w:cs="Arial"/>
                <w:sz w:val="24"/>
              </w:rPr>
            </w:pPr>
            <w:r w:rsidRPr="00D70816">
              <w:rPr>
                <w:rFonts w:cs="Arial"/>
                <w:sz w:val="24"/>
                <w:lang w:val="en-US"/>
              </w:rPr>
              <w:t xml:space="preserve">Recycling waste (yellow </w:t>
            </w:r>
            <w:proofErr w:type="gramStart"/>
            <w:r w:rsidRPr="00D70816">
              <w:rPr>
                <w:rFonts w:cs="Arial"/>
                <w:sz w:val="24"/>
                <w:lang w:val="en-US"/>
              </w:rPr>
              <w:t>bag)*</w:t>
            </w:r>
            <w:proofErr w:type="gramEnd"/>
          </w:p>
        </w:tc>
      </w:tr>
      <w:tr w:rsidR="00D70816" w14:paraId="0600D9C9" w14:textId="77777777" w:rsidTr="009C2B3D">
        <w:trPr>
          <w:trHeight w:val="950"/>
          <w:tblHeader/>
        </w:trPr>
        <w:tc>
          <w:tcPr>
            <w:tcW w:w="2569" w:type="dxa"/>
            <w:gridSpan w:val="2"/>
          </w:tcPr>
          <w:p w14:paraId="6D136987" w14:textId="77777777" w:rsidR="00D70816" w:rsidRDefault="00D70816" w:rsidP="00D70816">
            <w:pPr>
              <w:pStyle w:val="Textkrper3"/>
              <w:rPr>
                <w:rFonts w:cs="Arial"/>
                <w:sz w:val="24"/>
              </w:rPr>
            </w:pPr>
          </w:p>
          <w:p w14:paraId="1CC4426D" w14:textId="77777777" w:rsidR="00D70816" w:rsidRDefault="00D70816" w:rsidP="00D70816">
            <w:pPr>
              <w:pStyle w:val="Textkrper3"/>
              <w:rPr>
                <w:rFonts w:cs="Arial"/>
                <w:sz w:val="24"/>
              </w:rPr>
            </w:pPr>
            <w:r>
              <w:rPr>
                <w:rFonts w:cs="Arial"/>
                <w:sz w:val="24"/>
                <w:lang w:val="en-US"/>
              </w:rPr>
              <w:t>Plastic</w:t>
            </w:r>
          </w:p>
          <w:p w14:paraId="3035161B" w14:textId="77777777" w:rsidR="00D70816" w:rsidRDefault="00D70816" w:rsidP="00D70816">
            <w:pPr>
              <w:pStyle w:val="Textkrper3"/>
              <w:rPr>
                <w:rFonts w:cs="Arial"/>
                <w:sz w:val="24"/>
              </w:rPr>
            </w:pPr>
            <w:r>
              <w:rPr>
                <w:rFonts w:cs="Arial"/>
                <w:sz w:val="24"/>
                <w:lang w:val="en-US"/>
              </w:rPr>
              <w:t>(general)*</w:t>
            </w:r>
          </w:p>
          <w:p w14:paraId="1D2B1BD6" w14:textId="77777777" w:rsidR="00D70816" w:rsidRPr="00D70816" w:rsidRDefault="00D70816" w:rsidP="00D70816">
            <w:pPr>
              <w:pStyle w:val="Textkrper3"/>
              <w:rPr>
                <w:rFonts w:cs="Arial"/>
                <w:sz w:val="24"/>
                <w:lang w:val="en-US"/>
              </w:rPr>
            </w:pPr>
          </w:p>
        </w:tc>
        <w:tc>
          <w:tcPr>
            <w:tcW w:w="4256" w:type="dxa"/>
          </w:tcPr>
          <w:p w14:paraId="7F9DE0B9" w14:textId="77777777" w:rsidR="00D70816" w:rsidRDefault="00D70816" w:rsidP="00D70816">
            <w:pPr>
              <w:pStyle w:val="Textkrper3"/>
              <w:rPr>
                <w:rFonts w:cs="Arial"/>
                <w:sz w:val="24"/>
              </w:rPr>
            </w:pPr>
          </w:p>
          <w:p w14:paraId="19D79652" w14:textId="77777777" w:rsidR="00D70816" w:rsidRPr="00D70816" w:rsidRDefault="00D70816" w:rsidP="00D70816">
            <w:pPr>
              <w:pStyle w:val="Textkrper3"/>
              <w:rPr>
                <w:rFonts w:cs="Arial"/>
                <w:sz w:val="24"/>
                <w:lang w:val="en-US"/>
              </w:rPr>
            </w:pPr>
          </w:p>
        </w:tc>
        <w:tc>
          <w:tcPr>
            <w:tcW w:w="2461" w:type="dxa"/>
            <w:gridSpan w:val="2"/>
          </w:tcPr>
          <w:p w14:paraId="66C30E05" w14:textId="77777777" w:rsidR="00D70816" w:rsidRDefault="00D70816" w:rsidP="00D70816">
            <w:pPr>
              <w:pStyle w:val="Textkrper3"/>
              <w:rPr>
                <w:rFonts w:cs="Arial"/>
                <w:sz w:val="24"/>
              </w:rPr>
            </w:pPr>
          </w:p>
          <w:p w14:paraId="7EAE7664" w14:textId="63FDB68C" w:rsidR="00D70816" w:rsidRPr="00D70816" w:rsidRDefault="00D70816" w:rsidP="00D70816">
            <w:pPr>
              <w:pStyle w:val="Textkrper3"/>
              <w:rPr>
                <w:rFonts w:cs="Arial"/>
                <w:sz w:val="24"/>
                <w:lang w:val="en-US"/>
              </w:rPr>
            </w:pPr>
            <w:r>
              <w:rPr>
                <w:rFonts w:cs="Arial"/>
                <w:sz w:val="24"/>
                <w:lang w:val="en-US"/>
              </w:rPr>
              <w:t xml:space="preserve">Recycling waste (yellow </w:t>
            </w:r>
            <w:proofErr w:type="gramStart"/>
            <w:r>
              <w:rPr>
                <w:rFonts w:cs="Arial"/>
                <w:sz w:val="24"/>
                <w:lang w:val="en-US"/>
              </w:rPr>
              <w:t>bag)*</w:t>
            </w:r>
            <w:proofErr w:type="gramEnd"/>
            <w:r>
              <w:rPr>
                <w:rFonts w:cs="Arial"/>
                <w:sz w:val="24"/>
                <w:lang w:val="en-US"/>
              </w:rPr>
              <w:t xml:space="preserve"> </w:t>
            </w:r>
          </w:p>
        </w:tc>
      </w:tr>
      <w:tr w:rsidR="00E0749E" w:rsidRPr="00B26AD8" w14:paraId="64A4DB88" w14:textId="77777777" w:rsidTr="009C2B3D">
        <w:trPr>
          <w:trHeight w:val="1754"/>
          <w:tblHeader/>
        </w:trPr>
        <w:tc>
          <w:tcPr>
            <w:tcW w:w="2569" w:type="dxa"/>
            <w:gridSpan w:val="2"/>
          </w:tcPr>
          <w:p w14:paraId="6B00B6FA" w14:textId="77777777" w:rsidR="00E0749E" w:rsidRPr="00C56DE9" w:rsidRDefault="00E0749E" w:rsidP="00AD4AF6">
            <w:pPr>
              <w:pStyle w:val="Textkrper3"/>
              <w:rPr>
                <w:rFonts w:cs="Arial"/>
                <w:sz w:val="24"/>
                <w:lang w:val="en-US"/>
              </w:rPr>
            </w:pPr>
          </w:p>
          <w:p w14:paraId="157883DE" w14:textId="77777777" w:rsidR="00E0749E" w:rsidRDefault="00E0749E" w:rsidP="00AD4AF6">
            <w:pPr>
              <w:pStyle w:val="Textkrper3"/>
              <w:rPr>
                <w:rFonts w:cs="Arial"/>
                <w:sz w:val="24"/>
              </w:rPr>
            </w:pPr>
            <w:r>
              <w:rPr>
                <w:rFonts w:cs="Arial"/>
                <w:sz w:val="24"/>
                <w:lang w:val="en-US"/>
              </w:rPr>
              <w:t>Plastic films</w:t>
            </w:r>
          </w:p>
        </w:tc>
        <w:tc>
          <w:tcPr>
            <w:tcW w:w="4256" w:type="dxa"/>
          </w:tcPr>
          <w:p w14:paraId="4B67969E" w14:textId="77777777" w:rsidR="00E0749E" w:rsidRPr="00C56DE9" w:rsidRDefault="00E0749E" w:rsidP="00AD4AF6">
            <w:pPr>
              <w:pStyle w:val="Textkrper3"/>
              <w:rPr>
                <w:rFonts w:cs="Arial"/>
                <w:sz w:val="24"/>
                <w:lang w:val="en-US"/>
              </w:rPr>
            </w:pPr>
          </w:p>
          <w:p w14:paraId="600A035D" w14:textId="77777777" w:rsidR="00E0749E" w:rsidRPr="00C56DE9" w:rsidRDefault="00E0749E" w:rsidP="00AD4AF6">
            <w:pPr>
              <w:tabs>
                <w:tab w:val="left" w:pos="1337"/>
              </w:tabs>
              <w:rPr>
                <w:rFonts w:ascii="Arial" w:hAnsi="Arial" w:cs="Arial"/>
                <w:lang w:val="en-US"/>
              </w:rPr>
            </w:pPr>
            <w:r>
              <w:rPr>
                <w:rFonts w:ascii="Arial" w:hAnsi="Arial" w:cs="Arial"/>
                <w:lang w:val="en-US"/>
              </w:rPr>
              <w:t>Transparent films are collected separately where possible, e.g. in the University warehouse, hazardous waste warehouse</w:t>
            </w:r>
          </w:p>
        </w:tc>
        <w:tc>
          <w:tcPr>
            <w:tcW w:w="2461" w:type="dxa"/>
            <w:gridSpan w:val="2"/>
          </w:tcPr>
          <w:p w14:paraId="7B2FEA10" w14:textId="5542B8E0" w:rsidR="00E0749E" w:rsidRPr="00C56DE9" w:rsidRDefault="00E0749E" w:rsidP="00AD4AF6">
            <w:pPr>
              <w:pStyle w:val="Textkrper3"/>
              <w:rPr>
                <w:sz w:val="24"/>
                <w:lang w:val="en-US"/>
              </w:rPr>
            </w:pPr>
            <w:r>
              <w:rPr>
                <w:sz w:val="24"/>
                <w:lang w:val="en-US"/>
              </w:rPr>
              <w:sym w:font="Symbol" w:char="F02D"/>
            </w:r>
            <w:r>
              <w:rPr>
                <w:sz w:val="24"/>
                <w:lang w:val="en-US"/>
              </w:rPr>
              <w:tab/>
              <w:t>Register for collection service</w:t>
            </w:r>
          </w:p>
          <w:p w14:paraId="78335B80" w14:textId="77777777" w:rsidR="00E0749E" w:rsidRPr="00C56DE9" w:rsidRDefault="00E0749E" w:rsidP="00AD4AF6">
            <w:pPr>
              <w:pStyle w:val="Textkrper3"/>
              <w:rPr>
                <w:sz w:val="24"/>
                <w:lang w:val="en-US"/>
              </w:rPr>
            </w:pPr>
            <w:r>
              <w:rPr>
                <w:sz w:val="24"/>
                <w:lang w:val="en-US"/>
              </w:rPr>
              <w:sym w:font="Symbol" w:char="F02D"/>
            </w:r>
            <w:r>
              <w:rPr>
                <w:sz w:val="24"/>
                <w:lang w:val="en-US"/>
              </w:rPr>
              <w:tab/>
              <w:t>Recycling Yard</w:t>
            </w:r>
          </w:p>
          <w:p w14:paraId="654A28B8" w14:textId="77777777" w:rsidR="00E0749E" w:rsidRDefault="00E0749E" w:rsidP="00AD4AF6">
            <w:pPr>
              <w:pStyle w:val="Textkrper3"/>
              <w:rPr>
                <w:sz w:val="24"/>
              </w:rPr>
            </w:pPr>
            <w:r>
              <w:rPr>
                <w:sz w:val="24"/>
                <w:lang w:val="en-US"/>
              </w:rPr>
              <w:tab/>
            </w:r>
            <w:proofErr w:type="spellStart"/>
            <w:r>
              <w:rPr>
                <w:sz w:val="24"/>
                <w:lang w:val="en-US"/>
              </w:rPr>
              <w:t>Morgenstelle</w:t>
            </w:r>
            <w:proofErr w:type="spellEnd"/>
            <w:r>
              <w:rPr>
                <w:sz w:val="24"/>
                <w:lang w:val="en-US"/>
              </w:rPr>
              <w:t xml:space="preserve"> C.</w:t>
            </w:r>
          </w:p>
          <w:p w14:paraId="69091859" w14:textId="77777777" w:rsidR="00E0749E" w:rsidRDefault="00E0749E" w:rsidP="00AD4AF6">
            <w:pPr>
              <w:pStyle w:val="Textkrper3"/>
              <w:rPr>
                <w:sz w:val="24"/>
              </w:rPr>
            </w:pPr>
          </w:p>
          <w:p w14:paraId="1CF7F1B0" w14:textId="77777777" w:rsidR="00E0749E" w:rsidRPr="00C91F1C" w:rsidRDefault="00E0749E" w:rsidP="00AD4AF6">
            <w:pPr>
              <w:pStyle w:val="Textkrper3"/>
              <w:rPr>
                <w:rFonts w:cs="Arial"/>
                <w:sz w:val="24"/>
                <w:lang w:val="en-US"/>
              </w:rPr>
            </w:pPr>
            <w:r>
              <w:rPr>
                <w:rFonts w:cs="Arial"/>
                <w:sz w:val="24"/>
                <w:lang w:val="en-US"/>
              </w:rPr>
              <w:t xml:space="preserve">Otherwise, recycling waste (yellow </w:t>
            </w:r>
            <w:proofErr w:type="gramStart"/>
            <w:r>
              <w:rPr>
                <w:rFonts w:cs="Arial"/>
                <w:sz w:val="24"/>
                <w:lang w:val="en-US"/>
              </w:rPr>
              <w:t>bag)*</w:t>
            </w:r>
            <w:proofErr w:type="gramEnd"/>
          </w:p>
          <w:p w14:paraId="6EFFC13B" w14:textId="77777777" w:rsidR="00E0749E" w:rsidRPr="00C91F1C" w:rsidRDefault="00E0749E" w:rsidP="00AD4AF6">
            <w:pPr>
              <w:pStyle w:val="Textkrper3"/>
              <w:ind w:left="290" w:hanging="290"/>
              <w:rPr>
                <w:rFonts w:cs="Arial"/>
                <w:sz w:val="24"/>
                <w:lang w:val="en-US"/>
              </w:rPr>
            </w:pPr>
          </w:p>
        </w:tc>
      </w:tr>
      <w:tr w:rsidR="00E0749E" w14:paraId="1F8DDCE0" w14:textId="77777777" w:rsidTr="009C2B3D">
        <w:trPr>
          <w:trHeight w:val="283"/>
          <w:tblHeader/>
        </w:trPr>
        <w:tc>
          <w:tcPr>
            <w:tcW w:w="2569" w:type="dxa"/>
            <w:gridSpan w:val="2"/>
          </w:tcPr>
          <w:p w14:paraId="522F1DB6" w14:textId="77777777" w:rsidR="00E0749E" w:rsidRPr="00B26AD8" w:rsidRDefault="00E0749E" w:rsidP="00791896">
            <w:pPr>
              <w:pStyle w:val="Textkrper3"/>
              <w:rPr>
                <w:rFonts w:cs="Arial"/>
                <w:sz w:val="24"/>
                <w:lang w:val="en-US"/>
              </w:rPr>
            </w:pPr>
          </w:p>
          <w:p w14:paraId="7493BD7C" w14:textId="77777777" w:rsidR="00E0749E" w:rsidRDefault="00E0749E" w:rsidP="00791896">
            <w:pPr>
              <w:pStyle w:val="Textkrper3"/>
              <w:rPr>
                <w:rFonts w:cs="Arial"/>
                <w:sz w:val="24"/>
              </w:rPr>
            </w:pPr>
            <w:r>
              <w:rPr>
                <w:rFonts w:cs="Arial"/>
                <w:sz w:val="24"/>
                <w:lang w:val="en-US"/>
              </w:rPr>
              <w:t>Plastic pipes/hoses</w:t>
            </w:r>
          </w:p>
          <w:p w14:paraId="220166DC" w14:textId="3DD73512" w:rsidR="00E0749E" w:rsidRPr="00C56DE9" w:rsidRDefault="00E0749E" w:rsidP="00791896">
            <w:pPr>
              <w:pStyle w:val="Textkrper3"/>
              <w:rPr>
                <w:rFonts w:cs="Arial"/>
                <w:i/>
                <w:sz w:val="24"/>
                <w:lang w:val="en-US"/>
              </w:rPr>
            </w:pPr>
          </w:p>
        </w:tc>
        <w:tc>
          <w:tcPr>
            <w:tcW w:w="4256" w:type="dxa"/>
          </w:tcPr>
          <w:p w14:paraId="62D92D3D" w14:textId="77777777" w:rsidR="00E0749E" w:rsidRDefault="00E0749E" w:rsidP="00791896">
            <w:pPr>
              <w:pStyle w:val="Textkrper3"/>
              <w:rPr>
                <w:rFonts w:cs="Arial"/>
                <w:sz w:val="24"/>
              </w:rPr>
            </w:pPr>
          </w:p>
          <w:p w14:paraId="733AE86B" w14:textId="77777777" w:rsidR="00E0749E" w:rsidRPr="00C56DE9" w:rsidRDefault="00E0749E" w:rsidP="00791896">
            <w:pPr>
              <w:pStyle w:val="Textkrper3"/>
              <w:rPr>
                <w:rFonts w:cs="Arial"/>
                <w:i/>
                <w:sz w:val="24"/>
                <w:lang w:val="en-US"/>
              </w:rPr>
            </w:pPr>
          </w:p>
        </w:tc>
        <w:tc>
          <w:tcPr>
            <w:tcW w:w="2461" w:type="dxa"/>
            <w:gridSpan w:val="2"/>
          </w:tcPr>
          <w:p w14:paraId="40A96C47" w14:textId="77777777" w:rsidR="00E0749E" w:rsidRDefault="00E0749E" w:rsidP="00791896">
            <w:pPr>
              <w:pStyle w:val="Textkrper3"/>
              <w:rPr>
                <w:rFonts w:cs="Arial"/>
                <w:sz w:val="24"/>
              </w:rPr>
            </w:pPr>
          </w:p>
          <w:p w14:paraId="3EABC7F2" w14:textId="77777777" w:rsidR="00E0749E" w:rsidRDefault="00E0749E" w:rsidP="00791896">
            <w:pPr>
              <w:pStyle w:val="Textkrper3"/>
              <w:rPr>
                <w:sz w:val="24"/>
              </w:rPr>
            </w:pPr>
            <w:r>
              <w:rPr>
                <w:sz w:val="24"/>
                <w:lang w:val="en-US"/>
              </w:rPr>
              <w:t>Materials contaminated by chemicals</w:t>
            </w:r>
          </w:p>
          <w:p w14:paraId="504C70BD" w14:textId="2D5C0276" w:rsidR="00E0749E" w:rsidRDefault="00E0749E" w:rsidP="00791896">
            <w:pPr>
              <w:pStyle w:val="Textkrper3"/>
              <w:rPr>
                <w:rFonts w:cs="Arial"/>
                <w:i/>
                <w:sz w:val="24"/>
              </w:rPr>
            </w:pPr>
          </w:p>
        </w:tc>
      </w:tr>
      <w:tr w:rsidR="00E0749E" w14:paraId="7A7151BF" w14:textId="77777777" w:rsidTr="009C2B3D">
        <w:trPr>
          <w:trHeight w:val="283"/>
          <w:tblHeader/>
        </w:trPr>
        <w:tc>
          <w:tcPr>
            <w:tcW w:w="2569" w:type="dxa"/>
            <w:gridSpan w:val="2"/>
          </w:tcPr>
          <w:p w14:paraId="6FB3DF1F" w14:textId="77777777" w:rsidR="00E0749E" w:rsidRDefault="00E0749E" w:rsidP="00791896">
            <w:pPr>
              <w:pStyle w:val="Textkrper3"/>
              <w:rPr>
                <w:rFonts w:cs="Arial"/>
                <w:sz w:val="24"/>
              </w:rPr>
            </w:pPr>
          </w:p>
          <w:p w14:paraId="268B9527" w14:textId="62838A57" w:rsidR="00E0749E" w:rsidRPr="006D6017" w:rsidRDefault="00E0749E" w:rsidP="00791896">
            <w:pPr>
              <w:pStyle w:val="Textkrper3"/>
              <w:rPr>
                <w:rFonts w:cs="Arial"/>
                <w:sz w:val="24"/>
              </w:rPr>
            </w:pPr>
            <w:r w:rsidRPr="006D6017">
              <w:rPr>
                <w:rFonts w:cs="Arial"/>
                <w:sz w:val="24"/>
                <w:lang w:val="en-US"/>
              </w:rPr>
              <w:t>Polystyrene*</w:t>
            </w:r>
          </w:p>
        </w:tc>
        <w:tc>
          <w:tcPr>
            <w:tcW w:w="4256" w:type="dxa"/>
          </w:tcPr>
          <w:p w14:paraId="6B5F22F7" w14:textId="77777777" w:rsidR="00E0749E" w:rsidRPr="00C56DE9" w:rsidRDefault="00E0749E" w:rsidP="00791896">
            <w:pPr>
              <w:pStyle w:val="Textkrper3"/>
              <w:rPr>
                <w:rFonts w:cs="Arial"/>
                <w:sz w:val="24"/>
                <w:lang w:val="en-US"/>
              </w:rPr>
            </w:pPr>
          </w:p>
          <w:p w14:paraId="3BCD4522" w14:textId="77777777" w:rsidR="00E0749E" w:rsidRPr="00C56DE9" w:rsidRDefault="00E0749E" w:rsidP="00791896">
            <w:pPr>
              <w:pStyle w:val="Textkrper3"/>
              <w:rPr>
                <w:rFonts w:cs="Arial"/>
                <w:sz w:val="24"/>
                <w:lang w:val="en-US"/>
              </w:rPr>
            </w:pPr>
            <w:r>
              <w:rPr>
                <w:rFonts w:cs="Arial"/>
                <w:sz w:val="24"/>
                <w:lang w:val="en-US"/>
              </w:rPr>
              <w:t xml:space="preserve">Clean polystyrene without stickers is collected at the recycling yard for recycling </w:t>
            </w:r>
          </w:p>
          <w:p w14:paraId="53E5C3B9" w14:textId="77777777" w:rsidR="00E0749E" w:rsidRPr="00791896" w:rsidRDefault="00E0749E" w:rsidP="00791896">
            <w:pPr>
              <w:pStyle w:val="Textkrper3"/>
              <w:rPr>
                <w:rFonts w:cs="Arial"/>
                <w:sz w:val="24"/>
                <w:lang w:val="en-US"/>
              </w:rPr>
            </w:pPr>
          </w:p>
        </w:tc>
        <w:tc>
          <w:tcPr>
            <w:tcW w:w="2461" w:type="dxa"/>
            <w:gridSpan w:val="2"/>
          </w:tcPr>
          <w:p w14:paraId="4CE1F64D" w14:textId="77777777" w:rsidR="00E0749E" w:rsidRPr="00C56DE9" w:rsidRDefault="00E0749E" w:rsidP="00791896">
            <w:pPr>
              <w:pStyle w:val="Textkrper3"/>
              <w:rPr>
                <w:rFonts w:cs="Arial"/>
                <w:sz w:val="24"/>
                <w:lang w:val="en-US"/>
              </w:rPr>
            </w:pPr>
          </w:p>
          <w:p w14:paraId="13B2D6B8" w14:textId="77777777" w:rsidR="00E0749E" w:rsidRPr="00C56DE9" w:rsidRDefault="00E0749E" w:rsidP="00791896">
            <w:pPr>
              <w:pStyle w:val="Textkrper3"/>
              <w:rPr>
                <w:rFonts w:cs="Arial"/>
                <w:sz w:val="24"/>
                <w:lang w:val="en-US"/>
              </w:rPr>
            </w:pPr>
            <w:r>
              <w:rPr>
                <w:rFonts w:cs="Arial"/>
                <w:sz w:val="24"/>
                <w:lang w:val="en-US"/>
              </w:rPr>
              <w:t>If possible, return it to the distributor</w:t>
            </w:r>
          </w:p>
          <w:p w14:paraId="4EE41627" w14:textId="77777777" w:rsidR="00E0749E" w:rsidRDefault="00E0749E" w:rsidP="00791896">
            <w:pPr>
              <w:pStyle w:val="Textkrper3"/>
              <w:rPr>
                <w:rFonts w:cs="Arial"/>
                <w:sz w:val="24"/>
              </w:rPr>
            </w:pPr>
            <w:r>
              <w:rPr>
                <w:rFonts w:cs="Arial"/>
                <w:sz w:val="24"/>
                <w:lang w:val="en-US"/>
              </w:rPr>
              <w:sym w:font="Symbol" w:char="F02D"/>
            </w:r>
            <w:r>
              <w:rPr>
                <w:rFonts w:cs="Arial"/>
                <w:sz w:val="24"/>
                <w:lang w:val="en-US"/>
              </w:rPr>
              <w:tab/>
              <w:t xml:space="preserve">Recycling waste (yellow </w:t>
            </w:r>
            <w:proofErr w:type="gramStart"/>
            <w:r>
              <w:rPr>
                <w:rFonts w:cs="Arial"/>
                <w:sz w:val="24"/>
                <w:lang w:val="en-US"/>
              </w:rPr>
              <w:t>bag)*</w:t>
            </w:r>
            <w:proofErr w:type="gramEnd"/>
            <w:r>
              <w:rPr>
                <w:rFonts w:cs="Arial"/>
                <w:sz w:val="24"/>
                <w:lang w:val="en-US"/>
              </w:rPr>
              <w:t xml:space="preserve"> </w:t>
            </w:r>
          </w:p>
          <w:p w14:paraId="30925FC8" w14:textId="1F32B0AF" w:rsidR="00E0749E" w:rsidRDefault="00E0749E" w:rsidP="00791896">
            <w:pPr>
              <w:pStyle w:val="Textkrper3"/>
              <w:rPr>
                <w:rFonts w:cs="Arial"/>
                <w:sz w:val="24"/>
              </w:rPr>
            </w:pPr>
            <w:r>
              <w:rPr>
                <w:rFonts w:cs="Arial"/>
                <w:sz w:val="24"/>
                <w:lang w:val="en-US"/>
              </w:rPr>
              <w:sym w:font="Symbol" w:char="F02D"/>
            </w:r>
            <w:r>
              <w:rPr>
                <w:rFonts w:cs="Arial"/>
                <w:sz w:val="24"/>
                <w:lang w:val="en-US"/>
              </w:rPr>
              <w:tab/>
              <w:t>Recycling Yard</w:t>
            </w:r>
          </w:p>
        </w:tc>
      </w:tr>
      <w:tr w:rsidR="00E0749E" w:rsidRPr="00B26AD8" w14:paraId="59BF0D51" w14:textId="77777777" w:rsidTr="009C2B3D">
        <w:trPr>
          <w:trHeight w:val="283"/>
          <w:tblHeader/>
        </w:trPr>
        <w:tc>
          <w:tcPr>
            <w:tcW w:w="2569" w:type="dxa"/>
            <w:gridSpan w:val="2"/>
          </w:tcPr>
          <w:p w14:paraId="59B59CAF" w14:textId="77777777" w:rsidR="00E0749E" w:rsidRDefault="00E0749E" w:rsidP="00E0749E">
            <w:pPr>
              <w:pStyle w:val="Textkrper3"/>
              <w:rPr>
                <w:sz w:val="24"/>
              </w:rPr>
            </w:pPr>
          </w:p>
          <w:p w14:paraId="6E90CA2F" w14:textId="2748BC7E" w:rsidR="00E0749E" w:rsidRDefault="00E0749E" w:rsidP="00E0749E">
            <w:pPr>
              <w:pStyle w:val="Textkrper3"/>
              <w:rPr>
                <w:rFonts w:cs="Arial"/>
                <w:sz w:val="24"/>
              </w:rPr>
            </w:pPr>
            <w:r>
              <w:rPr>
                <w:sz w:val="24"/>
                <w:lang w:val="en-US"/>
              </w:rPr>
              <w:t>Paint buckets</w:t>
            </w:r>
          </w:p>
        </w:tc>
        <w:tc>
          <w:tcPr>
            <w:tcW w:w="4256" w:type="dxa"/>
          </w:tcPr>
          <w:p w14:paraId="2C73FC3A" w14:textId="77777777" w:rsidR="00E0749E" w:rsidRDefault="00E0749E" w:rsidP="00E0749E">
            <w:pPr>
              <w:pStyle w:val="Textkrper3"/>
              <w:rPr>
                <w:sz w:val="24"/>
              </w:rPr>
            </w:pPr>
          </w:p>
          <w:p w14:paraId="789FF75D" w14:textId="77777777" w:rsidR="00E0749E" w:rsidRDefault="00E0749E" w:rsidP="00E0749E">
            <w:pPr>
              <w:pStyle w:val="Textkrper3"/>
              <w:rPr>
                <w:sz w:val="24"/>
              </w:rPr>
            </w:pPr>
            <w:r>
              <w:rPr>
                <w:sz w:val="24"/>
                <w:lang w:val="en-US"/>
              </w:rPr>
              <w:t>Without liquid contents, dry</w:t>
            </w:r>
          </w:p>
          <w:p w14:paraId="43A94E8E" w14:textId="77777777" w:rsidR="00E0749E" w:rsidRDefault="00E0749E" w:rsidP="00E0749E">
            <w:pPr>
              <w:pStyle w:val="Textkrper3"/>
              <w:rPr>
                <w:rFonts w:cs="Arial"/>
                <w:sz w:val="24"/>
              </w:rPr>
            </w:pPr>
          </w:p>
        </w:tc>
        <w:tc>
          <w:tcPr>
            <w:tcW w:w="2461" w:type="dxa"/>
            <w:gridSpan w:val="2"/>
          </w:tcPr>
          <w:p w14:paraId="2BE190C4" w14:textId="77777777" w:rsidR="00E0749E" w:rsidRPr="00C56DE9" w:rsidRDefault="00E0749E" w:rsidP="00E0749E">
            <w:pPr>
              <w:pStyle w:val="Textkrper3"/>
              <w:rPr>
                <w:sz w:val="24"/>
                <w:lang w:val="en-US"/>
              </w:rPr>
            </w:pPr>
          </w:p>
          <w:p w14:paraId="077B6AED" w14:textId="77777777" w:rsidR="00E0749E" w:rsidRPr="00C56DE9" w:rsidRDefault="00E0749E" w:rsidP="00E0749E">
            <w:pPr>
              <w:pStyle w:val="Textkrper3"/>
              <w:rPr>
                <w:sz w:val="24"/>
                <w:lang w:val="en-US"/>
              </w:rPr>
            </w:pPr>
            <w:r>
              <w:rPr>
                <w:sz w:val="24"/>
                <w:lang w:val="en-US"/>
              </w:rPr>
              <w:sym w:font="Symbol" w:char="F02D"/>
            </w:r>
            <w:r>
              <w:rPr>
                <w:sz w:val="24"/>
                <w:lang w:val="en-US"/>
              </w:rPr>
              <w:tab/>
              <w:t xml:space="preserve">Recycling waste (yellow </w:t>
            </w:r>
            <w:proofErr w:type="gramStart"/>
            <w:r>
              <w:rPr>
                <w:sz w:val="24"/>
                <w:lang w:val="en-US"/>
              </w:rPr>
              <w:t>bag)*</w:t>
            </w:r>
            <w:proofErr w:type="gramEnd"/>
            <w:r>
              <w:rPr>
                <w:sz w:val="24"/>
                <w:lang w:val="en-US"/>
              </w:rPr>
              <w:t xml:space="preserve"> </w:t>
            </w:r>
            <w:r>
              <w:rPr>
                <w:sz w:val="24"/>
                <w:lang w:val="en-US"/>
              </w:rPr>
              <w:br/>
              <w:t>residual waste</w:t>
            </w:r>
          </w:p>
          <w:p w14:paraId="24C1B0A9" w14:textId="77777777" w:rsidR="00E0749E" w:rsidRPr="00C56DE9" w:rsidRDefault="00E0749E" w:rsidP="00E0749E">
            <w:pPr>
              <w:pStyle w:val="Textkrper3"/>
              <w:rPr>
                <w:sz w:val="24"/>
                <w:lang w:val="en-US"/>
              </w:rPr>
            </w:pPr>
          </w:p>
          <w:p w14:paraId="51378390" w14:textId="77777777" w:rsidR="00E0749E" w:rsidRPr="00E0749E" w:rsidRDefault="00E0749E" w:rsidP="00E0749E">
            <w:pPr>
              <w:pStyle w:val="Textkrper3"/>
              <w:rPr>
                <w:rFonts w:cs="Arial"/>
                <w:sz w:val="24"/>
                <w:lang w:val="en-US"/>
              </w:rPr>
            </w:pPr>
          </w:p>
        </w:tc>
      </w:tr>
      <w:tr w:rsidR="00E0749E" w14:paraId="4C0E9BAB" w14:textId="77777777" w:rsidTr="009C2B3D">
        <w:trPr>
          <w:trHeight w:val="283"/>
          <w:tblHeader/>
        </w:trPr>
        <w:tc>
          <w:tcPr>
            <w:tcW w:w="2569" w:type="dxa"/>
            <w:gridSpan w:val="2"/>
          </w:tcPr>
          <w:p w14:paraId="76B0ED3B" w14:textId="77777777" w:rsidR="00E0749E" w:rsidRPr="00E0749E" w:rsidRDefault="00E0749E" w:rsidP="00791896">
            <w:pPr>
              <w:pStyle w:val="Textkrper3"/>
              <w:rPr>
                <w:rFonts w:cs="Arial"/>
                <w:sz w:val="24"/>
                <w:lang w:val="en-US"/>
              </w:rPr>
            </w:pPr>
          </w:p>
          <w:p w14:paraId="3C3723EF" w14:textId="7C89F175" w:rsidR="00E0749E" w:rsidRDefault="00E0749E" w:rsidP="00791896">
            <w:pPr>
              <w:pStyle w:val="Textkrper3"/>
              <w:rPr>
                <w:rFonts w:cs="Arial"/>
                <w:sz w:val="24"/>
              </w:rPr>
            </w:pPr>
            <w:r>
              <w:rPr>
                <w:rFonts w:cs="Arial"/>
                <w:sz w:val="24"/>
                <w:lang w:val="en-US"/>
              </w:rPr>
              <w:t>Polystyrene beads*</w:t>
            </w:r>
          </w:p>
        </w:tc>
        <w:tc>
          <w:tcPr>
            <w:tcW w:w="4256" w:type="dxa"/>
          </w:tcPr>
          <w:p w14:paraId="53010D9D" w14:textId="77777777" w:rsidR="00E0749E" w:rsidRDefault="00E0749E" w:rsidP="00791896">
            <w:pPr>
              <w:pStyle w:val="Textkrper3"/>
              <w:rPr>
                <w:rFonts w:cs="Arial"/>
                <w:sz w:val="24"/>
              </w:rPr>
            </w:pPr>
          </w:p>
          <w:p w14:paraId="2A6A4E42" w14:textId="77777777" w:rsidR="00E0749E" w:rsidRDefault="00E0749E" w:rsidP="00791896">
            <w:pPr>
              <w:pStyle w:val="Textkrper3"/>
              <w:rPr>
                <w:rFonts w:cs="Arial"/>
                <w:sz w:val="24"/>
              </w:rPr>
            </w:pPr>
          </w:p>
        </w:tc>
        <w:tc>
          <w:tcPr>
            <w:tcW w:w="2461" w:type="dxa"/>
            <w:gridSpan w:val="2"/>
          </w:tcPr>
          <w:p w14:paraId="6A742077" w14:textId="77777777" w:rsidR="00E0749E" w:rsidRDefault="00E0749E" w:rsidP="00791896">
            <w:pPr>
              <w:pStyle w:val="Textkrper3"/>
              <w:rPr>
                <w:rFonts w:cs="Arial"/>
                <w:sz w:val="24"/>
              </w:rPr>
            </w:pPr>
          </w:p>
          <w:p w14:paraId="040E6CAC" w14:textId="77777777" w:rsidR="00E0749E" w:rsidRDefault="00E0749E" w:rsidP="00791896">
            <w:pPr>
              <w:pStyle w:val="Textkrper3"/>
              <w:rPr>
                <w:rFonts w:cs="Arial"/>
                <w:sz w:val="24"/>
              </w:rPr>
            </w:pPr>
            <w:r>
              <w:rPr>
                <w:rFonts w:cs="Arial"/>
                <w:sz w:val="24"/>
                <w:lang w:val="en-US"/>
              </w:rPr>
              <w:t>Recycling Yard</w:t>
            </w:r>
          </w:p>
          <w:p w14:paraId="386BA421" w14:textId="77777777" w:rsidR="00E0749E" w:rsidRDefault="00E0749E" w:rsidP="00791896">
            <w:pPr>
              <w:pStyle w:val="Textkrper3"/>
              <w:rPr>
                <w:rFonts w:cs="Arial"/>
                <w:sz w:val="24"/>
              </w:rPr>
            </w:pPr>
            <w:r>
              <w:rPr>
                <w:rFonts w:cs="Arial"/>
                <w:sz w:val="24"/>
                <w:lang w:val="en-US"/>
              </w:rPr>
              <w:t>Recycling waste (yellow bag)</w:t>
            </w:r>
          </w:p>
          <w:p w14:paraId="4B4909ED" w14:textId="77777777" w:rsidR="00E0749E" w:rsidRDefault="00E0749E" w:rsidP="00791896">
            <w:pPr>
              <w:pStyle w:val="Textkrper3"/>
              <w:rPr>
                <w:rFonts w:cs="Arial"/>
                <w:sz w:val="24"/>
              </w:rPr>
            </w:pPr>
          </w:p>
        </w:tc>
      </w:tr>
      <w:tr w:rsidR="00E0749E" w14:paraId="205182F2" w14:textId="77777777" w:rsidTr="009C2B3D">
        <w:trPr>
          <w:trHeight w:val="763"/>
          <w:tblHeader/>
        </w:trPr>
        <w:tc>
          <w:tcPr>
            <w:tcW w:w="2569" w:type="dxa"/>
            <w:gridSpan w:val="2"/>
          </w:tcPr>
          <w:p w14:paraId="67B190B0" w14:textId="77777777" w:rsidR="00E0749E" w:rsidRDefault="00E0749E" w:rsidP="00AD4AF6">
            <w:pPr>
              <w:pStyle w:val="Textkrper3"/>
              <w:rPr>
                <w:sz w:val="24"/>
              </w:rPr>
            </w:pPr>
          </w:p>
          <w:p w14:paraId="65A30638" w14:textId="77777777" w:rsidR="00E0749E" w:rsidRDefault="00E0749E" w:rsidP="00AD4AF6">
            <w:pPr>
              <w:pStyle w:val="Textkrper3"/>
              <w:rPr>
                <w:sz w:val="24"/>
              </w:rPr>
            </w:pPr>
            <w:r>
              <w:rPr>
                <w:sz w:val="24"/>
                <w:lang w:val="en-US"/>
              </w:rPr>
              <w:t xml:space="preserve">Printers </w:t>
            </w:r>
          </w:p>
        </w:tc>
        <w:tc>
          <w:tcPr>
            <w:tcW w:w="4256" w:type="dxa"/>
          </w:tcPr>
          <w:p w14:paraId="3A327BEB" w14:textId="77777777" w:rsidR="00E0749E" w:rsidRPr="00C56DE9" w:rsidRDefault="00E0749E" w:rsidP="00AD4AF6">
            <w:pPr>
              <w:pStyle w:val="Textkrper3"/>
              <w:rPr>
                <w:sz w:val="24"/>
                <w:lang w:val="en-US"/>
              </w:rPr>
            </w:pPr>
          </w:p>
          <w:p w14:paraId="3DC8BD97" w14:textId="33A18EFB" w:rsidR="00E0749E" w:rsidRPr="00C56DE9" w:rsidRDefault="00E0749E" w:rsidP="00AD4AF6">
            <w:pPr>
              <w:pStyle w:val="Textkrper3"/>
              <w:rPr>
                <w:sz w:val="24"/>
                <w:lang w:val="en-US"/>
              </w:rPr>
            </w:pPr>
            <w:r>
              <w:rPr>
                <w:sz w:val="24"/>
                <w:lang w:val="en-US"/>
              </w:rPr>
              <w:t>Spare parts available at the Recycling Yard</w:t>
            </w:r>
          </w:p>
        </w:tc>
        <w:tc>
          <w:tcPr>
            <w:tcW w:w="2461" w:type="dxa"/>
            <w:gridSpan w:val="2"/>
          </w:tcPr>
          <w:p w14:paraId="591E0DD0" w14:textId="77777777" w:rsidR="00E0749E" w:rsidRPr="00C56DE9" w:rsidRDefault="00E0749E" w:rsidP="00AD4AF6">
            <w:pPr>
              <w:pStyle w:val="Textkrper3"/>
              <w:rPr>
                <w:sz w:val="24"/>
                <w:lang w:val="en-US"/>
              </w:rPr>
            </w:pPr>
          </w:p>
          <w:p w14:paraId="7104DB19" w14:textId="0062CF92" w:rsidR="00E0749E" w:rsidRPr="00C56DE9" w:rsidRDefault="00E0749E" w:rsidP="00AD4AF6">
            <w:pPr>
              <w:pStyle w:val="Textkrper3"/>
              <w:rPr>
                <w:sz w:val="24"/>
                <w:lang w:val="en-US"/>
              </w:rPr>
            </w:pPr>
            <w:r>
              <w:rPr>
                <w:sz w:val="24"/>
                <w:lang w:val="en-US"/>
              </w:rPr>
              <w:sym w:font="Symbol" w:char="F02D"/>
            </w:r>
            <w:r>
              <w:rPr>
                <w:sz w:val="24"/>
                <w:lang w:val="en-US"/>
              </w:rPr>
              <w:tab/>
              <w:t xml:space="preserve">Town/valley c.: </w:t>
            </w:r>
            <w:r>
              <w:rPr>
                <w:sz w:val="24"/>
                <w:lang w:val="en-US"/>
              </w:rPr>
              <w:tab/>
              <w:t>Register for collection service</w:t>
            </w:r>
          </w:p>
          <w:p w14:paraId="1A588DB9" w14:textId="77777777" w:rsidR="00E0749E" w:rsidRDefault="00E0749E" w:rsidP="00AD4AF6">
            <w:pPr>
              <w:pStyle w:val="Textkrper3"/>
              <w:rPr>
                <w:sz w:val="24"/>
                <w:lang w:val="en-US"/>
              </w:rPr>
            </w:pPr>
            <w:r>
              <w:rPr>
                <w:sz w:val="24"/>
                <w:lang w:val="en-US"/>
              </w:rPr>
              <w:sym w:font="Symbol" w:char="F02D"/>
            </w:r>
            <w:r>
              <w:rPr>
                <w:sz w:val="24"/>
                <w:lang w:val="en-US"/>
              </w:rPr>
              <w:t xml:space="preserve">  </w:t>
            </w:r>
            <w:proofErr w:type="spellStart"/>
            <w:r>
              <w:rPr>
                <w:sz w:val="24"/>
                <w:lang w:val="en-US"/>
              </w:rPr>
              <w:t>Morgenstelle</w:t>
            </w:r>
            <w:proofErr w:type="spellEnd"/>
            <w:r>
              <w:rPr>
                <w:sz w:val="24"/>
                <w:lang w:val="en-US"/>
              </w:rPr>
              <w:t xml:space="preserve"> C.:</w:t>
            </w:r>
            <w:r>
              <w:rPr>
                <w:sz w:val="24"/>
                <w:lang w:val="en-US"/>
              </w:rPr>
              <w:br/>
            </w:r>
            <w:r>
              <w:rPr>
                <w:sz w:val="24"/>
                <w:lang w:val="en-US"/>
              </w:rPr>
              <w:tab/>
              <w:t>Recycling Yard</w:t>
            </w:r>
          </w:p>
          <w:p w14:paraId="6256358E" w14:textId="3313FEBC" w:rsidR="00D70816" w:rsidRDefault="00D70816" w:rsidP="00AD4AF6">
            <w:pPr>
              <w:pStyle w:val="Textkrper3"/>
              <w:rPr>
                <w:sz w:val="24"/>
              </w:rPr>
            </w:pPr>
          </w:p>
        </w:tc>
      </w:tr>
      <w:tr w:rsidR="00E0749E" w:rsidRPr="005A1A12" w14:paraId="31AB75E4" w14:textId="77777777" w:rsidTr="009C2B3D">
        <w:trPr>
          <w:trHeight w:val="600"/>
          <w:tblHeader/>
        </w:trPr>
        <w:tc>
          <w:tcPr>
            <w:tcW w:w="2569" w:type="dxa"/>
            <w:gridSpan w:val="2"/>
          </w:tcPr>
          <w:p w14:paraId="0796927C" w14:textId="77777777" w:rsidR="00D70816" w:rsidRDefault="00D70816" w:rsidP="00AD4AF6">
            <w:pPr>
              <w:pStyle w:val="Textkrper3"/>
              <w:rPr>
                <w:sz w:val="24"/>
                <w:lang w:val="en-US"/>
              </w:rPr>
            </w:pPr>
          </w:p>
          <w:p w14:paraId="63C98B54" w14:textId="0C96931E" w:rsidR="00E0749E" w:rsidRDefault="00E0749E" w:rsidP="00AD4AF6">
            <w:pPr>
              <w:pStyle w:val="Textkrper3"/>
              <w:rPr>
                <w:b/>
                <w:i/>
                <w:sz w:val="24"/>
              </w:rPr>
            </w:pPr>
            <w:r>
              <w:rPr>
                <w:sz w:val="24"/>
                <w:lang w:val="en-US"/>
              </w:rPr>
              <w:t>Projector lamps</w:t>
            </w:r>
          </w:p>
        </w:tc>
        <w:tc>
          <w:tcPr>
            <w:tcW w:w="4256" w:type="dxa"/>
          </w:tcPr>
          <w:p w14:paraId="3EEAB4CD" w14:textId="77777777" w:rsidR="00D70816" w:rsidRDefault="00D70816" w:rsidP="00AD4AF6">
            <w:pPr>
              <w:pStyle w:val="Textkrper3"/>
              <w:rPr>
                <w:rFonts w:cs="Arial"/>
                <w:sz w:val="24"/>
                <w:lang w:val="en-US"/>
              </w:rPr>
            </w:pPr>
          </w:p>
          <w:p w14:paraId="3F7141EE" w14:textId="5241BC89" w:rsidR="00E0749E" w:rsidRPr="00C56DE9" w:rsidRDefault="00E0749E" w:rsidP="00AD4AF6">
            <w:pPr>
              <w:pStyle w:val="Textkrper3"/>
              <w:rPr>
                <w:rFonts w:cs="Arial"/>
                <w:b/>
                <w:color w:val="C00000"/>
                <w:sz w:val="24"/>
                <w:lang w:val="en-US"/>
              </w:rPr>
            </w:pPr>
            <w:r>
              <w:rPr>
                <w:rFonts w:cs="Arial"/>
                <w:sz w:val="24"/>
                <w:lang w:val="en-US"/>
              </w:rPr>
              <w:t>Please call to arrange a time for delivery</w:t>
            </w:r>
            <w:r>
              <w:rPr>
                <w:rFonts w:cs="Arial"/>
                <w:color w:val="C00000"/>
                <w:sz w:val="24"/>
                <w:lang w:val="en-US"/>
              </w:rPr>
              <w:t xml:space="preserve">. </w:t>
            </w:r>
            <w:r>
              <w:rPr>
                <w:rFonts w:cs="Arial"/>
                <w:b/>
                <w:bCs/>
                <w:color w:val="C00000"/>
                <w:sz w:val="24"/>
                <w:lang w:val="en-US"/>
              </w:rPr>
              <w:t>DO NOT send by internal post.</w:t>
            </w:r>
          </w:p>
          <w:p w14:paraId="76FB172E" w14:textId="77777777" w:rsidR="00E0749E" w:rsidRPr="00C56DE9" w:rsidRDefault="00E0749E" w:rsidP="00AD4AF6">
            <w:pPr>
              <w:pStyle w:val="Textkrper3"/>
              <w:rPr>
                <w:rFonts w:cs="Arial"/>
                <w:sz w:val="24"/>
                <w:lang w:val="en-US"/>
              </w:rPr>
            </w:pPr>
          </w:p>
          <w:p w14:paraId="14F4BACD" w14:textId="19B54A1B" w:rsidR="00E0749E" w:rsidRPr="00775EAB" w:rsidRDefault="00E0749E" w:rsidP="00AD4AF6">
            <w:pPr>
              <w:pStyle w:val="Textkrper3"/>
              <w:rPr>
                <w:b/>
                <w:bCs/>
                <w:i/>
                <w:sz w:val="24"/>
                <w:u w:val="single"/>
                <w:lang w:val="en-US"/>
              </w:rPr>
            </w:pPr>
            <w:r>
              <w:rPr>
                <w:rFonts w:cs="Arial"/>
                <w:sz w:val="24"/>
                <w:lang w:val="en-US"/>
              </w:rPr>
              <w:t xml:space="preserve">Energy-saving light bulbs contain </w:t>
            </w:r>
            <w:r>
              <w:rPr>
                <w:rFonts w:cs="Arial"/>
                <w:b/>
                <w:bCs/>
                <w:sz w:val="24"/>
                <w:lang w:val="en-US"/>
              </w:rPr>
              <w:t>mercury</w:t>
            </w:r>
            <w:r>
              <w:rPr>
                <w:rFonts w:cs="Arial"/>
                <w:sz w:val="24"/>
                <w:lang w:val="en-US"/>
              </w:rPr>
              <w:t xml:space="preserve"> – so do not break them and do not dispose of them in the residual waste!</w:t>
            </w:r>
          </w:p>
        </w:tc>
        <w:tc>
          <w:tcPr>
            <w:tcW w:w="2461" w:type="dxa"/>
            <w:gridSpan w:val="2"/>
          </w:tcPr>
          <w:p w14:paraId="6C0EBDDC" w14:textId="77777777" w:rsidR="00D70816" w:rsidRDefault="00D70816" w:rsidP="00AD4AF6">
            <w:pPr>
              <w:pStyle w:val="Textkrper3"/>
              <w:rPr>
                <w:rFonts w:cs="Arial"/>
                <w:sz w:val="24"/>
                <w:lang w:val="en-US"/>
              </w:rPr>
            </w:pPr>
          </w:p>
          <w:p w14:paraId="2C549E9A" w14:textId="4D26FEEE" w:rsidR="00E0749E" w:rsidRPr="00C56DE9" w:rsidRDefault="00E0749E" w:rsidP="00AD4AF6">
            <w:pPr>
              <w:pStyle w:val="Textkrper3"/>
              <w:rPr>
                <w:rFonts w:cs="Arial"/>
                <w:sz w:val="24"/>
                <w:lang w:val="en-US"/>
              </w:rPr>
            </w:pPr>
            <w:r>
              <w:rPr>
                <w:rFonts w:cs="Arial"/>
                <w:sz w:val="24"/>
                <w:lang w:val="en-US"/>
              </w:rPr>
              <w:sym w:font="Symbol" w:char="F02D"/>
            </w:r>
            <w:r>
              <w:rPr>
                <w:rFonts w:cs="Arial"/>
                <w:sz w:val="24"/>
                <w:lang w:val="en-US"/>
              </w:rPr>
              <w:tab/>
              <w:t xml:space="preserve">Town/valley campus: </w:t>
            </w:r>
          </w:p>
          <w:p w14:paraId="455550A3" w14:textId="77777777" w:rsidR="00E0749E" w:rsidRPr="00C56DE9" w:rsidRDefault="00E0749E" w:rsidP="00AD4AF6">
            <w:pPr>
              <w:pStyle w:val="Textkrper3"/>
              <w:rPr>
                <w:rFonts w:cs="Arial"/>
                <w:sz w:val="24"/>
                <w:lang w:val="en-US"/>
              </w:rPr>
            </w:pPr>
            <w:r>
              <w:rPr>
                <w:rFonts w:cs="Arial"/>
                <w:sz w:val="24"/>
                <w:lang w:val="en-US"/>
              </w:rPr>
              <w:tab/>
              <w:t xml:space="preserve">Neue Aula </w:t>
            </w:r>
          </w:p>
          <w:p w14:paraId="75035D1F" w14:textId="77777777" w:rsidR="00E0749E" w:rsidRPr="00C56DE9" w:rsidRDefault="00E0749E" w:rsidP="00AD4AF6">
            <w:pPr>
              <w:pStyle w:val="Textkrper3"/>
              <w:rPr>
                <w:rFonts w:cs="Arial"/>
                <w:sz w:val="24"/>
                <w:szCs w:val="24"/>
                <w:lang w:val="en-US"/>
              </w:rPr>
            </w:pPr>
            <w:r>
              <w:rPr>
                <w:lang w:val="en-US"/>
              </w:rPr>
              <w:tab/>
            </w:r>
            <w:r>
              <w:rPr>
                <w:sz w:val="24"/>
                <w:szCs w:val="24"/>
                <w:lang w:val="en-US"/>
              </w:rPr>
              <w:sym w:font="Wingdings" w:char="F028"/>
            </w:r>
            <w:r>
              <w:rPr>
                <w:sz w:val="24"/>
                <w:szCs w:val="24"/>
                <w:lang w:val="en-US"/>
              </w:rPr>
              <w:t>77706/72523</w:t>
            </w:r>
          </w:p>
          <w:p w14:paraId="1D185B49" w14:textId="77777777" w:rsidR="00E0749E" w:rsidRPr="00C56DE9" w:rsidRDefault="00E0749E" w:rsidP="00AD4AF6">
            <w:pPr>
              <w:pStyle w:val="Textkrper3"/>
              <w:rPr>
                <w:rFonts w:cs="Arial"/>
                <w:sz w:val="24"/>
                <w:lang w:val="en-US"/>
              </w:rPr>
            </w:pPr>
            <w:r>
              <w:rPr>
                <w:rFonts w:cs="Arial"/>
                <w:sz w:val="24"/>
                <w:lang w:val="en-US"/>
              </w:rPr>
              <w:sym w:font="Symbol" w:char="F02D"/>
            </w:r>
            <w:r>
              <w:rPr>
                <w:rFonts w:cs="Arial"/>
                <w:sz w:val="24"/>
                <w:lang w:val="en-US"/>
              </w:rPr>
              <w:tab/>
            </w:r>
            <w:proofErr w:type="spellStart"/>
            <w:r>
              <w:rPr>
                <w:rFonts w:cs="Arial"/>
                <w:sz w:val="24"/>
                <w:lang w:val="en-US"/>
              </w:rPr>
              <w:t>Morgenstelle</w:t>
            </w:r>
            <w:proofErr w:type="spellEnd"/>
            <w:r>
              <w:rPr>
                <w:rFonts w:cs="Arial"/>
                <w:sz w:val="24"/>
                <w:lang w:val="en-US"/>
              </w:rPr>
              <w:t xml:space="preserve"> C.: </w:t>
            </w:r>
            <w:r>
              <w:rPr>
                <w:rFonts w:cs="Arial"/>
                <w:sz w:val="24"/>
                <w:lang w:val="en-US"/>
              </w:rPr>
              <w:tab/>
              <w:t>TBA Facilities Management</w:t>
            </w:r>
          </w:p>
          <w:p w14:paraId="4A72BE16" w14:textId="77777777" w:rsidR="00E0749E" w:rsidRPr="00C56DE9" w:rsidRDefault="00E0749E" w:rsidP="00AD4AF6">
            <w:pPr>
              <w:pStyle w:val="Textkrper3"/>
              <w:rPr>
                <w:rFonts w:cs="Arial"/>
                <w:sz w:val="24"/>
                <w:lang w:val="en-US"/>
              </w:rPr>
            </w:pPr>
            <w:r>
              <w:rPr>
                <w:rFonts w:cs="Arial"/>
                <w:sz w:val="24"/>
                <w:lang w:val="en-US"/>
              </w:rPr>
              <w:tab/>
              <w:t>Electrical workshop</w:t>
            </w:r>
          </w:p>
          <w:p w14:paraId="2EF31F2B" w14:textId="77777777" w:rsidR="00E0749E" w:rsidRDefault="00E0749E" w:rsidP="00AD4AF6">
            <w:pPr>
              <w:pStyle w:val="Textkrper3"/>
              <w:rPr>
                <w:rFonts w:cs="Arial"/>
                <w:sz w:val="24"/>
                <w:szCs w:val="24"/>
              </w:rPr>
            </w:pPr>
            <w:r>
              <w:rPr>
                <w:lang w:val="en-US"/>
              </w:rPr>
              <w:tab/>
            </w:r>
            <w:r>
              <w:rPr>
                <w:sz w:val="24"/>
                <w:szCs w:val="24"/>
                <w:lang w:val="en-US"/>
              </w:rPr>
              <w:sym w:font="Wingdings" w:char="F028"/>
            </w:r>
            <w:r>
              <w:rPr>
                <w:sz w:val="24"/>
                <w:szCs w:val="24"/>
                <w:lang w:val="en-US"/>
              </w:rPr>
              <w:t>74043</w:t>
            </w:r>
          </w:p>
          <w:p w14:paraId="54BB54A7" w14:textId="5AE8B42A" w:rsidR="00E0749E" w:rsidRPr="008E2B73" w:rsidRDefault="00E0749E" w:rsidP="00AD4AF6">
            <w:pPr>
              <w:pStyle w:val="Textkrper3"/>
              <w:rPr>
                <w:i/>
                <w:sz w:val="22"/>
                <w:szCs w:val="22"/>
                <w:lang w:val="en-US"/>
              </w:rPr>
            </w:pPr>
          </w:p>
        </w:tc>
      </w:tr>
      <w:tr w:rsidR="00E0749E" w:rsidRPr="005A1A12" w14:paraId="7DCC5B3A" w14:textId="77777777" w:rsidTr="009C2B3D">
        <w:trPr>
          <w:tblHeader/>
        </w:trPr>
        <w:tc>
          <w:tcPr>
            <w:tcW w:w="2569" w:type="dxa"/>
            <w:gridSpan w:val="2"/>
          </w:tcPr>
          <w:p w14:paraId="07906F8B" w14:textId="77777777" w:rsidR="00E0749E" w:rsidRPr="00C56DE9" w:rsidRDefault="00E0749E" w:rsidP="003B75A4">
            <w:pPr>
              <w:pStyle w:val="Textkrper3"/>
              <w:rPr>
                <w:sz w:val="24"/>
                <w:lang w:val="en-US"/>
              </w:rPr>
            </w:pPr>
            <w:r>
              <w:rPr>
                <w:sz w:val="24"/>
                <w:lang w:val="en-US"/>
              </w:rPr>
              <w:lastRenderedPageBreak/>
              <w:t>Rechargeable batteries</w:t>
            </w:r>
          </w:p>
          <w:p w14:paraId="4B13E78F" w14:textId="77777777" w:rsidR="00E0749E" w:rsidRPr="00C56DE9" w:rsidRDefault="00E0749E" w:rsidP="003B75A4">
            <w:pPr>
              <w:pStyle w:val="Textkrper3"/>
              <w:rPr>
                <w:sz w:val="24"/>
                <w:lang w:val="en-US"/>
              </w:rPr>
            </w:pPr>
          </w:p>
          <w:p w14:paraId="55A73E67" w14:textId="77777777" w:rsidR="00E0749E" w:rsidRPr="00C56DE9" w:rsidRDefault="00E0749E" w:rsidP="003B75A4">
            <w:pPr>
              <w:pStyle w:val="Textkrper3"/>
              <w:rPr>
                <w:sz w:val="24"/>
                <w:lang w:val="en-US"/>
              </w:rPr>
            </w:pPr>
          </w:p>
          <w:p w14:paraId="0C11CD03" w14:textId="77777777" w:rsidR="00E0749E" w:rsidRPr="00C56DE9" w:rsidRDefault="00E0749E" w:rsidP="003B75A4">
            <w:pPr>
              <w:pStyle w:val="Textkrper3"/>
              <w:rPr>
                <w:sz w:val="24"/>
                <w:lang w:val="en-US"/>
              </w:rPr>
            </w:pPr>
          </w:p>
          <w:p w14:paraId="21F2AC88" w14:textId="77777777" w:rsidR="00E0749E" w:rsidRPr="00C56DE9" w:rsidRDefault="00E0749E" w:rsidP="003B75A4">
            <w:pPr>
              <w:pStyle w:val="Textkrper3"/>
              <w:rPr>
                <w:b/>
                <w:color w:val="C00000"/>
                <w:sz w:val="24"/>
                <w:lang w:val="en-US"/>
              </w:rPr>
            </w:pPr>
            <w:r>
              <w:rPr>
                <w:b/>
                <w:bCs/>
                <w:color w:val="C00000"/>
                <w:sz w:val="24"/>
                <w:lang w:val="en-US"/>
              </w:rPr>
              <w:t>Li batteries, defective or</w:t>
            </w:r>
          </w:p>
          <w:p w14:paraId="75D198F9" w14:textId="77777777" w:rsidR="00E0749E" w:rsidRPr="00C56DE9" w:rsidRDefault="00E0749E" w:rsidP="003B75A4">
            <w:pPr>
              <w:pStyle w:val="Textkrper3"/>
              <w:rPr>
                <w:b/>
                <w:color w:val="C00000"/>
                <w:sz w:val="24"/>
                <w:lang w:val="en-US"/>
              </w:rPr>
            </w:pPr>
            <w:r>
              <w:rPr>
                <w:b/>
                <w:bCs/>
                <w:color w:val="C00000"/>
                <w:sz w:val="24"/>
                <w:lang w:val="en-US"/>
              </w:rPr>
              <w:t>&gt;500g see battery disposal information sheet</w:t>
            </w:r>
          </w:p>
          <w:p w14:paraId="4B6EC63E" w14:textId="77777777" w:rsidR="00E0749E" w:rsidRPr="00C56DE9" w:rsidRDefault="00E0749E" w:rsidP="003B75A4">
            <w:pPr>
              <w:pStyle w:val="Textkrper3"/>
              <w:rPr>
                <w:i/>
                <w:lang w:val="en-US"/>
              </w:rPr>
            </w:pPr>
          </w:p>
        </w:tc>
        <w:tc>
          <w:tcPr>
            <w:tcW w:w="4256" w:type="dxa"/>
          </w:tcPr>
          <w:p w14:paraId="04E671CF" w14:textId="77777777" w:rsidR="00E0749E" w:rsidRPr="00C56DE9" w:rsidRDefault="00E0749E" w:rsidP="003B75A4">
            <w:pPr>
              <w:pStyle w:val="Textkrper3"/>
              <w:rPr>
                <w:sz w:val="24"/>
                <w:lang w:val="en-US"/>
              </w:rPr>
            </w:pPr>
            <w:r>
              <w:rPr>
                <w:sz w:val="24"/>
                <w:lang w:val="en-US"/>
              </w:rPr>
              <w:t xml:space="preserve">Rechargeable batteries may be recharged up to 1000 times </w:t>
            </w:r>
            <w:r>
              <w:rPr>
                <w:sz w:val="24"/>
                <w:lang w:val="en-US"/>
              </w:rPr>
              <w:sym w:font="Symbol" w:char="F0DE"/>
            </w:r>
            <w:r>
              <w:rPr>
                <w:sz w:val="24"/>
                <w:lang w:val="en-US"/>
              </w:rPr>
              <w:t xml:space="preserve"> Reduction of waste. The high metal content makes recycling worthwhile.</w:t>
            </w:r>
          </w:p>
          <w:p w14:paraId="17A8D4AA" w14:textId="77777777" w:rsidR="00E0749E" w:rsidRDefault="00E0749E" w:rsidP="003B75A4">
            <w:pPr>
              <w:pStyle w:val="Textkrper3"/>
              <w:rPr>
                <w:sz w:val="24"/>
              </w:rPr>
            </w:pPr>
            <w:r>
              <w:rPr>
                <w:b/>
                <w:bCs/>
                <w:color w:val="C00000"/>
                <w:sz w:val="24"/>
                <w:lang w:val="en-US"/>
              </w:rPr>
              <w:t xml:space="preserve">Lithium batteries: </w:t>
            </w:r>
            <w:r>
              <w:rPr>
                <w:sz w:val="24"/>
                <w:lang w:val="en-US"/>
              </w:rPr>
              <w:t xml:space="preserve">Poles must be taped, preferably disposed of in the original packaging. </w:t>
            </w:r>
            <w:r>
              <w:rPr>
                <w:b/>
                <w:bCs/>
                <w:color w:val="C00000"/>
                <w:sz w:val="24"/>
                <w:lang w:val="en-US"/>
              </w:rPr>
              <w:t>FIRE HAZARD!</w:t>
            </w:r>
          </w:p>
          <w:p w14:paraId="73B810DC" w14:textId="77777777" w:rsidR="00E0749E" w:rsidRDefault="00E0749E" w:rsidP="003B75A4">
            <w:pPr>
              <w:pStyle w:val="Textkrper3"/>
              <w:rPr>
                <w:i/>
              </w:rPr>
            </w:pPr>
          </w:p>
        </w:tc>
        <w:tc>
          <w:tcPr>
            <w:tcW w:w="2461" w:type="dxa"/>
            <w:gridSpan w:val="2"/>
          </w:tcPr>
          <w:p w14:paraId="42F335A8" w14:textId="77777777" w:rsidR="00E0749E" w:rsidRPr="00C56DE9" w:rsidRDefault="00E0749E" w:rsidP="003B75A4">
            <w:pPr>
              <w:pStyle w:val="Textkrper3"/>
              <w:rPr>
                <w:sz w:val="24"/>
                <w:lang w:val="en-US"/>
              </w:rPr>
            </w:pPr>
            <w:r>
              <w:rPr>
                <w:sz w:val="24"/>
                <w:lang w:val="en-US"/>
              </w:rPr>
              <w:t xml:space="preserve">Recycling Yard </w:t>
            </w:r>
          </w:p>
          <w:p w14:paraId="075E34D8" w14:textId="77777777" w:rsidR="00E0749E" w:rsidRPr="00C56DE9" w:rsidRDefault="00E0749E" w:rsidP="003B75A4">
            <w:pPr>
              <w:pStyle w:val="Textkrper3"/>
              <w:rPr>
                <w:sz w:val="24"/>
                <w:lang w:val="en-US"/>
              </w:rPr>
            </w:pPr>
            <w:proofErr w:type="spellStart"/>
            <w:r>
              <w:rPr>
                <w:sz w:val="24"/>
                <w:lang w:val="en-US"/>
              </w:rPr>
              <w:t>Morgenstelle</w:t>
            </w:r>
            <w:proofErr w:type="spellEnd"/>
            <w:r>
              <w:rPr>
                <w:sz w:val="24"/>
                <w:lang w:val="en-US"/>
              </w:rPr>
              <w:t xml:space="preserve"> Campus</w:t>
            </w:r>
          </w:p>
          <w:p w14:paraId="441DE888" w14:textId="77777777" w:rsidR="00E0749E" w:rsidRPr="00C56DE9" w:rsidRDefault="00E0749E" w:rsidP="003B75A4">
            <w:pPr>
              <w:pStyle w:val="Textkrper3"/>
              <w:jc w:val="center"/>
              <w:rPr>
                <w:sz w:val="24"/>
                <w:lang w:val="en-US"/>
              </w:rPr>
            </w:pPr>
          </w:p>
          <w:p w14:paraId="4A6E8DBC" w14:textId="77777777" w:rsidR="00E0749E" w:rsidRPr="00C56DE9" w:rsidRDefault="00E0749E" w:rsidP="003B75A4">
            <w:pPr>
              <w:pStyle w:val="Textkrper3"/>
              <w:rPr>
                <w:b/>
                <w:color w:val="C00000"/>
                <w:sz w:val="24"/>
                <w:lang w:val="en-US"/>
              </w:rPr>
            </w:pPr>
          </w:p>
          <w:p w14:paraId="0E404775" w14:textId="77777777" w:rsidR="00E0749E" w:rsidRPr="00C56DE9" w:rsidRDefault="00E0749E" w:rsidP="003B75A4">
            <w:pPr>
              <w:pStyle w:val="Textkrper3"/>
              <w:rPr>
                <w:b/>
                <w:color w:val="C00000"/>
                <w:sz w:val="24"/>
                <w:lang w:val="en-US"/>
              </w:rPr>
            </w:pPr>
          </w:p>
          <w:p w14:paraId="53020508" w14:textId="77777777" w:rsidR="00E0749E" w:rsidRPr="00C56DE9" w:rsidRDefault="00E0749E" w:rsidP="003B75A4">
            <w:pPr>
              <w:pStyle w:val="Textkrper3"/>
              <w:rPr>
                <w:b/>
                <w:color w:val="C00000"/>
                <w:sz w:val="24"/>
                <w:lang w:val="en-US"/>
              </w:rPr>
            </w:pPr>
            <w:r>
              <w:rPr>
                <w:b/>
                <w:bCs/>
                <w:color w:val="C00000"/>
                <w:sz w:val="24"/>
                <w:lang w:val="en-US"/>
              </w:rPr>
              <w:t xml:space="preserve">Make an appointment and deliver to </w:t>
            </w:r>
          </w:p>
          <w:p w14:paraId="0F87E039" w14:textId="77777777" w:rsidR="00E0749E" w:rsidRDefault="00E0749E" w:rsidP="003B75A4">
            <w:pPr>
              <w:pStyle w:val="Textkrper3"/>
              <w:rPr>
                <w:b/>
                <w:color w:val="C00000"/>
                <w:sz w:val="24"/>
              </w:rPr>
            </w:pPr>
            <w:r>
              <w:rPr>
                <w:b/>
                <w:bCs/>
                <w:color w:val="C00000"/>
                <w:sz w:val="24"/>
                <w:lang w:val="en-US"/>
              </w:rPr>
              <w:t>Recycling Yard</w:t>
            </w:r>
            <w:r>
              <w:rPr>
                <w:color w:val="C00000"/>
                <w:sz w:val="24"/>
                <w:lang w:val="en-US"/>
              </w:rPr>
              <w:t xml:space="preserve"> </w:t>
            </w:r>
          </w:p>
          <w:p w14:paraId="776BCE0A" w14:textId="6AB195CA" w:rsidR="00E0749E" w:rsidRPr="00C56DE9" w:rsidRDefault="00E0749E" w:rsidP="003B75A4">
            <w:pPr>
              <w:pStyle w:val="Textkrper3"/>
              <w:rPr>
                <w:i/>
                <w:lang w:val="en-US"/>
              </w:rPr>
            </w:pPr>
            <w:r>
              <w:rPr>
                <w:b/>
                <w:bCs/>
                <w:color w:val="C00000"/>
                <w:sz w:val="24"/>
                <w:lang w:val="en-US"/>
              </w:rPr>
              <w:t>Phone 77759</w:t>
            </w:r>
          </w:p>
        </w:tc>
      </w:tr>
      <w:tr w:rsidR="00E0749E" w14:paraId="42F7E168" w14:textId="77777777" w:rsidTr="009C2B3D">
        <w:trPr>
          <w:tblHeader/>
        </w:trPr>
        <w:tc>
          <w:tcPr>
            <w:tcW w:w="2569" w:type="dxa"/>
            <w:gridSpan w:val="2"/>
          </w:tcPr>
          <w:p w14:paraId="7789B852" w14:textId="77777777" w:rsidR="00E0749E" w:rsidRDefault="00E0749E" w:rsidP="00AD4AF6">
            <w:pPr>
              <w:pStyle w:val="Textkrper3"/>
              <w:rPr>
                <w:rFonts w:cs="Arial"/>
                <w:sz w:val="24"/>
              </w:rPr>
            </w:pPr>
          </w:p>
          <w:p w14:paraId="79711387" w14:textId="77777777" w:rsidR="00E0749E" w:rsidRDefault="00E0749E" w:rsidP="00AD4AF6">
            <w:pPr>
              <w:pStyle w:val="Textkrper3"/>
              <w:rPr>
                <w:rFonts w:cs="Arial"/>
                <w:sz w:val="24"/>
              </w:rPr>
            </w:pPr>
            <w:r>
              <w:rPr>
                <w:rFonts w:cs="Arial"/>
                <w:sz w:val="24"/>
                <w:lang w:val="en-US"/>
              </w:rPr>
              <w:t>Refrigerators and freezers*</w:t>
            </w:r>
          </w:p>
        </w:tc>
        <w:tc>
          <w:tcPr>
            <w:tcW w:w="4256" w:type="dxa"/>
          </w:tcPr>
          <w:p w14:paraId="0207180F" w14:textId="77777777" w:rsidR="00E0749E" w:rsidRPr="00C56DE9" w:rsidRDefault="00E0749E" w:rsidP="00AD4AF6">
            <w:pPr>
              <w:pStyle w:val="Textkrper3"/>
              <w:rPr>
                <w:rFonts w:cs="Arial"/>
                <w:sz w:val="24"/>
                <w:lang w:val="en-US"/>
              </w:rPr>
            </w:pPr>
          </w:p>
          <w:p w14:paraId="6532AE38" w14:textId="77777777" w:rsidR="00E0749E" w:rsidRDefault="00E0749E" w:rsidP="00AD4AF6">
            <w:pPr>
              <w:pStyle w:val="Textkrper3"/>
              <w:rPr>
                <w:rFonts w:cs="Arial"/>
                <w:sz w:val="24"/>
              </w:rPr>
            </w:pPr>
            <w:r>
              <w:rPr>
                <w:rFonts w:cs="Arial"/>
                <w:sz w:val="24"/>
                <w:lang w:val="en-US"/>
              </w:rPr>
              <w:t xml:space="preserve">Replace old energy-guzzling appliances with new, efficient appliances. There may be a subsidy available </w:t>
            </w:r>
          </w:p>
          <w:p w14:paraId="64529214" w14:textId="77777777" w:rsidR="00E0749E" w:rsidRDefault="00E0749E" w:rsidP="00AD4AF6">
            <w:pPr>
              <w:pStyle w:val="Textkrper3"/>
              <w:rPr>
                <w:rFonts w:cs="Arial"/>
                <w:sz w:val="24"/>
              </w:rPr>
            </w:pPr>
            <w:r>
              <w:rPr>
                <w:sz w:val="24"/>
                <w:szCs w:val="24"/>
                <w:lang w:val="en-US"/>
              </w:rPr>
              <w:t xml:space="preserve">Energy management </w:t>
            </w:r>
            <w:r>
              <w:rPr>
                <w:sz w:val="24"/>
                <w:szCs w:val="24"/>
                <w:lang w:val="en-US"/>
              </w:rPr>
              <w:sym w:font="Wingdings" w:char="F028"/>
            </w:r>
            <w:r>
              <w:rPr>
                <w:sz w:val="24"/>
                <w:szCs w:val="24"/>
                <w:lang w:val="en-US"/>
              </w:rPr>
              <w:t xml:space="preserve"> 73557</w:t>
            </w:r>
          </w:p>
        </w:tc>
        <w:tc>
          <w:tcPr>
            <w:tcW w:w="2461" w:type="dxa"/>
            <w:gridSpan w:val="2"/>
          </w:tcPr>
          <w:p w14:paraId="4EBB0426" w14:textId="77777777" w:rsidR="00E0749E" w:rsidRPr="00C56DE9" w:rsidRDefault="00E0749E" w:rsidP="00AD4AF6">
            <w:pPr>
              <w:pStyle w:val="Textkrper3"/>
              <w:rPr>
                <w:rFonts w:cs="Arial"/>
                <w:sz w:val="24"/>
                <w:lang w:val="en-US"/>
              </w:rPr>
            </w:pPr>
          </w:p>
          <w:p w14:paraId="779AFB72" w14:textId="77777777" w:rsidR="00E0749E" w:rsidRPr="00C56DE9" w:rsidRDefault="00E0749E" w:rsidP="00AD4AF6">
            <w:pPr>
              <w:pStyle w:val="Textkrper3"/>
              <w:rPr>
                <w:rFonts w:cs="Arial"/>
                <w:sz w:val="24"/>
                <w:lang w:val="en-US"/>
              </w:rPr>
            </w:pPr>
            <w:r>
              <w:rPr>
                <w:rFonts w:cs="Arial"/>
                <w:sz w:val="24"/>
                <w:lang w:val="en-US"/>
              </w:rPr>
              <w:sym w:font="Symbol" w:char="F02D"/>
            </w:r>
            <w:r>
              <w:rPr>
                <w:rFonts w:cs="Arial"/>
                <w:sz w:val="24"/>
                <w:lang w:val="en-US"/>
              </w:rPr>
              <w:tab/>
              <w:t xml:space="preserve">Town/valley campus: </w:t>
            </w:r>
          </w:p>
          <w:p w14:paraId="0FAD35DC" w14:textId="77777777" w:rsidR="00E0749E" w:rsidRPr="00C56DE9" w:rsidRDefault="00E0749E" w:rsidP="00AD4AF6">
            <w:pPr>
              <w:pStyle w:val="Textkrper3"/>
              <w:rPr>
                <w:rFonts w:cs="Arial"/>
                <w:sz w:val="24"/>
                <w:lang w:val="en-US"/>
              </w:rPr>
            </w:pPr>
            <w:r>
              <w:rPr>
                <w:rFonts w:cs="Arial"/>
                <w:sz w:val="24"/>
                <w:lang w:val="en-US"/>
              </w:rPr>
              <w:tab/>
              <w:t xml:space="preserve">Register </w:t>
            </w:r>
            <w:r>
              <w:rPr>
                <w:rFonts w:cs="Arial"/>
                <w:sz w:val="24"/>
                <w:lang w:val="en-US"/>
              </w:rPr>
              <w:tab/>
              <w:t>for collection service</w:t>
            </w:r>
          </w:p>
          <w:p w14:paraId="02F7ECB4" w14:textId="77777777" w:rsidR="00E0749E" w:rsidRDefault="00E0749E" w:rsidP="00AD4AF6">
            <w:pPr>
              <w:pStyle w:val="Textkrper3"/>
              <w:rPr>
                <w:rFonts w:cs="Arial"/>
                <w:sz w:val="24"/>
              </w:rPr>
            </w:pPr>
            <w:r>
              <w:rPr>
                <w:rFonts w:cs="Arial"/>
                <w:sz w:val="24"/>
                <w:lang w:val="en-US"/>
              </w:rPr>
              <w:sym w:font="Symbol" w:char="F02D"/>
            </w:r>
            <w:r>
              <w:rPr>
                <w:rFonts w:cs="Arial"/>
                <w:sz w:val="24"/>
                <w:lang w:val="en-US"/>
              </w:rPr>
              <w:tab/>
            </w:r>
            <w:proofErr w:type="spellStart"/>
            <w:r>
              <w:rPr>
                <w:rFonts w:cs="Arial"/>
                <w:sz w:val="24"/>
                <w:lang w:val="en-US"/>
              </w:rPr>
              <w:t>Morgenstelle</w:t>
            </w:r>
            <w:proofErr w:type="spellEnd"/>
            <w:r>
              <w:rPr>
                <w:rFonts w:cs="Arial"/>
                <w:sz w:val="24"/>
                <w:lang w:val="en-US"/>
              </w:rPr>
              <w:t xml:space="preserve"> C.:</w:t>
            </w:r>
          </w:p>
          <w:p w14:paraId="7C405635" w14:textId="77777777" w:rsidR="00E0749E" w:rsidRDefault="00E0749E" w:rsidP="00AD4AF6">
            <w:pPr>
              <w:pStyle w:val="Textkrper3"/>
              <w:rPr>
                <w:rFonts w:cs="Arial"/>
                <w:sz w:val="24"/>
              </w:rPr>
            </w:pPr>
            <w:r>
              <w:rPr>
                <w:rFonts w:cs="Arial"/>
                <w:sz w:val="24"/>
                <w:lang w:val="en-US"/>
              </w:rPr>
              <w:tab/>
              <w:t>Recycling Yard</w:t>
            </w:r>
          </w:p>
          <w:p w14:paraId="4B381E86" w14:textId="77777777" w:rsidR="00E0749E" w:rsidRDefault="00E0749E" w:rsidP="00AD4AF6">
            <w:pPr>
              <w:pStyle w:val="Textkrper3"/>
              <w:rPr>
                <w:rFonts w:cs="Arial"/>
                <w:sz w:val="24"/>
              </w:rPr>
            </w:pPr>
          </w:p>
        </w:tc>
      </w:tr>
      <w:tr w:rsidR="00E0749E" w14:paraId="2E0C517A" w14:textId="77777777" w:rsidTr="009C2B3D">
        <w:trPr>
          <w:trHeight w:val="1398"/>
          <w:tblHeader/>
        </w:trPr>
        <w:tc>
          <w:tcPr>
            <w:tcW w:w="2569" w:type="dxa"/>
            <w:gridSpan w:val="2"/>
          </w:tcPr>
          <w:p w14:paraId="05FCB2FE" w14:textId="77777777" w:rsidR="00E0749E" w:rsidRPr="00C56DE9" w:rsidRDefault="00E0749E" w:rsidP="00AD4AF6">
            <w:pPr>
              <w:pStyle w:val="Textkrper3"/>
              <w:rPr>
                <w:rFonts w:cs="Arial"/>
                <w:sz w:val="24"/>
                <w:lang w:val="en-US"/>
              </w:rPr>
            </w:pPr>
          </w:p>
          <w:p w14:paraId="4A6B63C9" w14:textId="77777777" w:rsidR="00E0749E" w:rsidRDefault="00E0749E" w:rsidP="00AD4AF6">
            <w:pPr>
              <w:pStyle w:val="Textkrper3"/>
              <w:rPr>
                <w:rFonts w:cs="Arial"/>
                <w:sz w:val="24"/>
              </w:rPr>
            </w:pPr>
            <w:r>
              <w:rPr>
                <w:rFonts w:cs="Arial"/>
                <w:sz w:val="24"/>
                <w:lang w:val="en-US"/>
              </w:rPr>
              <w:t>Scrap metal</w:t>
            </w:r>
          </w:p>
        </w:tc>
        <w:tc>
          <w:tcPr>
            <w:tcW w:w="4256" w:type="dxa"/>
          </w:tcPr>
          <w:p w14:paraId="6BDF752A" w14:textId="77777777" w:rsidR="00E0749E" w:rsidRDefault="00E0749E" w:rsidP="00AD4AF6">
            <w:pPr>
              <w:pStyle w:val="Textkrper3"/>
              <w:rPr>
                <w:rFonts w:cs="Arial"/>
                <w:sz w:val="24"/>
              </w:rPr>
            </w:pPr>
          </w:p>
        </w:tc>
        <w:tc>
          <w:tcPr>
            <w:tcW w:w="2461" w:type="dxa"/>
            <w:gridSpan w:val="2"/>
          </w:tcPr>
          <w:p w14:paraId="769EB561" w14:textId="77777777" w:rsidR="00E0749E" w:rsidRPr="00C56DE9" w:rsidRDefault="00E0749E" w:rsidP="00AD4AF6">
            <w:pPr>
              <w:pStyle w:val="Textkrper3"/>
              <w:rPr>
                <w:rFonts w:cs="Arial"/>
                <w:sz w:val="24"/>
                <w:lang w:val="en-US"/>
              </w:rPr>
            </w:pPr>
            <w:r>
              <w:rPr>
                <w:rFonts w:cs="Arial"/>
                <w:sz w:val="24"/>
                <w:lang w:val="en-US"/>
              </w:rPr>
              <w:tab/>
              <w:t>Register for collection service</w:t>
            </w:r>
          </w:p>
          <w:p w14:paraId="41A14472" w14:textId="77777777" w:rsidR="00E0749E" w:rsidRPr="00C56DE9" w:rsidRDefault="00E0749E" w:rsidP="00AD4AF6">
            <w:pPr>
              <w:pStyle w:val="Textkrper3"/>
              <w:rPr>
                <w:rFonts w:cs="Arial"/>
                <w:sz w:val="24"/>
                <w:lang w:val="en-US"/>
              </w:rPr>
            </w:pPr>
            <w:r>
              <w:rPr>
                <w:rFonts w:cs="Arial"/>
                <w:sz w:val="24"/>
                <w:lang w:val="en-US"/>
              </w:rPr>
              <w:sym w:font="Symbol" w:char="F02D"/>
            </w:r>
            <w:r>
              <w:rPr>
                <w:rFonts w:cs="Arial"/>
                <w:sz w:val="24"/>
                <w:lang w:val="en-US"/>
              </w:rPr>
              <w:tab/>
            </w:r>
            <w:proofErr w:type="spellStart"/>
            <w:r>
              <w:rPr>
                <w:rFonts w:cs="Arial"/>
                <w:sz w:val="24"/>
                <w:lang w:val="en-US"/>
              </w:rPr>
              <w:t>Morgenstelle</w:t>
            </w:r>
            <w:proofErr w:type="spellEnd"/>
            <w:r>
              <w:rPr>
                <w:rFonts w:cs="Arial"/>
                <w:sz w:val="24"/>
                <w:lang w:val="en-US"/>
              </w:rPr>
              <w:t xml:space="preserve"> C.:</w:t>
            </w:r>
          </w:p>
          <w:p w14:paraId="3ABE3537" w14:textId="54E8A6DB" w:rsidR="00E0749E" w:rsidRDefault="00E0749E" w:rsidP="00E0749E">
            <w:pPr>
              <w:pStyle w:val="Textkrper3"/>
              <w:rPr>
                <w:rFonts w:cs="Arial"/>
                <w:sz w:val="24"/>
              </w:rPr>
            </w:pPr>
            <w:r>
              <w:rPr>
                <w:rFonts w:cs="Arial"/>
                <w:sz w:val="24"/>
                <w:lang w:val="en-US"/>
              </w:rPr>
              <w:tab/>
              <w:t>Recycling Yard</w:t>
            </w:r>
          </w:p>
        </w:tc>
      </w:tr>
      <w:tr w:rsidR="00E0749E" w14:paraId="755E7CA4" w14:textId="77777777" w:rsidTr="009C2B3D">
        <w:trPr>
          <w:trHeight w:val="836"/>
          <w:tblHeader/>
        </w:trPr>
        <w:tc>
          <w:tcPr>
            <w:tcW w:w="2569" w:type="dxa"/>
            <w:gridSpan w:val="2"/>
          </w:tcPr>
          <w:p w14:paraId="0BF52145" w14:textId="77777777" w:rsidR="00E0749E" w:rsidRDefault="00E0749E" w:rsidP="00677389">
            <w:pPr>
              <w:pStyle w:val="Textkrper3"/>
              <w:rPr>
                <w:rFonts w:cs="Arial"/>
                <w:sz w:val="24"/>
              </w:rPr>
            </w:pPr>
          </w:p>
          <w:p w14:paraId="578E6B29" w14:textId="65EEE89B" w:rsidR="00E0749E" w:rsidRPr="00775EAB" w:rsidRDefault="00E0749E" w:rsidP="00775EAB">
            <w:pPr>
              <w:pStyle w:val="Textkrper3"/>
              <w:rPr>
                <w:rFonts w:cs="Arial"/>
                <w:sz w:val="24"/>
              </w:rPr>
            </w:pPr>
            <w:r w:rsidRPr="00D70816">
              <w:rPr>
                <w:rFonts w:cs="Arial"/>
                <w:sz w:val="24"/>
                <w:lang w:val="en-US"/>
              </w:rPr>
              <w:t>T</w:t>
            </w:r>
            <w:r>
              <w:rPr>
                <w:rFonts w:cs="Arial"/>
                <w:sz w:val="24"/>
                <w:lang w:val="en-US"/>
              </w:rPr>
              <w:t>ea bags</w:t>
            </w:r>
          </w:p>
        </w:tc>
        <w:tc>
          <w:tcPr>
            <w:tcW w:w="4256" w:type="dxa"/>
          </w:tcPr>
          <w:p w14:paraId="0DB1F3FE" w14:textId="77777777" w:rsidR="00E0749E" w:rsidRDefault="00E0749E" w:rsidP="00677389">
            <w:pPr>
              <w:pStyle w:val="TextAbfallABC"/>
              <w:ind w:right="-88"/>
            </w:pPr>
          </w:p>
        </w:tc>
        <w:tc>
          <w:tcPr>
            <w:tcW w:w="2461" w:type="dxa"/>
            <w:gridSpan w:val="2"/>
          </w:tcPr>
          <w:p w14:paraId="7EEA008E" w14:textId="77777777" w:rsidR="00E0749E" w:rsidRDefault="00E0749E" w:rsidP="00677389">
            <w:pPr>
              <w:pStyle w:val="Textkrper3"/>
              <w:rPr>
                <w:rFonts w:cs="Arial"/>
                <w:sz w:val="24"/>
              </w:rPr>
            </w:pPr>
          </w:p>
          <w:p w14:paraId="72244B02" w14:textId="77777777" w:rsidR="00E0749E" w:rsidRDefault="00E0749E" w:rsidP="00677389">
            <w:pPr>
              <w:pStyle w:val="Textkrper3"/>
            </w:pPr>
            <w:r>
              <w:rPr>
                <w:rFonts w:cs="Arial"/>
                <w:sz w:val="24"/>
                <w:lang w:val="en-US"/>
              </w:rPr>
              <w:t>Organic waste</w:t>
            </w:r>
          </w:p>
        </w:tc>
      </w:tr>
      <w:tr w:rsidR="00E0749E" w14:paraId="0EAFDE70" w14:textId="77777777" w:rsidTr="009C2B3D">
        <w:trPr>
          <w:trHeight w:val="1984"/>
          <w:tblHeader/>
        </w:trPr>
        <w:tc>
          <w:tcPr>
            <w:tcW w:w="2569" w:type="dxa"/>
            <w:gridSpan w:val="2"/>
          </w:tcPr>
          <w:p w14:paraId="326A458F" w14:textId="77777777" w:rsidR="00E0749E" w:rsidRDefault="00E0749E" w:rsidP="00791896">
            <w:pPr>
              <w:pStyle w:val="Textkrper3"/>
              <w:rPr>
                <w:rFonts w:cs="Arial"/>
                <w:sz w:val="24"/>
              </w:rPr>
            </w:pPr>
          </w:p>
          <w:p w14:paraId="3D131437" w14:textId="31FB5844" w:rsidR="00E0749E" w:rsidRPr="00C56DE9" w:rsidRDefault="00E0749E" w:rsidP="00791896">
            <w:pPr>
              <w:pStyle w:val="Textkrper3"/>
              <w:rPr>
                <w:rFonts w:cs="Arial"/>
                <w:sz w:val="24"/>
                <w:lang w:val="en-US"/>
              </w:rPr>
            </w:pPr>
            <w:r>
              <w:rPr>
                <w:rFonts w:cs="Arial"/>
                <w:sz w:val="24"/>
                <w:lang w:val="en-US"/>
              </w:rPr>
              <w:t>Toner cartridges*</w:t>
            </w:r>
          </w:p>
        </w:tc>
        <w:tc>
          <w:tcPr>
            <w:tcW w:w="4256" w:type="dxa"/>
          </w:tcPr>
          <w:p w14:paraId="1275EFF7" w14:textId="77777777" w:rsidR="00E0749E" w:rsidRPr="00C56DE9" w:rsidRDefault="00E0749E" w:rsidP="00791896">
            <w:pPr>
              <w:pStyle w:val="Textkrper3"/>
              <w:pBdr>
                <w:top w:val="single" w:sz="4" w:space="1" w:color="auto"/>
              </w:pBdr>
              <w:rPr>
                <w:rFonts w:cs="Arial"/>
                <w:sz w:val="24"/>
                <w:lang w:val="en-US"/>
              </w:rPr>
            </w:pPr>
          </w:p>
          <w:p w14:paraId="35871184" w14:textId="35C0EFA3" w:rsidR="00E0749E" w:rsidRPr="00C56DE9" w:rsidRDefault="00E0749E" w:rsidP="00791896">
            <w:pPr>
              <w:pStyle w:val="Textkrper3"/>
              <w:rPr>
                <w:rFonts w:cs="Arial"/>
                <w:sz w:val="24"/>
                <w:lang w:val="en-US"/>
              </w:rPr>
            </w:pPr>
            <w:r>
              <w:rPr>
                <w:rFonts w:cs="Arial"/>
                <w:sz w:val="24"/>
                <w:lang w:val="en-US"/>
              </w:rPr>
              <w:t>See waste information on proper disposal of toner cartridges</w:t>
            </w:r>
          </w:p>
          <w:p w14:paraId="1FFB65A3" w14:textId="77777777" w:rsidR="00E0749E" w:rsidRPr="00791896" w:rsidRDefault="00E0749E" w:rsidP="00791896">
            <w:pPr>
              <w:pStyle w:val="Textkrper3"/>
              <w:rPr>
                <w:rFonts w:cs="Arial"/>
                <w:sz w:val="24"/>
                <w:lang w:val="en-US"/>
              </w:rPr>
            </w:pPr>
          </w:p>
        </w:tc>
        <w:tc>
          <w:tcPr>
            <w:tcW w:w="2461" w:type="dxa"/>
            <w:gridSpan w:val="2"/>
          </w:tcPr>
          <w:p w14:paraId="19B7C2E2" w14:textId="77777777" w:rsidR="00E0749E" w:rsidRPr="00C56DE9" w:rsidRDefault="00E0749E" w:rsidP="00791896">
            <w:pPr>
              <w:pStyle w:val="Textkrper3"/>
              <w:rPr>
                <w:rFonts w:cs="Arial"/>
                <w:sz w:val="24"/>
                <w:lang w:val="en-US"/>
              </w:rPr>
            </w:pPr>
          </w:p>
          <w:p w14:paraId="39BC1372" w14:textId="77777777" w:rsidR="00E0749E" w:rsidRDefault="00E0749E" w:rsidP="00791896">
            <w:pPr>
              <w:pStyle w:val="Textkrper3"/>
              <w:rPr>
                <w:sz w:val="24"/>
              </w:rPr>
            </w:pPr>
            <w:r>
              <w:rPr>
                <w:sz w:val="24"/>
                <w:lang w:val="en-US"/>
              </w:rPr>
              <w:tab/>
              <w:t>Recycling Yard</w:t>
            </w:r>
          </w:p>
          <w:p w14:paraId="686DB316" w14:textId="77777777" w:rsidR="00E0749E" w:rsidRDefault="00E0749E" w:rsidP="00791896">
            <w:pPr>
              <w:pStyle w:val="Textkrper3"/>
              <w:rPr>
                <w:rFonts w:cs="Arial"/>
                <w:sz w:val="24"/>
              </w:rPr>
            </w:pPr>
          </w:p>
          <w:p w14:paraId="0A76E806" w14:textId="77777777" w:rsidR="00E0749E" w:rsidRDefault="00E0749E" w:rsidP="00791896">
            <w:pPr>
              <w:pStyle w:val="Textkrper3"/>
              <w:rPr>
                <w:rFonts w:cs="Arial"/>
                <w:sz w:val="24"/>
                <w:lang w:val="en-US"/>
              </w:rPr>
            </w:pPr>
          </w:p>
        </w:tc>
      </w:tr>
      <w:tr w:rsidR="00E0749E" w:rsidRPr="00B26AD8" w14:paraId="795CDAED" w14:textId="77777777" w:rsidTr="009C2B3D">
        <w:trPr>
          <w:trHeight w:val="1984"/>
          <w:tblHeader/>
        </w:trPr>
        <w:tc>
          <w:tcPr>
            <w:tcW w:w="2569" w:type="dxa"/>
            <w:gridSpan w:val="2"/>
          </w:tcPr>
          <w:p w14:paraId="599808AD" w14:textId="77777777" w:rsidR="00E0749E" w:rsidRDefault="00E0749E" w:rsidP="00E0749E">
            <w:pPr>
              <w:pStyle w:val="Textkrper3"/>
              <w:rPr>
                <w:rFonts w:cs="Arial"/>
                <w:sz w:val="24"/>
              </w:rPr>
            </w:pPr>
          </w:p>
          <w:p w14:paraId="2CF44A5A" w14:textId="3891B6DB" w:rsidR="00E0749E" w:rsidRPr="00C56DE9" w:rsidRDefault="00E0749E" w:rsidP="00E0749E">
            <w:pPr>
              <w:pStyle w:val="Textkrper3"/>
              <w:rPr>
                <w:rFonts w:cs="Arial"/>
                <w:sz w:val="24"/>
                <w:lang w:val="en-US"/>
              </w:rPr>
            </w:pPr>
            <w:r>
              <w:rPr>
                <w:rFonts w:cs="Arial"/>
                <w:sz w:val="24"/>
                <w:lang w:val="en-US"/>
              </w:rPr>
              <w:t>Transparent plastic film</w:t>
            </w:r>
          </w:p>
        </w:tc>
        <w:tc>
          <w:tcPr>
            <w:tcW w:w="4256" w:type="dxa"/>
          </w:tcPr>
          <w:p w14:paraId="44EAF18B" w14:textId="77777777" w:rsidR="00E0749E" w:rsidRDefault="00E0749E" w:rsidP="00E0749E">
            <w:pPr>
              <w:pStyle w:val="Textkrper3"/>
              <w:pBdr>
                <w:top w:val="single" w:sz="4" w:space="1" w:color="auto"/>
              </w:pBdr>
              <w:rPr>
                <w:rFonts w:cs="Arial"/>
                <w:sz w:val="24"/>
                <w:lang w:val="en-US"/>
              </w:rPr>
            </w:pPr>
          </w:p>
          <w:p w14:paraId="32D52F65" w14:textId="342D322F" w:rsidR="00E0749E" w:rsidRPr="00C56DE9" w:rsidRDefault="00E0749E" w:rsidP="00E0749E">
            <w:pPr>
              <w:pStyle w:val="Textkrper3"/>
              <w:pBdr>
                <w:top w:val="single" w:sz="4" w:space="1" w:color="auto"/>
              </w:pBdr>
              <w:rPr>
                <w:rFonts w:cs="Arial"/>
                <w:sz w:val="24"/>
                <w:lang w:val="en-US"/>
              </w:rPr>
            </w:pPr>
            <w:r>
              <w:rPr>
                <w:rFonts w:cs="Arial"/>
                <w:sz w:val="24"/>
                <w:lang w:val="en-US"/>
              </w:rPr>
              <w:t xml:space="preserve">Transparent plastic film is collected separately where practicable, e.g. in the University warehouse, hazardous waste warehouse. </w:t>
            </w:r>
          </w:p>
        </w:tc>
        <w:tc>
          <w:tcPr>
            <w:tcW w:w="2461" w:type="dxa"/>
            <w:gridSpan w:val="2"/>
          </w:tcPr>
          <w:p w14:paraId="4C229469" w14:textId="77777777" w:rsidR="00E0749E" w:rsidRPr="00C56DE9" w:rsidRDefault="00E0749E" w:rsidP="00E0749E">
            <w:pPr>
              <w:pStyle w:val="Textkrper3"/>
              <w:rPr>
                <w:sz w:val="24"/>
                <w:lang w:val="en-US"/>
              </w:rPr>
            </w:pPr>
            <w:r>
              <w:rPr>
                <w:sz w:val="24"/>
                <w:lang w:val="en-US"/>
              </w:rPr>
              <w:sym w:font="Symbol" w:char="F02D"/>
            </w:r>
            <w:r>
              <w:rPr>
                <w:sz w:val="24"/>
                <w:lang w:val="en-US"/>
              </w:rPr>
              <w:tab/>
              <w:t xml:space="preserve">Register </w:t>
            </w:r>
            <w:r>
              <w:rPr>
                <w:sz w:val="24"/>
                <w:lang w:val="en-US"/>
              </w:rPr>
              <w:tab/>
              <w:t>for collection service</w:t>
            </w:r>
          </w:p>
          <w:p w14:paraId="65A45EA1" w14:textId="77777777" w:rsidR="00E0749E" w:rsidRPr="00C56DE9" w:rsidRDefault="00E0749E" w:rsidP="00E0749E">
            <w:pPr>
              <w:pStyle w:val="Textkrper3"/>
              <w:rPr>
                <w:sz w:val="24"/>
                <w:lang w:val="en-US"/>
              </w:rPr>
            </w:pPr>
            <w:r>
              <w:rPr>
                <w:sz w:val="24"/>
                <w:lang w:val="en-US"/>
              </w:rPr>
              <w:sym w:font="Symbol" w:char="F02D"/>
            </w:r>
            <w:r>
              <w:rPr>
                <w:sz w:val="24"/>
                <w:lang w:val="en-US"/>
              </w:rPr>
              <w:tab/>
              <w:t>Recycling Yard</w:t>
            </w:r>
          </w:p>
          <w:p w14:paraId="6DCF2233" w14:textId="77777777" w:rsidR="00E0749E" w:rsidRDefault="00E0749E" w:rsidP="00E0749E">
            <w:pPr>
              <w:pStyle w:val="Textkrper3"/>
              <w:rPr>
                <w:sz w:val="24"/>
              </w:rPr>
            </w:pPr>
            <w:r>
              <w:rPr>
                <w:sz w:val="24"/>
                <w:lang w:val="en-US"/>
              </w:rPr>
              <w:tab/>
            </w:r>
            <w:proofErr w:type="spellStart"/>
            <w:r>
              <w:rPr>
                <w:sz w:val="24"/>
                <w:lang w:val="en-US"/>
              </w:rPr>
              <w:t>Morgenstelle</w:t>
            </w:r>
            <w:proofErr w:type="spellEnd"/>
            <w:r>
              <w:rPr>
                <w:sz w:val="24"/>
                <w:lang w:val="en-US"/>
              </w:rPr>
              <w:t xml:space="preserve"> C.</w:t>
            </w:r>
          </w:p>
          <w:p w14:paraId="3E5FE4F4" w14:textId="77777777" w:rsidR="00E0749E" w:rsidRDefault="00E0749E" w:rsidP="00E0749E">
            <w:pPr>
              <w:pStyle w:val="Textkrper3"/>
              <w:rPr>
                <w:sz w:val="24"/>
              </w:rPr>
            </w:pPr>
          </w:p>
          <w:p w14:paraId="7FDF4A2A" w14:textId="77777777" w:rsidR="00E0749E" w:rsidRPr="00C91F1C" w:rsidRDefault="00E0749E" w:rsidP="00E0749E">
            <w:pPr>
              <w:pStyle w:val="Textkrper3"/>
              <w:rPr>
                <w:rFonts w:cs="Arial"/>
                <w:sz w:val="24"/>
                <w:lang w:val="en-US"/>
              </w:rPr>
            </w:pPr>
            <w:r>
              <w:rPr>
                <w:rFonts w:cs="Arial"/>
                <w:sz w:val="24"/>
                <w:lang w:val="en-US"/>
              </w:rPr>
              <w:t xml:space="preserve">Otherwise, recycling waste (yellow </w:t>
            </w:r>
            <w:proofErr w:type="gramStart"/>
            <w:r>
              <w:rPr>
                <w:rFonts w:cs="Arial"/>
                <w:sz w:val="24"/>
                <w:lang w:val="en-US"/>
              </w:rPr>
              <w:t>bag)*</w:t>
            </w:r>
            <w:proofErr w:type="gramEnd"/>
          </w:p>
          <w:p w14:paraId="37880CB9" w14:textId="77777777" w:rsidR="00E0749E" w:rsidRPr="00C56DE9" w:rsidRDefault="00E0749E" w:rsidP="00E0749E">
            <w:pPr>
              <w:pStyle w:val="Textkrper3"/>
              <w:rPr>
                <w:sz w:val="24"/>
                <w:lang w:val="en-US"/>
              </w:rPr>
            </w:pPr>
          </w:p>
        </w:tc>
      </w:tr>
      <w:tr w:rsidR="00E0749E" w:rsidRPr="00B26AD8" w14:paraId="62ED2354" w14:textId="77777777" w:rsidTr="009C2B3D">
        <w:trPr>
          <w:trHeight w:val="1984"/>
          <w:tblHeader/>
        </w:trPr>
        <w:tc>
          <w:tcPr>
            <w:tcW w:w="2569" w:type="dxa"/>
            <w:gridSpan w:val="2"/>
          </w:tcPr>
          <w:p w14:paraId="537C3A51" w14:textId="77777777" w:rsidR="00E0749E" w:rsidRPr="00C56DE9" w:rsidRDefault="00E0749E" w:rsidP="00791896">
            <w:pPr>
              <w:pStyle w:val="Textkrper3"/>
              <w:rPr>
                <w:rFonts w:cs="Arial"/>
                <w:sz w:val="24"/>
                <w:lang w:val="en-US"/>
              </w:rPr>
            </w:pPr>
          </w:p>
          <w:p w14:paraId="6D338DBF" w14:textId="5FD621C5" w:rsidR="00E0749E" w:rsidRPr="00C56DE9" w:rsidRDefault="00E0749E" w:rsidP="00791896">
            <w:pPr>
              <w:pStyle w:val="Textkrper3"/>
              <w:rPr>
                <w:rFonts w:cs="Arial"/>
                <w:sz w:val="24"/>
                <w:lang w:val="en-US"/>
              </w:rPr>
            </w:pPr>
            <w:r>
              <w:rPr>
                <w:rFonts w:cs="Arial"/>
                <w:sz w:val="24"/>
                <w:lang w:val="en-US"/>
              </w:rPr>
              <w:t>Transport packaging</w:t>
            </w:r>
          </w:p>
        </w:tc>
        <w:tc>
          <w:tcPr>
            <w:tcW w:w="4256" w:type="dxa"/>
          </w:tcPr>
          <w:p w14:paraId="34DA756F" w14:textId="77777777" w:rsidR="00E0749E" w:rsidRPr="00C56DE9" w:rsidRDefault="00E0749E" w:rsidP="00791896">
            <w:pPr>
              <w:pStyle w:val="Textkrper3"/>
              <w:pBdr>
                <w:top w:val="single" w:sz="4" w:space="1" w:color="auto"/>
              </w:pBdr>
              <w:rPr>
                <w:rFonts w:cs="Arial"/>
                <w:sz w:val="24"/>
                <w:lang w:val="en-US"/>
              </w:rPr>
            </w:pPr>
          </w:p>
          <w:p w14:paraId="6DD1D12B" w14:textId="3BD7E842" w:rsidR="00E0749E" w:rsidRPr="00791896" w:rsidRDefault="00E0749E" w:rsidP="00791896">
            <w:pPr>
              <w:pStyle w:val="Textkrper3"/>
              <w:rPr>
                <w:rFonts w:cs="Arial"/>
                <w:sz w:val="24"/>
                <w:lang w:val="en-US"/>
              </w:rPr>
            </w:pPr>
            <w:r>
              <w:rPr>
                <w:rFonts w:cs="Arial"/>
                <w:sz w:val="24"/>
                <w:lang w:val="en-US"/>
              </w:rPr>
              <w:t>See information on packaging* in general</w:t>
            </w:r>
          </w:p>
        </w:tc>
        <w:tc>
          <w:tcPr>
            <w:tcW w:w="2461" w:type="dxa"/>
            <w:gridSpan w:val="2"/>
          </w:tcPr>
          <w:p w14:paraId="64F60A02" w14:textId="77777777" w:rsidR="00E0749E" w:rsidRPr="00C56DE9" w:rsidRDefault="00E0749E" w:rsidP="00791896">
            <w:pPr>
              <w:pStyle w:val="Textkrper3"/>
              <w:rPr>
                <w:sz w:val="24"/>
                <w:lang w:val="en-US"/>
              </w:rPr>
            </w:pPr>
          </w:p>
          <w:p w14:paraId="25525755" w14:textId="4DEAED5B" w:rsidR="00E0749E" w:rsidRDefault="00E0749E" w:rsidP="00791896">
            <w:pPr>
              <w:pStyle w:val="Textkrper3"/>
              <w:rPr>
                <w:rFonts w:cs="Arial"/>
                <w:sz w:val="24"/>
                <w:lang w:val="en-US"/>
              </w:rPr>
            </w:pPr>
            <w:r>
              <w:rPr>
                <w:sz w:val="24"/>
                <w:lang w:val="en-US"/>
              </w:rPr>
              <w:sym w:font="Symbol" w:char="F02D"/>
            </w:r>
            <w:r>
              <w:rPr>
                <w:sz w:val="24"/>
                <w:lang w:val="en-US"/>
              </w:rPr>
              <w:tab/>
              <w:t>Return to distributor or dealer</w:t>
            </w:r>
            <w:r>
              <w:rPr>
                <w:sz w:val="24"/>
                <w:lang w:val="en-US"/>
              </w:rPr>
              <w:br/>
            </w:r>
            <w:r>
              <w:rPr>
                <w:sz w:val="24"/>
                <w:lang w:val="en-US"/>
              </w:rPr>
              <w:sym w:font="Symbol" w:char="F02D"/>
            </w:r>
            <w:r>
              <w:rPr>
                <w:sz w:val="24"/>
                <w:lang w:val="en-US"/>
              </w:rPr>
              <w:tab/>
              <w:t xml:space="preserve">Recycling waste (yellow </w:t>
            </w:r>
            <w:proofErr w:type="gramStart"/>
            <w:r>
              <w:rPr>
                <w:sz w:val="24"/>
                <w:lang w:val="en-US"/>
              </w:rPr>
              <w:t>bag)*</w:t>
            </w:r>
            <w:proofErr w:type="gramEnd"/>
          </w:p>
        </w:tc>
      </w:tr>
      <w:tr w:rsidR="00E0749E" w14:paraId="557D736C" w14:textId="77777777" w:rsidTr="009C2B3D">
        <w:trPr>
          <w:gridBefore w:val="1"/>
          <w:wBefore w:w="67" w:type="dxa"/>
          <w:tblHeader/>
        </w:trPr>
        <w:tc>
          <w:tcPr>
            <w:tcW w:w="2502" w:type="dxa"/>
          </w:tcPr>
          <w:p w14:paraId="16784A31" w14:textId="77777777" w:rsidR="00E0749E" w:rsidRPr="00775EAB" w:rsidRDefault="00E0749E" w:rsidP="00AD4AF6">
            <w:pPr>
              <w:pStyle w:val="Textkrper3"/>
              <w:rPr>
                <w:rFonts w:cs="Arial"/>
                <w:sz w:val="24"/>
                <w:lang w:val="en-US"/>
              </w:rPr>
            </w:pPr>
          </w:p>
          <w:p w14:paraId="1FC2EF60" w14:textId="77777777" w:rsidR="00E0749E" w:rsidRDefault="00E0749E" w:rsidP="00AD4AF6">
            <w:pPr>
              <w:pStyle w:val="Textkrper3"/>
              <w:rPr>
                <w:rFonts w:cs="Arial"/>
                <w:sz w:val="24"/>
              </w:rPr>
            </w:pPr>
            <w:r>
              <w:rPr>
                <w:rFonts w:cs="Arial"/>
                <w:sz w:val="24"/>
                <w:lang w:val="en-US"/>
              </w:rPr>
              <w:t>Videotapes,</w:t>
            </w:r>
          </w:p>
          <w:p w14:paraId="14660AD9" w14:textId="77777777" w:rsidR="00E0749E" w:rsidRDefault="00E0749E" w:rsidP="00AD4AF6">
            <w:pPr>
              <w:pStyle w:val="Textkrper3"/>
              <w:rPr>
                <w:rFonts w:cs="Arial"/>
                <w:sz w:val="24"/>
              </w:rPr>
            </w:pPr>
            <w:r>
              <w:rPr>
                <w:rFonts w:cs="Arial"/>
                <w:sz w:val="24"/>
                <w:lang w:val="en-US"/>
              </w:rPr>
              <w:t>video cassettes</w:t>
            </w:r>
          </w:p>
          <w:p w14:paraId="29BAD98F" w14:textId="77777777" w:rsidR="00E0749E" w:rsidRDefault="00E0749E" w:rsidP="00AD4AF6">
            <w:pPr>
              <w:pStyle w:val="Textkrper3"/>
              <w:rPr>
                <w:rFonts w:cs="Arial"/>
                <w:sz w:val="24"/>
              </w:rPr>
            </w:pPr>
          </w:p>
        </w:tc>
        <w:tc>
          <w:tcPr>
            <w:tcW w:w="4256" w:type="dxa"/>
          </w:tcPr>
          <w:p w14:paraId="00391BAB" w14:textId="77777777" w:rsidR="00E0749E" w:rsidRPr="00C56DE9" w:rsidRDefault="00E0749E" w:rsidP="00AD4AF6">
            <w:pPr>
              <w:pStyle w:val="Textkrper3"/>
              <w:rPr>
                <w:rFonts w:cs="Arial"/>
                <w:sz w:val="24"/>
                <w:lang w:val="en-US"/>
              </w:rPr>
            </w:pPr>
          </w:p>
          <w:p w14:paraId="29E724FF" w14:textId="77777777" w:rsidR="00E0749E" w:rsidRPr="00C56DE9" w:rsidRDefault="00E0749E" w:rsidP="00AD4AF6">
            <w:pPr>
              <w:pStyle w:val="Textkrper3"/>
              <w:rPr>
                <w:rFonts w:cs="Arial"/>
                <w:sz w:val="24"/>
                <w:lang w:val="en-US"/>
              </w:rPr>
            </w:pPr>
            <w:r>
              <w:rPr>
                <w:rFonts w:cs="Arial"/>
                <w:sz w:val="24"/>
                <w:lang w:val="en-US"/>
              </w:rPr>
              <w:t>Ensure compliance with data protection!</w:t>
            </w:r>
          </w:p>
          <w:p w14:paraId="2383151E" w14:textId="77777777" w:rsidR="00E0749E" w:rsidRPr="00C56DE9" w:rsidRDefault="00E0749E" w:rsidP="00AD4AF6">
            <w:pPr>
              <w:pStyle w:val="Textkrper3"/>
              <w:rPr>
                <w:rFonts w:cs="Arial"/>
                <w:sz w:val="24"/>
                <w:lang w:val="en-US"/>
              </w:rPr>
            </w:pPr>
          </w:p>
        </w:tc>
        <w:tc>
          <w:tcPr>
            <w:tcW w:w="2461" w:type="dxa"/>
            <w:gridSpan w:val="2"/>
          </w:tcPr>
          <w:p w14:paraId="76CDF6E3" w14:textId="77777777" w:rsidR="00E0749E" w:rsidRPr="00C56DE9" w:rsidRDefault="00E0749E" w:rsidP="00AD4AF6">
            <w:pPr>
              <w:pStyle w:val="Textkrper3"/>
              <w:rPr>
                <w:sz w:val="24"/>
                <w:lang w:val="en-US"/>
              </w:rPr>
            </w:pPr>
          </w:p>
          <w:p w14:paraId="56855E3F" w14:textId="77777777" w:rsidR="00E0749E" w:rsidRDefault="00E0749E" w:rsidP="00AD4AF6">
            <w:pPr>
              <w:pStyle w:val="Textkrper3"/>
              <w:rPr>
                <w:rFonts w:cs="Arial"/>
                <w:sz w:val="24"/>
              </w:rPr>
            </w:pPr>
            <w:r>
              <w:rPr>
                <w:sz w:val="24"/>
                <w:lang w:val="en-US"/>
              </w:rPr>
              <w:t>Residual waste</w:t>
            </w:r>
          </w:p>
        </w:tc>
      </w:tr>
      <w:tr w:rsidR="00E0749E" w14:paraId="5F6ABBA7" w14:textId="77777777" w:rsidTr="009C2B3D">
        <w:trPr>
          <w:gridBefore w:val="1"/>
          <w:wBefore w:w="67" w:type="dxa"/>
          <w:tblHeader/>
        </w:trPr>
        <w:tc>
          <w:tcPr>
            <w:tcW w:w="2502" w:type="dxa"/>
          </w:tcPr>
          <w:p w14:paraId="20AB8248" w14:textId="77777777" w:rsidR="00E0749E" w:rsidRPr="00C56DE9" w:rsidRDefault="00E0749E" w:rsidP="003B75A4">
            <w:pPr>
              <w:pStyle w:val="Textkrper3"/>
              <w:rPr>
                <w:rFonts w:cs="Arial"/>
                <w:b/>
                <w:sz w:val="24"/>
                <w:lang w:val="en-US"/>
              </w:rPr>
            </w:pPr>
          </w:p>
          <w:p w14:paraId="503844FA" w14:textId="6EB1C3FE" w:rsidR="00E0749E" w:rsidRDefault="00E0749E" w:rsidP="003B75A4">
            <w:pPr>
              <w:pStyle w:val="Textkrper3"/>
              <w:rPr>
                <w:rFonts w:cs="Arial"/>
                <w:sz w:val="24"/>
              </w:rPr>
            </w:pPr>
            <w:r w:rsidRPr="00D70816">
              <w:rPr>
                <w:rFonts w:cs="Arial"/>
                <w:sz w:val="24"/>
                <w:lang w:val="en-US"/>
              </w:rPr>
              <w:t>W</w:t>
            </w:r>
            <w:r>
              <w:rPr>
                <w:rFonts w:cs="Arial"/>
                <w:sz w:val="24"/>
                <w:lang w:val="en-US"/>
              </w:rPr>
              <w:t>ood waste*</w:t>
            </w:r>
          </w:p>
        </w:tc>
        <w:tc>
          <w:tcPr>
            <w:tcW w:w="4256" w:type="dxa"/>
          </w:tcPr>
          <w:p w14:paraId="34B8DE30" w14:textId="77777777" w:rsidR="00E0749E" w:rsidRPr="00C56DE9" w:rsidRDefault="00E0749E" w:rsidP="003B75A4">
            <w:pPr>
              <w:pStyle w:val="Textkrper3"/>
              <w:rPr>
                <w:rFonts w:cs="Arial"/>
                <w:sz w:val="24"/>
                <w:lang w:val="en-US"/>
              </w:rPr>
            </w:pPr>
          </w:p>
          <w:p w14:paraId="3330951B" w14:textId="77777777" w:rsidR="00E0749E" w:rsidRPr="00C56DE9" w:rsidRDefault="00E0749E" w:rsidP="003B75A4">
            <w:pPr>
              <w:pStyle w:val="Textkrper3"/>
              <w:rPr>
                <w:rFonts w:cs="Arial"/>
                <w:sz w:val="24"/>
                <w:lang w:val="en-US"/>
              </w:rPr>
            </w:pPr>
            <w:r>
              <w:rPr>
                <w:rFonts w:cs="Arial"/>
                <w:sz w:val="24"/>
                <w:lang w:val="en-US"/>
              </w:rPr>
              <w:t>Dismantle wooden objects as far as possible.</w:t>
            </w:r>
          </w:p>
          <w:p w14:paraId="36F675D6" w14:textId="69D4F317" w:rsidR="00E0749E" w:rsidRPr="00C56DE9" w:rsidRDefault="00E0749E" w:rsidP="003B75A4">
            <w:pPr>
              <w:pStyle w:val="Textkrper3"/>
              <w:rPr>
                <w:rFonts w:cs="Arial"/>
                <w:sz w:val="24"/>
                <w:lang w:val="en-US"/>
              </w:rPr>
            </w:pPr>
            <w:r>
              <w:rPr>
                <w:b/>
                <w:bCs/>
                <w:color w:val="C00000"/>
                <w:sz w:val="24"/>
                <w:lang w:val="en-US"/>
              </w:rPr>
              <w:t>Register treated wood with Mr. Riehle (</w:t>
            </w:r>
            <w:r>
              <w:rPr>
                <w:b/>
                <w:bCs/>
                <w:color w:val="C00000"/>
                <w:sz w:val="24"/>
                <w:szCs w:val="24"/>
                <w:lang w:val="en-US"/>
              </w:rPr>
              <w:sym w:font="Wingdings" w:char="F028"/>
            </w:r>
            <w:r>
              <w:rPr>
                <w:b/>
                <w:bCs/>
                <w:color w:val="C00000"/>
                <w:sz w:val="24"/>
                <w:szCs w:val="24"/>
                <w:lang w:val="en-US"/>
              </w:rPr>
              <w:t>77759</w:t>
            </w:r>
            <w:r>
              <w:rPr>
                <w:b/>
                <w:bCs/>
                <w:color w:val="C00000"/>
                <w:sz w:val="26"/>
                <w:szCs w:val="24"/>
                <w:lang w:val="en-US"/>
              </w:rPr>
              <w:t>)</w:t>
            </w:r>
            <w:r>
              <w:rPr>
                <w:b/>
                <w:bCs/>
                <w:color w:val="C00000"/>
                <w:sz w:val="24"/>
                <w:lang w:val="en-US"/>
              </w:rPr>
              <w:t>.</w:t>
            </w:r>
          </w:p>
        </w:tc>
        <w:tc>
          <w:tcPr>
            <w:tcW w:w="2461" w:type="dxa"/>
            <w:gridSpan w:val="2"/>
          </w:tcPr>
          <w:p w14:paraId="297EA1BB" w14:textId="77777777" w:rsidR="00E0749E" w:rsidRPr="00C56DE9" w:rsidRDefault="00E0749E" w:rsidP="003B75A4">
            <w:pPr>
              <w:pStyle w:val="Textkrper3"/>
              <w:rPr>
                <w:rFonts w:cs="Arial"/>
                <w:sz w:val="24"/>
                <w:lang w:val="en-US"/>
              </w:rPr>
            </w:pPr>
          </w:p>
          <w:p w14:paraId="7A0F5DBE" w14:textId="77777777" w:rsidR="00E0749E" w:rsidRPr="00C56DE9" w:rsidRDefault="00E0749E" w:rsidP="003B75A4">
            <w:pPr>
              <w:pStyle w:val="Textkrper3"/>
              <w:rPr>
                <w:rFonts w:cs="Arial"/>
                <w:sz w:val="24"/>
                <w:lang w:val="en-US"/>
              </w:rPr>
            </w:pPr>
            <w:r>
              <w:rPr>
                <w:rFonts w:cs="Arial"/>
                <w:sz w:val="24"/>
                <w:lang w:val="en-US"/>
              </w:rPr>
              <w:sym w:font="Symbol" w:char="F02D"/>
            </w:r>
            <w:r>
              <w:rPr>
                <w:rFonts w:cs="Arial"/>
                <w:sz w:val="24"/>
                <w:lang w:val="en-US"/>
              </w:rPr>
              <w:tab/>
              <w:t>Town/valley campus: To</w:t>
            </w:r>
          </w:p>
          <w:p w14:paraId="3A8C47EC" w14:textId="77777777" w:rsidR="00E0749E" w:rsidRPr="00C56DE9" w:rsidRDefault="00E0749E" w:rsidP="003B75A4">
            <w:pPr>
              <w:pStyle w:val="Textkrper3"/>
              <w:rPr>
                <w:rFonts w:cs="Arial"/>
                <w:sz w:val="24"/>
                <w:lang w:val="en-US"/>
              </w:rPr>
            </w:pPr>
            <w:r>
              <w:rPr>
                <w:rFonts w:cs="Arial"/>
                <w:sz w:val="24"/>
                <w:lang w:val="en-US"/>
              </w:rPr>
              <w:tab/>
              <w:t xml:space="preserve">Register </w:t>
            </w:r>
            <w:r>
              <w:rPr>
                <w:rFonts w:cs="Arial"/>
                <w:sz w:val="24"/>
                <w:lang w:val="en-US"/>
              </w:rPr>
              <w:tab/>
              <w:t>for collection service</w:t>
            </w:r>
          </w:p>
          <w:p w14:paraId="32AFF2FD" w14:textId="77777777" w:rsidR="00E0749E" w:rsidRDefault="00E0749E" w:rsidP="003B75A4">
            <w:pPr>
              <w:pStyle w:val="Textkrper3"/>
              <w:rPr>
                <w:rFonts w:cs="Arial"/>
                <w:sz w:val="24"/>
              </w:rPr>
            </w:pPr>
            <w:r>
              <w:rPr>
                <w:rFonts w:cs="Arial"/>
                <w:sz w:val="24"/>
                <w:lang w:val="en-US"/>
              </w:rPr>
              <w:sym w:font="Symbol" w:char="F02D"/>
            </w:r>
            <w:r>
              <w:rPr>
                <w:rFonts w:cs="Arial"/>
                <w:sz w:val="24"/>
                <w:lang w:val="en-US"/>
              </w:rPr>
              <w:tab/>
            </w:r>
            <w:proofErr w:type="spellStart"/>
            <w:r>
              <w:rPr>
                <w:rFonts w:cs="Arial"/>
                <w:sz w:val="24"/>
                <w:lang w:val="en-US"/>
              </w:rPr>
              <w:t>Morgenstelle</w:t>
            </w:r>
            <w:proofErr w:type="spellEnd"/>
            <w:r>
              <w:rPr>
                <w:rFonts w:cs="Arial"/>
                <w:sz w:val="24"/>
                <w:lang w:val="en-US"/>
              </w:rPr>
              <w:t xml:space="preserve"> C.:</w:t>
            </w:r>
          </w:p>
          <w:p w14:paraId="70C96863" w14:textId="77777777" w:rsidR="00E0749E" w:rsidRDefault="00E0749E" w:rsidP="003B75A4">
            <w:pPr>
              <w:pStyle w:val="Textkrper3"/>
              <w:rPr>
                <w:rFonts w:cs="Arial"/>
                <w:sz w:val="24"/>
                <w:lang w:val="en-US"/>
              </w:rPr>
            </w:pPr>
            <w:r>
              <w:rPr>
                <w:rFonts w:cs="Arial"/>
                <w:sz w:val="24"/>
                <w:lang w:val="en-US"/>
              </w:rPr>
              <w:tab/>
              <w:t>Recycling Yard</w:t>
            </w:r>
          </w:p>
          <w:p w14:paraId="66BF9958" w14:textId="2309ADFA" w:rsidR="00D70816" w:rsidRDefault="00D70816" w:rsidP="003B75A4">
            <w:pPr>
              <w:pStyle w:val="Textkrper3"/>
              <w:rPr>
                <w:rFonts w:cs="Arial"/>
                <w:sz w:val="24"/>
              </w:rPr>
            </w:pPr>
          </w:p>
        </w:tc>
      </w:tr>
      <w:tr w:rsidR="00E0749E" w14:paraId="0D8923C3" w14:textId="77777777" w:rsidTr="009C2B3D">
        <w:trPr>
          <w:gridBefore w:val="1"/>
          <w:wBefore w:w="67" w:type="dxa"/>
          <w:tblHeader/>
        </w:trPr>
        <w:tc>
          <w:tcPr>
            <w:tcW w:w="2502" w:type="dxa"/>
          </w:tcPr>
          <w:p w14:paraId="45641009" w14:textId="77777777" w:rsidR="00E0749E" w:rsidRDefault="00E0749E" w:rsidP="003B75A4">
            <w:pPr>
              <w:pStyle w:val="Textkrper3"/>
              <w:rPr>
                <w:rFonts w:cs="Arial"/>
                <w:b/>
                <w:sz w:val="24"/>
              </w:rPr>
            </w:pPr>
          </w:p>
          <w:p w14:paraId="1CADEB15" w14:textId="2AC7F64C" w:rsidR="00E0749E" w:rsidRDefault="00E0749E" w:rsidP="003B75A4">
            <w:pPr>
              <w:pStyle w:val="Textkrper3"/>
              <w:rPr>
                <w:rFonts w:cs="Arial"/>
                <w:sz w:val="24"/>
              </w:rPr>
            </w:pPr>
            <w:r w:rsidRPr="00D70816">
              <w:rPr>
                <w:rFonts w:cs="Arial"/>
                <w:sz w:val="24"/>
                <w:lang w:val="en-US"/>
              </w:rPr>
              <w:t>W</w:t>
            </w:r>
            <w:r>
              <w:rPr>
                <w:rFonts w:cs="Arial"/>
                <w:sz w:val="24"/>
                <w:lang w:val="en-US"/>
              </w:rPr>
              <w:t>riting instruments</w:t>
            </w:r>
          </w:p>
        </w:tc>
        <w:tc>
          <w:tcPr>
            <w:tcW w:w="4256" w:type="dxa"/>
          </w:tcPr>
          <w:p w14:paraId="544090F5" w14:textId="77777777" w:rsidR="00E0749E" w:rsidRDefault="00E0749E" w:rsidP="003B75A4">
            <w:pPr>
              <w:pStyle w:val="Textkrper3"/>
              <w:rPr>
                <w:rFonts w:cs="Arial"/>
                <w:sz w:val="24"/>
              </w:rPr>
            </w:pPr>
          </w:p>
          <w:p w14:paraId="4C05EE8E" w14:textId="77777777" w:rsidR="00E0749E" w:rsidRDefault="00E0749E" w:rsidP="003B75A4">
            <w:pPr>
              <w:pStyle w:val="Textkrper3"/>
              <w:rPr>
                <w:rFonts w:cs="Arial"/>
                <w:sz w:val="24"/>
              </w:rPr>
            </w:pPr>
            <w:r>
              <w:rPr>
                <w:rFonts w:cs="Arial"/>
                <w:sz w:val="24"/>
                <w:lang w:val="en-US"/>
              </w:rPr>
              <w:t>Use refillable products wherever possible</w:t>
            </w:r>
          </w:p>
          <w:p w14:paraId="5720504E" w14:textId="77777777" w:rsidR="00E0749E" w:rsidRDefault="00E0749E" w:rsidP="003B75A4">
            <w:pPr>
              <w:pStyle w:val="Textkrper3"/>
              <w:rPr>
                <w:rFonts w:cs="Arial"/>
                <w:sz w:val="24"/>
              </w:rPr>
            </w:pPr>
          </w:p>
        </w:tc>
        <w:tc>
          <w:tcPr>
            <w:tcW w:w="2461" w:type="dxa"/>
            <w:gridSpan w:val="2"/>
          </w:tcPr>
          <w:p w14:paraId="1A9D987A" w14:textId="77777777" w:rsidR="00E0749E" w:rsidRDefault="00E0749E" w:rsidP="003B75A4">
            <w:pPr>
              <w:pStyle w:val="Textkrper3"/>
              <w:rPr>
                <w:rFonts w:cs="Arial"/>
                <w:sz w:val="24"/>
              </w:rPr>
            </w:pPr>
          </w:p>
          <w:p w14:paraId="0DB5ABB6" w14:textId="2AEF4076" w:rsidR="00E0749E" w:rsidRDefault="00E0749E" w:rsidP="003B75A4">
            <w:pPr>
              <w:pStyle w:val="Textkrper3"/>
              <w:rPr>
                <w:rFonts w:cs="Arial"/>
                <w:sz w:val="24"/>
              </w:rPr>
            </w:pPr>
            <w:r>
              <w:rPr>
                <w:rFonts w:cs="Arial"/>
                <w:sz w:val="24"/>
                <w:lang w:val="en-US"/>
              </w:rPr>
              <w:t>Residual waste</w:t>
            </w:r>
          </w:p>
        </w:tc>
      </w:tr>
    </w:tbl>
    <w:p w14:paraId="55F618F9" w14:textId="77777777" w:rsidR="00775EAB" w:rsidRDefault="00775EAB">
      <w:pPr>
        <w:pStyle w:val="Textkrper3"/>
      </w:pPr>
    </w:p>
    <w:p w14:paraId="612D9D9F" w14:textId="195E6930" w:rsidR="00293F5B" w:rsidRDefault="00B4026D">
      <w:pPr>
        <w:pStyle w:val="Textkrper3"/>
      </w:pPr>
      <w:r>
        <w:rPr>
          <w:noProof/>
          <w:sz w:val="20"/>
          <w:lang w:val="en-US"/>
        </w:rPr>
        <w:pict w14:anchorId="34A6EC67">
          <v:shape id="Text Box 85" o:spid="_x0000_s2070" type="#_x0000_t202" style="position:absolute;margin-left:62.65pt;margin-top:8.2pt;width:356.5pt;height:19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" stroked="f">
            <v:textbox>
              <w:txbxContent>
                <w:p w14:paraId="45FCE5E8" w14:textId="77777777" w:rsidR="00293F5B" w:rsidRDefault="00293F5B"/>
                <w:p w14:paraId="120CDF28" w14:textId="77777777" w:rsidR="00293F5B" w:rsidRDefault="00E07521">
                  <w:r>
                    <w:rPr>
                      <w:noProof/>
                      <w:lang w:val="en-US"/>
                    </w:rPr>
                    <w:drawing>
                      <wp:inline distT="0" distB="0" distL="0" distR="0" wp14:anchorId="089E1F6C" wp14:editId="35281C0C">
                        <wp:extent cx="4344670" cy="2090715"/>
                        <wp:effectExtent l="0" t="0" r="0" b="5080"/>
                        <wp:docPr id="794" name="Grafik 794" descr="C:\Users\Eissler\AppData\Local\Microsoft\Windows\Temporary Internet Files\Content.Word\TOM_756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issler\AppData\Local\Microsoft\Windows\Temporary Internet Files\Content.Word\TOM_7561.t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4670" cy="2090715"/>
                                </a:xfrm>
                                <a:prstGeom prst="rect">
                                  <a:avLst/>
                                </a:prstGeom>
                                <a:noFill/>
                                <a:ln>
                                  <a:noFill/>
                                </a:ln>
                              </pic:spPr>
                            </pic:pic>
                          </a:graphicData>
                        </a:graphic>
                      </wp:inline>
                    </w:drawing>
                  </w:r>
                </w:p>
              </w:txbxContent>
            </v:textbox>
          </v:shape>
        </w:pict>
      </w:r>
    </w:p>
    <w:p w14:paraId="2E04B5EE" w14:textId="77777777" w:rsidR="00293F5B" w:rsidRDefault="00293F5B"/>
    <w:p w14:paraId="05C424C9" w14:textId="77777777" w:rsidR="00293F5B" w:rsidRDefault="00293F5B">
      <w:pPr>
        <w:ind w:firstLine="708"/>
      </w:pPr>
    </w:p>
    <w:p w14:paraId="50C3E4C5" w14:textId="77777777" w:rsidR="00293F5B" w:rsidRDefault="00293F5B"/>
    <w:p w14:paraId="062C4AC9" w14:textId="77777777" w:rsidR="00293F5B" w:rsidRDefault="00293F5B"/>
    <w:p w14:paraId="6C3DC61A" w14:textId="77777777" w:rsidR="00293F5B" w:rsidRDefault="00293F5B"/>
    <w:p w14:paraId="18E5BF6B" w14:textId="77777777" w:rsidR="00293F5B" w:rsidRDefault="00293F5B"/>
    <w:p w14:paraId="40ED3BF8" w14:textId="77777777" w:rsidR="00293F5B" w:rsidRDefault="00293F5B"/>
    <w:p w14:paraId="68227999" w14:textId="77777777" w:rsidR="00293F5B" w:rsidRDefault="00293F5B"/>
    <w:p w14:paraId="0D9FE0FD" w14:textId="77777777" w:rsidR="00293F5B" w:rsidRDefault="00293F5B"/>
    <w:p w14:paraId="49870DCC" w14:textId="77777777" w:rsidR="00293F5B" w:rsidRDefault="00293F5B"/>
    <w:p w14:paraId="5D291450" w14:textId="77777777" w:rsidR="00293F5B" w:rsidRDefault="00293F5B"/>
    <w:p w14:paraId="0BFD2CAA" w14:textId="77777777" w:rsidR="00293F5B" w:rsidRDefault="00293F5B"/>
    <w:p w14:paraId="0AA722F1" w14:textId="77777777" w:rsidR="00293F5B" w:rsidRDefault="00293F5B"/>
    <w:p w14:paraId="48F43F55" w14:textId="77777777" w:rsidR="00293F5B" w:rsidRDefault="00293F5B"/>
    <w:p w14:paraId="5D2E7A2B" w14:textId="47EC17DF" w:rsidR="00293F5B" w:rsidRPr="00C56DE9" w:rsidRDefault="00C91F1C">
      <w:pPr>
        <w:ind w:left="708" w:firstLine="708"/>
        <w:rPr>
          <w:lang w:val="en-US"/>
        </w:rPr>
        <w:sectPr w:rsidR="00293F5B" w:rsidRPr="00C56DE9">
          <w:headerReference w:type="default" r:id="rId21"/>
          <w:footerReference w:type="default" r:id="rId22"/>
          <w:pgSz w:w="11906" w:h="16838"/>
          <w:pgMar w:top="1701" w:right="1417" w:bottom="1418" w:left="1417" w:header="737" w:footer="737" w:gutter="0"/>
          <w:pgBorders>
            <w:top w:val="single" w:sz="12" w:space="1" w:color="auto"/>
            <w:left w:val="single" w:sz="12" w:space="4" w:color="auto"/>
            <w:bottom w:val="single" w:sz="12" w:space="1" w:color="auto"/>
            <w:right w:val="single" w:sz="12" w:space="4" w:color="auto"/>
          </w:pgBorders>
          <w:cols w:space="708"/>
          <w:docGrid w:linePitch="360"/>
        </w:sectPr>
      </w:pPr>
      <w:r>
        <w:rPr>
          <w:lang w:val="en-US"/>
        </w:rPr>
        <w:t>R</w:t>
      </w:r>
      <w:r w:rsidR="00E07521">
        <w:rPr>
          <w:lang w:val="en-US"/>
        </w:rPr>
        <w:t>eproduc</w:t>
      </w:r>
      <w:r>
        <w:rPr>
          <w:lang w:val="en-US"/>
        </w:rPr>
        <w:t>ed</w:t>
      </w:r>
      <w:r w:rsidR="00E07521">
        <w:rPr>
          <w:lang w:val="en-US"/>
        </w:rPr>
        <w:t xml:space="preserve"> with permission of ©TOM </w:t>
      </w:r>
    </w:p>
    <w:p w14:paraId="52299E35" w14:textId="77777777" w:rsidR="001903D0" w:rsidRDefault="001903D0" w:rsidP="00B64317">
      <w:pPr>
        <w:pStyle w:val="Textkrper3"/>
        <w:rPr>
          <w:b/>
          <w:bCs/>
          <w:i/>
          <w:iCs/>
          <w:u w:val="single"/>
          <w:lang w:val="en-US"/>
        </w:rPr>
      </w:pPr>
    </w:p>
    <w:p w14:paraId="61A4F46E" w14:textId="3AB879E8" w:rsidR="00B64317" w:rsidRPr="00C56DE9" w:rsidRDefault="00B64317" w:rsidP="00B64317">
      <w:pPr>
        <w:pStyle w:val="Textkrper3"/>
        <w:rPr>
          <w:b/>
          <w:i/>
          <w:iCs/>
          <w:u w:val="single"/>
          <w:lang w:val="en-US"/>
        </w:rPr>
      </w:pPr>
      <w:r>
        <w:rPr>
          <w:b/>
          <w:bCs/>
          <w:i/>
          <w:iCs/>
          <w:u w:val="single"/>
          <w:lang w:val="en-US"/>
        </w:rPr>
        <w:t>Aluminum</w:t>
      </w:r>
    </w:p>
    <w:p w14:paraId="10420EC8" w14:textId="77777777" w:rsidR="00B64317" w:rsidRPr="00C56DE9" w:rsidRDefault="00B64317" w:rsidP="00B64317">
      <w:pPr>
        <w:pStyle w:val="Textkrper3"/>
        <w:rPr>
          <w:lang w:val="en-US"/>
        </w:rPr>
      </w:pPr>
    </w:p>
    <w:p w14:paraId="513DDAEF" w14:textId="77777777" w:rsidR="00B64317" w:rsidRPr="00C56DE9" w:rsidRDefault="00B64317" w:rsidP="00B64317">
      <w:pPr>
        <w:pStyle w:val="Textkrper3"/>
        <w:jc w:val="both"/>
        <w:rPr>
          <w:lang w:val="en-US"/>
        </w:rPr>
      </w:pPr>
      <w:r>
        <w:rPr>
          <w:sz w:val="32"/>
          <w:lang w:val="en-US"/>
        </w:rPr>
        <w:sym w:font="Wingdings" w:char="F04C"/>
      </w:r>
      <w:r>
        <w:rPr>
          <w:b/>
          <w:bCs/>
          <w:sz w:val="32"/>
          <w:lang w:val="en-US"/>
        </w:rPr>
        <w:t xml:space="preserve"> </w:t>
      </w:r>
      <w:r>
        <w:rPr>
          <w:lang w:val="en-US"/>
        </w:rPr>
        <w:t>Aluminum is an extremely water-polluting and energy-consuming material. Producing a ton of aluminum uses 4 times as much energy as the production of a ton of paper, 10 times more than for a ton of tinplate and 27 times more than a ton of glass.</w:t>
      </w:r>
    </w:p>
    <w:p w14:paraId="4D04D937" w14:textId="77777777" w:rsidR="00B64317" w:rsidRPr="00C56DE9" w:rsidRDefault="00B64317" w:rsidP="00B64317">
      <w:pPr>
        <w:pStyle w:val="Textkrper3"/>
        <w:rPr>
          <w:lang w:val="en-US"/>
        </w:rPr>
      </w:pPr>
    </w:p>
    <w:p w14:paraId="4E0DFD61" w14:textId="77777777" w:rsidR="00B64317" w:rsidRPr="00C56DE9" w:rsidRDefault="00B64317" w:rsidP="00B64317">
      <w:pPr>
        <w:pStyle w:val="Textkrper3"/>
        <w:jc w:val="both"/>
        <w:rPr>
          <w:lang w:val="en-US"/>
        </w:rPr>
      </w:pPr>
      <w:r>
        <w:rPr>
          <w:lang w:val="en-US"/>
        </w:rPr>
        <w:t>If you compare recycled and newly produced aluminum in terms of energy consumption, water and air pollution during production, the energy consumption for melting down aluminum is only 5-10% of the energy consumption for new production. Recycling therefore makes perfect sense, especially as aluminum is usually produced in pure form.</w:t>
      </w:r>
    </w:p>
    <w:p w14:paraId="09BE4962" w14:textId="77777777" w:rsidR="00B64317" w:rsidRPr="00C56DE9" w:rsidRDefault="00B64317" w:rsidP="00B64317">
      <w:pPr>
        <w:pStyle w:val="Textkrper3"/>
        <w:rPr>
          <w:lang w:val="en-US"/>
        </w:rPr>
      </w:pPr>
    </w:p>
    <w:p w14:paraId="6411F197" w14:textId="77777777" w:rsidR="00B64317" w:rsidRPr="00C56DE9" w:rsidRDefault="00B64317" w:rsidP="00B64317">
      <w:pPr>
        <w:pStyle w:val="Textkrper3"/>
        <w:rPr>
          <w:b/>
          <w:lang w:val="en-US"/>
        </w:rPr>
      </w:pPr>
      <w:r>
        <w:rPr>
          <w:b/>
          <w:bCs/>
          <w:lang w:val="en-US"/>
        </w:rPr>
        <w:t>Prevention should still be the top priority!</w:t>
      </w:r>
    </w:p>
    <w:p w14:paraId="1F6E2884" w14:textId="77777777" w:rsidR="00B64317" w:rsidRPr="00C56DE9" w:rsidRDefault="00B64317" w:rsidP="00B64317">
      <w:pPr>
        <w:pStyle w:val="Textkrper3"/>
        <w:rPr>
          <w:b/>
          <w:lang w:val="en-US"/>
        </w:rPr>
      </w:pPr>
    </w:p>
    <w:p w14:paraId="601510B1" w14:textId="77777777" w:rsidR="00B64317" w:rsidRDefault="00B64317" w:rsidP="00B64317">
      <w:pPr>
        <w:pStyle w:val="Textkrper3"/>
        <w:rPr>
          <w:b/>
          <w:sz w:val="32"/>
        </w:rPr>
      </w:pPr>
      <w:r>
        <w:rPr>
          <w:sz w:val="32"/>
          <w:lang w:val="en-US"/>
        </w:rPr>
        <w:sym w:font="Wingdings" w:char="F04A"/>
      </w:r>
      <w:r>
        <w:rPr>
          <w:b/>
          <w:bCs/>
          <w:sz w:val="32"/>
          <w:lang w:val="en-US"/>
        </w:rPr>
        <w:t xml:space="preserve"> ENVIRONMENTAL TIPS:</w:t>
      </w:r>
    </w:p>
    <w:p w14:paraId="232E2DBF" w14:textId="77777777" w:rsidR="00B64317" w:rsidRDefault="00B64317" w:rsidP="00B64317">
      <w:pPr>
        <w:pStyle w:val="Textkrper3"/>
      </w:pPr>
    </w:p>
    <w:p w14:paraId="3D9DAAE4" w14:textId="77777777" w:rsidR="00B64317" w:rsidRDefault="00B64317" w:rsidP="00B64317">
      <w:pPr>
        <w:pStyle w:val="Textkrper3"/>
        <w:numPr>
          <w:ilvl w:val="0"/>
          <w:numId w:val="26"/>
        </w:numPr>
      </w:pPr>
      <w:r>
        <w:rPr>
          <w:lang w:val="en-US"/>
        </w:rPr>
        <w:t>Avoid using aluminum wherever possible</w:t>
      </w:r>
    </w:p>
    <w:p w14:paraId="64B1B0A3" w14:textId="77777777" w:rsidR="00B64317" w:rsidRPr="00C56DE9" w:rsidRDefault="00B64317" w:rsidP="00B64317">
      <w:pPr>
        <w:pStyle w:val="Textkrper3"/>
        <w:numPr>
          <w:ilvl w:val="0"/>
          <w:numId w:val="26"/>
        </w:numPr>
        <w:rPr>
          <w:lang w:val="en-US"/>
        </w:rPr>
      </w:pPr>
      <w:r>
        <w:rPr>
          <w:lang w:val="en-US"/>
        </w:rPr>
        <w:t>Aluminum should not be used at all for packaging, as other packaging materials (e.g. sandwich paper) are available that are less harmful to the environment</w:t>
      </w:r>
    </w:p>
    <w:p w14:paraId="0FD245D1" w14:textId="77777777" w:rsidR="00B64317" w:rsidRPr="00C56DE9" w:rsidRDefault="00B64317" w:rsidP="00B64317">
      <w:pPr>
        <w:pStyle w:val="Textkrper3"/>
        <w:shd w:val="clear" w:color="auto" w:fill="E7E6E6" w:themeFill="background2"/>
        <w:rPr>
          <w:lang w:val="en-US"/>
        </w:rPr>
      </w:pPr>
    </w:p>
    <w:p w14:paraId="10CD2C49" w14:textId="77777777" w:rsidR="00B64317" w:rsidRPr="00C56DE9" w:rsidRDefault="00B64317" w:rsidP="00B64317">
      <w:pPr>
        <w:pStyle w:val="Textkrper3"/>
        <w:shd w:val="clear" w:color="auto" w:fill="E7E6E6" w:themeFill="background2"/>
        <w:rPr>
          <w:lang w:val="en-US"/>
        </w:rPr>
      </w:pPr>
      <w:r>
        <w:rPr>
          <w:b/>
          <w:bCs/>
          <w:sz w:val="32"/>
          <w:lang w:val="en-US"/>
        </w:rPr>
        <w:t>WHERE TO DISPOSE OF IT?</w:t>
      </w:r>
      <w:r>
        <w:rPr>
          <w:sz w:val="32"/>
          <w:lang w:val="en-US"/>
        </w:rPr>
        <w:br/>
      </w:r>
      <w:r>
        <w:rPr>
          <w:lang w:val="en-US"/>
        </w:rPr>
        <w:t>Aluminum foil, lids and trays go in the yellow bag/bin recycling. Compress small quantities into larger bundles, as small fragments fall through a grid when the recyclable waste is sorted; they end up in the residual waste.</w:t>
      </w:r>
    </w:p>
    <w:p w14:paraId="2A289954" w14:textId="77777777" w:rsidR="00B64317" w:rsidRPr="00C56DE9" w:rsidRDefault="00B64317" w:rsidP="00B64317">
      <w:pPr>
        <w:pStyle w:val="Textkrper3"/>
        <w:shd w:val="clear" w:color="auto" w:fill="E7E6E6" w:themeFill="background2"/>
        <w:rPr>
          <w:lang w:val="en-US"/>
        </w:rPr>
      </w:pPr>
    </w:p>
    <w:p w14:paraId="728EF6D1" w14:textId="77777777" w:rsidR="00B64317" w:rsidRPr="00C56DE9" w:rsidRDefault="00B64317" w:rsidP="00B64317">
      <w:pPr>
        <w:pStyle w:val="Textkrper3"/>
        <w:shd w:val="clear" w:color="auto" w:fill="E7E6E6" w:themeFill="background2"/>
        <w:rPr>
          <w:b/>
          <w:lang w:val="en-US"/>
        </w:rPr>
      </w:pPr>
      <w:r>
        <w:rPr>
          <w:lang w:val="en-US"/>
        </w:rPr>
        <w:br/>
      </w:r>
      <w:r>
        <w:rPr>
          <w:b/>
          <w:bCs/>
          <w:lang w:val="en-US"/>
        </w:rPr>
        <w:t xml:space="preserve">Aluminum may be handed in at the Recycling Yard at </w:t>
      </w:r>
      <w:proofErr w:type="spellStart"/>
      <w:r>
        <w:rPr>
          <w:b/>
          <w:bCs/>
          <w:lang w:val="en-US"/>
        </w:rPr>
        <w:t>Morgenstelle</w:t>
      </w:r>
      <w:proofErr w:type="spellEnd"/>
      <w:r>
        <w:rPr>
          <w:b/>
          <w:bCs/>
          <w:lang w:val="en-US"/>
        </w:rPr>
        <w:t xml:space="preserve"> Campus - the University benefits from the payment here.</w:t>
      </w:r>
    </w:p>
    <w:p w14:paraId="719F9ED1" w14:textId="77777777" w:rsidR="00B64317" w:rsidRPr="00C56DE9" w:rsidRDefault="00B64317" w:rsidP="00B64317">
      <w:pPr>
        <w:pStyle w:val="Textkrper3"/>
        <w:shd w:val="clear" w:color="auto" w:fill="E7E6E6" w:themeFill="background2"/>
        <w:rPr>
          <w:lang w:val="en-US"/>
        </w:rPr>
      </w:pPr>
      <w:r>
        <w:rPr>
          <w:lang w:val="en-US"/>
        </w:rPr>
        <w:br/>
      </w:r>
      <w:r>
        <w:rPr>
          <w:lang w:val="en-US"/>
        </w:rPr>
        <w:br/>
      </w:r>
    </w:p>
    <w:p w14:paraId="139CB18A" w14:textId="77777777" w:rsidR="00B64317" w:rsidRPr="00C56DE9" w:rsidRDefault="00B64317" w:rsidP="00B64317">
      <w:pPr>
        <w:pStyle w:val="Textkrper3"/>
        <w:shd w:val="clear" w:color="auto" w:fill="E7E6E6" w:themeFill="background2"/>
        <w:rPr>
          <w:lang w:val="en-US"/>
        </w:rPr>
      </w:pPr>
    </w:p>
    <w:p w14:paraId="4485AD22" w14:textId="77777777" w:rsidR="001903D0" w:rsidRDefault="00B64317" w:rsidP="004832F9">
      <w:pPr>
        <w:pStyle w:val="Textkrper3"/>
        <w:rPr>
          <w:b/>
          <w:i/>
          <w:iCs/>
          <w:u w:val="single"/>
          <w:lang w:val="en-US"/>
        </w:rPr>
      </w:pPr>
      <w:r>
        <w:rPr>
          <w:b/>
          <w:lang w:val="en-US"/>
        </w:rPr>
        <w:br w:type="column"/>
      </w:r>
    </w:p>
    <w:p w14:paraId="18697061" w14:textId="2F149ADC" w:rsidR="00293F5B" w:rsidRPr="004832F9" w:rsidRDefault="00E07521" w:rsidP="004832F9">
      <w:pPr>
        <w:pStyle w:val="Textkrper3"/>
        <w:rPr>
          <w:b/>
          <w:lang w:val="en-US"/>
        </w:rPr>
      </w:pPr>
      <w:r>
        <w:rPr>
          <w:b/>
          <w:bCs/>
          <w:i/>
          <w:iCs/>
          <w:u w:val="single"/>
          <w:lang w:val="en-US"/>
        </w:rPr>
        <w:t>Batteries and accumulators</w:t>
      </w:r>
    </w:p>
    <w:p w14:paraId="20090B10" w14:textId="77777777" w:rsidR="00293F5B" w:rsidRPr="00C56DE9" w:rsidRDefault="00293F5B">
      <w:pPr>
        <w:pStyle w:val="Textkrper3"/>
        <w:rPr>
          <w:b/>
          <w:sz w:val="32"/>
          <w:lang w:val="en-US"/>
        </w:rPr>
      </w:pPr>
    </w:p>
    <w:p w14:paraId="15FA25C7" w14:textId="77777777" w:rsidR="00293F5B" w:rsidRPr="00C56DE9" w:rsidRDefault="00E07521">
      <w:pPr>
        <w:pStyle w:val="Textkrper3"/>
        <w:rPr>
          <w:lang w:val="en-US"/>
        </w:rPr>
      </w:pPr>
      <w:r>
        <w:rPr>
          <w:sz w:val="32"/>
          <w:lang w:val="en-US"/>
        </w:rPr>
        <w:sym w:font="Wingdings" w:char="F04C"/>
      </w:r>
      <w:r>
        <w:rPr>
          <w:sz w:val="32"/>
          <w:lang w:val="en-US"/>
        </w:rPr>
        <w:t xml:space="preserve"> </w:t>
      </w:r>
      <w:r>
        <w:rPr>
          <w:b/>
          <w:bCs/>
          <w:lang w:val="en-US"/>
        </w:rPr>
        <w:t>Batteries</w:t>
      </w:r>
      <w:r>
        <w:rPr>
          <w:lang w:val="en-US"/>
        </w:rPr>
        <w:t xml:space="preserve"> may contain heavy metals such as lead, cadmium or mercury. After use, these substances may be released into the environment via waste incineration. Heavy metals accumulate in plants, animals and in the human organism and can lead to serious health problems. </w:t>
      </w:r>
      <w:r>
        <w:rPr>
          <w:b/>
          <w:bCs/>
          <w:lang w:val="en-US"/>
        </w:rPr>
        <w:t>Used batteries must therefore be collected separately. They must not be disposed of along with residual waste.</w:t>
      </w:r>
    </w:p>
    <w:p w14:paraId="38880947" w14:textId="77777777" w:rsidR="00293F5B" w:rsidRPr="00C56DE9" w:rsidRDefault="00293F5B">
      <w:pPr>
        <w:pStyle w:val="Textkrper3"/>
        <w:rPr>
          <w:lang w:val="en-US"/>
        </w:rPr>
      </w:pPr>
    </w:p>
    <w:p w14:paraId="55D8B54B" w14:textId="77777777" w:rsidR="00293F5B" w:rsidRPr="00C56DE9" w:rsidRDefault="00E07521">
      <w:pPr>
        <w:pStyle w:val="Textkrper3"/>
        <w:rPr>
          <w:lang w:val="en-US"/>
        </w:rPr>
      </w:pPr>
      <w:r>
        <w:rPr>
          <w:lang w:val="en-US"/>
        </w:rPr>
        <w:t>Accumulators are rechargeable batteries and sensible alternatives to batteries, as they can be recharged around 1000 times with optimum charge/discharge cycles and therefore significantly reduce the volume of waste. Recycling rechargeable batteries is very worthwhile, especially because of their high metal content.</w:t>
      </w:r>
    </w:p>
    <w:p w14:paraId="75AFE98A" w14:textId="77777777" w:rsidR="00293F5B" w:rsidRPr="00C56DE9" w:rsidRDefault="00293F5B">
      <w:pPr>
        <w:pStyle w:val="Textkrper3"/>
        <w:rPr>
          <w:lang w:val="en-US"/>
        </w:rPr>
      </w:pPr>
    </w:p>
    <w:p w14:paraId="789F5787" w14:textId="01570009" w:rsidR="00293F5B" w:rsidRPr="00C56DE9" w:rsidRDefault="00E07521">
      <w:pPr>
        <w:pStyle w:val="Textkrper3"/>
        <w:rPr>
          <w:b/>
          <w:lang w:val="en-US"/>
        </w:rPr>
      </w:pPr>
      <w:r>
        <w:rPr>
          <w:lang w:val="en-US"/>
        </w:rPr>
        <w:t xml:space="preserve">Li batteries and rechargeable batteries must be </w:t>
      </w:r>
      <w:r>
        <w:rPr>
          <w:color w:val="FF0000"/>
          <w:lang w:val="en-US"/>
        </w:rPr>
        <w:t>in original packaging or with taped contacts</w:t>
      </w:r>
      <w:r>
        <w:rPr>
          <w:lang w:val="en-US"/>
        </w:rPr>
        <w:t xml:space="preserve"> and handed in for battery collection. Defective or ≥ 500g must be taken to the Recycling Yard by prior arrangement </w:t>
      </w:r>
      <w:r w:rsidR="00635306">
        <w:rPr>
          <w:lang w:val="en-US"/>
        </w:rPr>
        <w:t>–</w:t>
      </w:r>
      <w:r>
        <w:rPr>
          <w:lang w:val="en-US"/>
        </w:rPr>
        <w:t xml:space="preserve"> </w:t>
      </w:r>
      <w:r>
        <w:rPr>
          <w:b/>
          <w:bCs/>
          <w:color w:val="C00000"/>
          <w:lang w:val="en-US"/>
        </w:rPr>
        <w:t>FIRE HAZARD!</w:t>
      </w:r>
    </w:p>
    <w:p w14:paraId="13EDD4C0" w14:textId="77777777" w:rsidR="00293F5B" w:rsidRPr="00C56DE9" w:rsidRDefault="00293F5B">
      <w:pPr>
        <w:pStyle w:val="Textkrper3"/>
        <w:rPr>
          <w:lang w:val="en-US"/>
        </w:rPr>
      </w:pPr>
    </w:p>
    <w:p w14:paraId="26078339" w14:textId="77777777" w:rsidR="00293F5B" w:rsidRDefault="00E07521">
      <w:pPr>
        <w:pStyle w:val="Textkrper3"/>
        <w:rPr>
          <w:b/>
          <w:spacing w:val="38"/>
          <w:sz w:val="32"/>
        </w:rPr>
      </w:pPr>
      <w:r>
        <w:rPr>
          <w:sz w:val="32"/>
          <w:lang w:val="en-US"/>
        </w:rPr>
        <w:sym w:font="Wingdings" w:char="F04A"/>
      </w:r>
      <w:r>
        <w:rPr>
          <w:b/>
          <w:bCs/>
          <w:sz w:val="32"/>
          <w:lang w:val="en-US"/>
        </w:rPr>
        <w:t xml:space="preserve"> ENVIRONMENTAL TIPS:</w:t>
      </w:r>
    </w:p>
    <w:p w14:paraId="0941E166" w14:textId="77777777" w:rsidR="00293F5B" w:rsidRDefault="00293F5B">
      <w:pPr>
        <w:pStyle w:val="Textkrper3"/>
        <w:rPr>
          <w:b/>
        </w:rPr>
      </w:pPr>
    </w:p>
    <w:p w14:paraId="3F70C8AB" w14:textId="77777777" w:rsidR="00293F5B" w:rsidRPr="00C56DE9" w:rsidRDefault="00E07521">
      <w:pPr>
        <w:pStyle w:val="Textkrper3"/>
        <w:numPr>
          <w:ilvl w:val="0"/>
          <w:numId w:val="27"/>
        </w:numPr>
        <w:rPr>
          <w:lang w:val="en-US"/>
        </w:rPr>
      </w:pPr>
      <w:r>
        <w:rPr>
          <w:lang w:val="en-US"/>
        </w:rPr>
        <w:t>If possible, do not use batteries, but power supply units or rechargeable batteries.</w:t>
      </w:r>
    </w:p>
    <w:p w14:paraId="64CF0DF4" w14:textId="77777777" w:rsidR="00293F5B" w:rsidRPr="00C56DE9" w:rsidRDefault="00E07521">
      <w:pPr>
        <w:pStyle w:val="Textkrper3"/>
        <w:numPr>
          <w:ilvl w:val="0"/>
          <w:numId w:val="27"/>
        </w:numPr>
        <w:rPr>
          <w:lang w:val="en-US"/>
        </w:rPr>
      </w:pPr>
      <w:r>
        <w:rPr>
          <w:lang w:val="en-US"/>
        </w:rPr>
        <w:t xml:space="preserve"> Use solar-powered devices (e.g. calculators) if possible.</w:t>
      </w:r>
    </w:p>
    <w:p w14:paraId="76572E91" w14:textId="77777777" w:rsidR="00293F5B" w:rsidRPr="00C56DE9" w:rsidRDefault="00293F5B">
      <w:pPr>
        <w:pStyle w:val="Textkrper3"/>
        <w:shd w:val="clear" w:color="auto" w:fill="E7E6E6" w:themeFill="background2"/>
        <w:rPr>
          <w:lang w:val="en-US"/>
        </w:rPr>
      </w:pPr>
    </w:p>
    <w:p w14:paraId="09A26438" w14:textId="518B5344" w:rsidR="00293F5B" w:rsidRPr="00C56DE9" w:rsidRDefault="00E07521">
      <w:pPr>
        <w:pStyle w:val="Textkrper3"/>
        <w:shd w:val="clear" w:color="auto" w:fill="E7E6E6" w:themeFill="background2"/>
        <w:rPr>
          <w:b/>
          <w:sz w:val="32"/>
          <w:lang w:val="en-US"/>
        </w:rPr>
      </w:pPr>
      <w:r>
        <w:rPr>
          <w:b/>
          <w:bCs/>
          <w:sz w:val="32"/>
          <w:lang w:val="en-US"/>
        </w:rPr>
        <w:t xml:space="preserve">WHERE TO DISPOSE OF </w:t>
      </w:r>
      <w:r w:rsidR="001903D0">
        <w:rPr>
          <w:b/>
          <w:bCs/>
          <w:sz w:val="32"/>
          <w:lang w:val="en-US"/>
        </w:rPr>
        <w:t>THEM</w:t>
      </w:r>
      <w:r>
        <w:rPr>
          <w:b/>
          <w:bCs/>
          <w:sz w:val="32"/>
          <w:lang w:val="en-US"/>
        </w:rPr>
        <w:t>?</w:t>
      </w:r>
    </w:p>
    <w:p w14:paraId="35EB6F6B" w14:textId="77777777" w:rsidR="00293F5B" w:rsidRPr="00C56DE9" w:rsidRDefault="00E07521">
      <w:pPr>
        <w:pStyle w:val="Textkrper3"/>
        <w:shd w:val="clear" w:color="auto" w:fill="E7E6E6" w:themeFill="background2"/>
        <w:tabs>
          <w:tab w:val="left" w:pos="5760"/>
          <w:tab w:val="left" w:pos="5940"/>
        </w:tabs>
        <w:rPr>
          <w:lang w:val="en-US"/>
        </w:rPr>
      </w:pPr>
      <w:r>
        <w:rPr>
          <w:lang w:val="en-US"/>
        </w:rPr>
        <w:t>Batteries and accumulators may be handed in at the Recycling Yard at Morgenstelle Campus or sent there by internal mail or be picked up: Opening hours:</w:t>
      </w:r>
    </w:p>
    <w:p w14:paraId="241E22C1" w14:textId="0693A8B1" w:rsidR="00293F5B" w:rsidRPr="00C56DE9" w:rsidRDefault="00E07521">
      <w:pPr>
        <w:pStyle w:val="Textkrper3"/>
        <w:shd w:val="clear" w:color="auto" w:fill="E7E6E6" w:themeFill="background2"/>
        <w:tabs>
          <w:tab w:val="clear" w:pos="284"/>
          <w:tab w:val="left" w:pos="4320"/>
          <w:tab w:val="left" w:pos="5760"/>
        </w:tabs>
        <w:rPr>
          <w:lang w:val="en-US"/>
        </w:rPr>
      </w:pPr>
      <w:r>
        <w:rPr>
          <w:lang w:val="en-US"/>
        </w:rPr>
        <w:t>Mon., Tues., Thurs., Fri.:</w:t>
      </w:r>
      <w:r>
        <w:rPr>
          <w:lang w:val="en-US"/>
        </w:rPr>
        <w:tab/>
      </w:r>
      <w:r w:rsidR="00635306">
        <w:rPr>
          <w:lang w:val="en-US"/>
        </w:rPr>
        <w:tab/>
      </w:r>
      <w:r>
        <w:rPr>
          <w:lang w:val="en-US"/>
        </w:rPr>
        <w:t>9:30-11:30 am</w:t>
      </w:r>
    </w:p>
    <w:p w14:paraId="33281982" w14:textId="098E3066" w:rsidR="00293F5B" w:rsidRPr="00C56DE9" w:rsidRDefault="00E07521">
      <w:pPr>
        <w:pStyle w:val="Textkrper3"/>
        <w:shd w:val="clear" w:color="auto" w:fill="E7E6E6" w:themeFill="background2"/>
        <w:tabs>
          <w:tab w:val="left" w:pos="5580"/>
          <w:tab w:val="left" w:pos="5760"/>
        </w:tabs>
        <w:rPr>
          <w:lang w:val="en-US"/>
        </w:rPr>
      </w:pPr>
      <w:r>
        <w:rPr>
          <w:lang w:val="en-US"/>
        </w:rPr>
        <w:t xml:space="preserve">Wed: </w:t>
      </w:r>
      <w:proofErr w:type="gramStart"/>
      <w:r w:rsidR="00635306">
        <w:rPr>
          <w:lang w:val="en-US"/>
        </w:rPr>
        <w:tab/>
        <w:t xml:space="preserve">  </w:t>
      </w:r>
      <w:r>
        <w:rPr>
          <w:lang w:val="en-US"/>
        </w:rPr>
        <w:t>1:00</w:t>
      </w:r>
      <w:proofErr w:type="gramEnd"/>
      <w:r>
        <w:rPr>
          <w:lang w:val="en-US"/>
        </w:rPr>
        <w:t>-3:00 pm</w:t>
      </w:r>
    </w:p>
    <w:p w14:paraId="24677070" w14:textId="77777777" w:rsidR="00293F5B" w:rsidRPr="00C56DE9" w:rsidRDefault="00E07521">
      <w:pPr>
        <w:pStyle w:val="Textkrper3"/>
        <w:shd w:val="clear" w:color="auto" w:fill="E7E6E6" w:themeFill="background2"/>
        <w:rPr>
          <w:lang w:val="en-US"/>
        </w:rPr>
      </w:pPr>
      <w:r>
        <w:rPr>
          <w:lang w:val="en-US"/>
        </w:rPr>
        <w:t>More detailed information may be found in the following information on battery disposal.</w:t>
      </w:r>
    </w:p>
    <w:p w14:paraId="2F5134DB" w14:textId="77777777" w:rsidR="00293F5B" w:rsidRPr="00C56DE9" w:rsidRDefault="00293F5B">
      <w:pPr>
        <w:pStyle w:val="Textkrper3"/>
        <w:shd w:val="clear" w:color="auto" w:fill="E7E6E6" w:themeFill="background2"/>
        <w:tabs>
          <w:tab w:val="clear" w:pos="284"/>
          <w:tab w:val="left" w:pos="9284"/>
        </w:tabs>
        <w:ind w:left="-27"/>
        <w:rPr>
          <w:lang w:val="en-US"/>
        </w:rPr>
      </w:pPr>
    </w:p>
    <w:p w14:paraId="596589ED" w14:textId="77777777" w:rsidR="00293F5B" w:rsidRPr="00C56DE9" w:rsidRDefault="00293F5B">
      <w:pPr>
        <w:pStyle w:val="Textkrper3"/>
        <w:tabs>
          <w:tab w:val="clear" w:pos="284"/>
          <w:tab w:val="left" w:pos="9284"/>
        </w:tabs>
        <w:ind w:left="-27"/>
        <w:rPr>
          <w:lang w:val="en-US"/>
        </w:rPr>
        <w:sectPr w:rsidR="00293F5B" w:rsidRPr="00C56DE9">
          <w:headerReference w:type="default" r:id="rId23"/>
          <w:pgSz w:w="11906" w:h="16838"/>
          <w:pgMar w:top="1701" w:right="1417" w:bottom="1418" w:left="1417" w:header="737" w:footer="737" w:gutter="0"/>
          <w:pgBorders>
            <w:top w:val="single" w:sz="12" w:space="1" w:color="auto"/>
            <w:left w:val="single" w:sz="12" w:space="4" w:color="auto"/>
            <w:bottom w:val="single" w:sz="12" w:space="1" w:color="auto"/>
            <w:right w:val="single" w:sz="12" w:space="4" w:color="auto"/>
          </w:pgBorders>
          <w:cols w:space="708"/>
          <w:docGrid w:linePitch="360"/>
        </w:sectPr>
      </w:pPr>
    </w:p>
    <w:p w14:paraId="2769372B" w14:textId="77777777" w:rsidR="00293F5B" w:rsidRPr="00C56DE9" w:rsidRDefault="00293F5B">
      <w:pPr>
        <w:pStyle w:val="Textkrper3"/>
        <w:jc w:val="center"/>
        <w:rPr>
          <w:b/>
          <w:sz w:val="32"/>
          <w:lang w:val="en-US"/>
        </w:rPr>
      </w:pPr>
    </w:p>
    <w:p w14:paraId="0A763FF2" w14:textId="77777777" w:rsidR="00293F5B" w:rsidRPr="00C56DE9" w:rsidRDefault="00B4026D">
      <w:pPr>
        <w:pStyle w:val="Textkrper3"/>
        <w:jc w:val="center"/>
        <w:rPr>
          <w:b/>
          <w:sz w:val="32"/>
          <w:lang w:val="en-US"/>
        </w:rPr>
      </w:pPr>
      <w:r>
        <w:rPr>
          <w:noProof/>
          <w:sz w:val="20"/>
          <w:lang w:val="en-US"/>
        </w:rPr>
        <w:pict w14:anchorId="02C7F899">
          <v:shape id="WordArt 3" o:spid="_x0000_s2069" type="#_x0000_t202" style="position:absolute;left:0;text-align:left;margin-left:126.15pt;margin-top:11.85pt;width:224pt;height:29.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" filled="f" stroked="f">
            <o:lock v:ext="edit" shapetype="t"/>
            <v:textbox>
              <w:txbxContent>
                <w:p w14:paraId="48CA93D1" w14:textId="77777777" w:rsidR="00293F5B" w:rsidRDefault="00E07521">
                  <w:pPr>
                    <w:pStyle w:val="StandardWeb"/>
                    <w:spacing w:before="0" w:beforeAutospacing="0" w:after="0" w:afterAutospacing="0"/>
                    <w:jc w:val="center"/>
                    <w:rPr>
                      <w:rFonts w:ascii="Arial Black" w:hAnsi="Arial Black"/>
                      <w:i/>
                      <w:iCs/>
                      <w:outline/>
                      <w:color w:val="000000"/>
                      <w:sz w:val="40"/>
                      <w:szCs w:val="40"/>
                    </w:rPr>
                  </w:pPr>
                  <w:r>
                    <w:rPr>
                      <w:rFonts w:ascii="Arial Black" w:hAnsi="Arial Black"/>
                      <w:i/>
                      <w:iCs/>
                      <w:outline/>
                      <w:color w:val="000000"/>
                      <w:sz w:val="40"/>
                      <w:szCs w:val="40"/>
                      <w:lang w:val="en-US"/>
                    </w:rPr>
                    <w:t xml:space="preserve">W a s t </w:t>
                  </w:r>
                  <w:proofErr w:type="gramStart"/>
                  <w:r>
                    <w:rPr>
                      <w:rFonts w:ascii="Arial Black" w:hAnsi="Arial Black"/>
                      <w:i/>
                      <w:iCs/>
                      <w:outline/>
                      <w:color w:val="000000"/>
                      <w:sz w:val="40"/>
                      <w:szCs w:val="40"/>
                      <w:lang w:val="en-US"/>
                    </w:rPr>
                    <w:t>e  -</w:t>
                  </w:r>
                  <w:proofErr w:type="gramEnd"/>
                  <w:r>
                    <w:rPr>
                      <w:rFonts w:ascii="Arial Black" w:hAnsi="Arial Black"/>
                      <w:i/>
                      <w:iCs/>
                      <w:outline/>
                      <w:color w:val="000000"/>
                      <w:sz w:val="40"/>
                      <w:szCs w:val="40"/>
                      <w:lang w:val="en-US"/>
                    </w:rPr>
                    <w:t xml:space="preserve">  </w:t>
                  </w:r>
                  <w:proofErr w:type="spellStart"/>
                  <w:r>
                    <w:rPr>
                      <w:rFonts w:ascii="Arial Black" w:hAnsi="Arial Black"/>
                      <w:i/>
                      <w:iCs/>
                      <w:outline/>
                      <w:color w:val="000000"/>
                      <w:sz w:val="40"/>
                      <w:szCs w:val="40"/>
                      <w:lang w:val="en-US"/>
                    </w:rPr>
                    <w:t>i</w:t>
                  </w:r>
                  <w:proofErr w:type="spellEnd"/>
                  <w:r>
                    <w:rPr>
                      <w:rFonts w:ascii="Arial Black" w:hAnsi="Arial Black"/>
                      <w:i/>
                      <w:iCs/>
                      <w:outline/>
                      <w:color w:val="000000"/>
                      <w:sz w:val="40"/>
                      <w:szCs w:val="40"/>
                      <w:lang w:val="en-US"/>
                    </w:rPr>
                    <w:t xml:space="preserve"> n f o</w:t>
                  </w:r>
                </w:p>
                <w:p w14:paraId="1E958A9A" w14:textId="77777777" w:rsidR="00293F5B" w:rsidRDefault="00293F5B">
                  <w:pPr>
                    <w:pStyle w:val="StandardWeb"/>
                    <w:spacing w:before="0" w:beforeAutospacing="0" w:after="0" w:afterAutospacing="0"/>
                    <w:jc w:val="center"/>
                  </w:pPr>
                </w:p>
                <w:p w14:paraId="69F2E8F8" w14:textId="77777777" w:rsidR="00293F5B" w:rsidRDefault="00293F5B">
                  <w:pPr>
                    <w:pStyle w:val="StandardWeb"/>
                    <w:spacing w:before="0" w:beforeAutospacing="0" w:after="0" w:afterAutospacing="0"/>
                    <w:jc w:val="center"/>
                  </w:pPr>
                </w:p>
              </w:txbxContent>
            </v:textbox>
          </v:shape>
        </w:pict>
      </w:r>
      <w:r>
        <w:rPr>
          <w:noProof/>
          <w:sz w:val="20"/>
          <w:lang w:val="en-US"/>
        </w:rPr>
        <w:object w:dxaOrig="1440" w:dyaOrig="1440" w14:anchorId="4C98BC81">
          <v:shape id="_x0000_s2052" type="#_x0000_t75" style="position:absolute;left:0;text-align:left;margin-left:30pt;margin-top:13.7pt;width:57.6pt;height:48.7pt;z-index:-251689984;visibility:visible;mso-wrap-edited:f;mso-position-horizontal-relative:text;mso-position-vertical-relative:text">
            <v:imagedata r:id="rId24" o:title=""/>
          </v:shape>
          <o:OLEObject Type="Embed" ProgID="Word.Picture.8" ShapeID="_x0000_s2052" DrawAspect="Content" ObjectID="_1822735172" r:id="rId25"/>
        </w:object>
      </w:r>
    </w:p>
    <w:p w14:paraId="757FD9CA" w14:textId="77777777" w:rsidR="00293F5B" w:rsidRPr="00C56DE9" w:rsidRDefault="00293F5B">
      <w:pPr>
        <w:pStyle w:val="Textkrper3"/>
        <w:jc w:val="center"/>
        <w:rPr>
          <w:b/>
          <w:sz w:val="32"/>
          <w:lang w:val="en-US"/>
        </w:rPr>
      </w:pPr>
    </w:p>
    <w:p w14:paraId="44D30109" w14:textId="77777777" w:rsidR="00293F5B" w:rsidRPr="00C56DE9" w:rsidRDefault="00293F5B">
      <w:pPr>
        <w:pStyle w:val="Textkrper3"/>
        <w:jc w:val="center"/>
        <w:rPr>
          <w:b/>
          <w:sz w:val="32"/>
          <w:lang w:val="en-US"/>
        </w:rPr>
      </w:pPr>
    </w:p>
    <w:p w14:paraId="6DDB8A69" w14:textId="77777777" w:rsidR="00293F5B" w:rsidRPr="00C56DE9" w:rsidRDefault="00E07521">
      <w:pPr>
        <w:pStyle w:val="Textkrper3"/>
        <w:jc w:val="center"/>
        <w:rPr>
          <w:b/>
          <w:sz w:val="32"/>
          <w:lang w:val="en-US"/>
        </w:rPr>
      </w:pPr>
      <w:r>
        <w:rPr>
          <w:b/>
          <w:bCs/>
          <w:sz w:val="32"/>
          <w:lang w:val="en-US"/>
        </w:rPr>
        <w:t>Battery disposal</w:t>
      </w:r>
    </w:p>
    <w:p w14:paraId="1A59DDAD" w14:textId="77777777" w:rsidR="00293F5B" w:rsidRPr="00C56DE9" w:rsidRDefault="00293F5B">
      <w:pPr>
        <w:pStyle w:val="Textkrper3"/>
        <w:rPr>
          <w:lang w:val="en-US"/>
        </w:rPr>
      </w:pPr>
    </w:p>
    <w:p w14:paraId="0499EF52" w14:textId="77777777" w:rsidR="00293F5B" w:rsidRPr="00C56DE9" w:rsidRDefault="00293F5B">
      <w:pPr>
        <w:pStyle w:val="Textkrper3"/>
        <w:rPr>
          <w:lang w:val="en-US"/>
        </w:rPr>
      </w:pPr>
    </w:p>
    <w:p w14:paraId="207EDC7B" w14:textId="250F3655" w:rsidR="00293F5B" w:rsidRPr="00C56DE9" w:rsidRDefault="00E07521">
      <w:pPr>
        <w:pStyle w:val="Textkrper3"/>
        <w:rPr>
          <w:lang w:val="en-US"/>
        </w:rPr>
      </w:pPr>
      <w:r>
        <w:rPr>
          <w:lang w:val="en-US"/>
        </w:rPr>
        <w:t xml:space="preserve">Under German law, all used batteries </w:t>
      </w:r>
      <w:r w:rsidR="00635306">
        <w:rPr>
          <w:lang w:val="en-US"/>
        </w:rPr>
        <w:t>must be</w:t>
      </w:r>
      <w:r>
        <w:rPr>
          <w:lang w:val="en-US"/>
        </w:rPr>
        <w:t xml:space="preserve"> taken back free of charge under a system known as GRS (</w:t>
      </w:r>
      <w:proofErr w:type="spellStart"/>
      <w:r>
        <w:rPr>
          <w:lang w:val="en-US"/>
        </w:rPr>
        <w:t>Gemeinsames</w:t>
      </w:r>
      <w:proofErr w:type="spellEnd"/>
      <w:r>
        <w:rPr>
          <w:lang w:val="en-US"/>
        </w:rPr>
        <w:t xml:space="preserve"> </w:t>
      </w:r>
      <w:proofErr w:type="spellStart"/>
      <w:r>
        <w:rPr>
          <w:lang w:val="en-US"/>
        </w:rPr>
        <w:t>Rücknahmesystem</w:t>
      </w:r>
      <w:proofErr w:type="spellEnd"/>
      <w:r>
        <w:rPr>
          <w:lang w:val="en-US"/>
        </w:rPr>
        <w:t xml:space="preserve"> </w:t>
      </w:r>
      <w:proofErr w:type="spellStart"/>
      <w:r>
        <w:rPr>
          <w:lang w:val="en-US"/>
        </w:rPr>
        <w:t>Batterien</w:t>
      </w:r>
      <w:proofErr w:type="spellEnd"/>
      <w:r>
        <w:rPr>
          <w:lang w:val="en-US"/>
        </w:rPr>
        <w:t xml:space="preserve">). GRS organizes the take-back of portable batteries in accordance with the law </w:t>
      </w:r>
      <w:r w:rsidR="00635306">
        <w:rPr>
          <w:lang w:val="en-US"/>
        </w:rPr>
        <w:t>–</w:t>
      </w:r>
      <w:r>
        <w:rPr>
          <w:lang w:val="en-US"/>
        </w:rPr>
        <w:t xml:space="preserve"> regardless of system, brand or origin.</w:t>
      </w:r>
    </w:p>
    <w:p w14:paraId="3DDD1D4C" w14:textId="77777777" w:rsidR="00293F5B" w:rsidRPr="00C56DE9" w:rsidRDefault="00293F5B">
      <w:pPr>
        <w:pStyle w:val="Textkrper3"/>
        <w:rPr>
          <w:lang w:val="en-US"/>
        </w:rPr>
      </w:pPr>
    </w:p>
    <w:p w14:paraId="66B9B271" w14:textId="77777777" w:rsidR="00293F5B" w:rsidRPr="00C56DE9" w:rsidRDefault="00E07521">
      <w:pPr>
        <w:pStyle w:val="Textkrper3"/>
        <w:rPr>
          <w:b/>
          <w:lang w:val="en-US"/>
        </w:rPr>
      </w:pPr>
      <w:r>
        <w:rPr>
          <w:b/>
          <w:bCs/>
          <w:lang w:val="en-US"/>
        </w:rPr>
        <w:t xml:space="preserve">All used batteries and rechargeable batteries, whether they contain harmful substances, are low-pollutant or button cells, can be collected in a container and then taken to the existing collection points. </w:t>
      </w:r>
    </w:p>
    <w:p w14:paraId="7CFF7DFA" w14:textId="77777777" w:rsidR="00293F5B" w:rsidRPr="00C56DE9" w:rsidRDefault="00293F5B">
      <w:pPr>
        <w:pStyle w:val="Textkrper3"/>
        <w:rPr>
          <w:b/>
          <w:i/>
          <w:color w:val="FF0000"/>
          <w:u w:val="single"/>
          <w:lang w:val="en-US"/>
        </w:rPr>
      </w:pPr>
    </w:p>
    <w:p w14:paraId="7090D35B" w14:textId="77777777" w:rsidR="00293F5B" w:rsidRPr="00C56DE9" w:rsidRDefault="00E07521">
      <w:pPr>
        <w:pStyle w:val="Textkrper3"/>
        <w:rPr>
          <w:b/>
          <w:i/>
          <w:color w:val="FF0000"/>
          <w:u w:val="single"/>
          <w:lang w:val="en-US"/>
        </w:rPr>
      </w:pPr>
      <w:r>
        <w:rPr>
          <w:b/>
          <w:bCs/>
          <w:i/>
          <w:iCs/>
          <w:color w:val="FF0000"/>
          <w:u w:val="single"/>
          <w:lang w:val="en-US"/>
        </w:rPr>
        <w:t>The terminals of lithium batteries/rechargeable batteries must be taped and they may only be placed singly in battery collection containers (≤10%).</w:t>
      </w:r>
    </w:p>
    <w:p w14:paraId="7F094DDB" w14:textId="77777777" w:rsidR="00293F5B" w:rsidRPr="00C56DE9" w:rsidRDefault="00293F5B">
      <w:pPr>
        <w:pStyle w:val="Textkrper3"/>
        <w:rPr>
          <w:b/>
          <w:i/>
          <w:u w:val="single"/>
          <w:lang w:val="en-US"/>
        </w:rPr>
      </w:pPr>
    </w:p>
    <w:p w14:paraId="22FCB7E2" w14:textId="77777777" w:rsidR="00293F5B" w:rsidRPr="00C56DE9" w:rsidRDefault="00E07521">
      <w:pPr>
        <w:pStyle w:val="Textkrper3"/>
        <w:rPr>
          <w:b/>
          <w:i/>
          <w:color w:val="FF0000"/>
          <w:sz w:val="32"/>
          <w:szCs w:val="32"/>
          <w:u w:val="single"/>
          <w:lang w:val="en-US"/>
        </w:rPr>
      </w:pPr>
      <w:r>
        <w:rPr>
          <w:b/>
          <w:bCs/>
          <w:i/>
          <w:iCs/>
          <w:color w:val="FF0000"/>
          <w:sz w:val="32"/>
          <w:szCs w:val="32"/>
          <w:u w:val="single"/>
          <w:lang w:val="en-US"/>
        </w:rPr>
        <w:t>Li batteries and rechargeable batteries that are damaged or &gt;500g must be taken to the recycling center by prior arrangement due to the risk of fire.</w:t>
      </w:r>
      <w:r>
        <w:rPr>
          <w:color w:val="FF0000"/>
          <w:sz w:val="32"/>
          <w:szCs w:val="32"/>
          <w:lang w:val="en-US"/>
        </w:rPr>
        <w:t xml:space="preserve"> </w:t>
      </w:r>
    </w:p>
    <w:p w14:paraId="54270D2D" w14:textId="77777777" w:rsidR="00293F5B" w:rsidRPr="00C56DE9" w:rsidRDefault="00293F5B">
      <w:pPr>
        <w:pStyle w:val="Textkrper3"/>
        <w:rPr>
          <w:b/>
          <w:color w:val="FF0000"/>
          <w:lang w:val="en-US"/>
        </w:rPr>
      </w:pPr>
    </w:p>
    <w:p w14:paraId="79315A66" w14:textId="77777777" w:rsidR="00293F5B" w:rsidRPr="00C56DE9" w:rsidRDefault="00293F5B">
      <w:pPr>
        <w:pStyle w:val="Textkrper3"/>
        <w:rPr>
          <w:bCs/>
          <w:lang w:val="en-US"/>
        </w:rPr>
      </w:pPr>
    </w:p>
    <w:p w14:paraId="75660033" w14:textId="77777777" w:rsidR="00293F5B" w:rsidRPr="00C56DE9" w:rsidRDefault="00E07521">
      <w:pPr>
        <w:pStyle w:val="Textkrper3"/>
        <w:rPr>
          <w:bCs/>
          <w:lang w:val="en-US"/>
        </w:rPr>
      </w:pPr>
      <w:r>
        <w:rPr>
          <w:lang w:val="en-US"/>
        </w:rPr>
        <w:t xml:space="preserve">Batteries and rechargeable batteries may be handed in at the following </w:t>
      </w:r>
      <w:r>
        <w:rPr>
          <w:b/>
          <w:bCs/>
          <w:lang w:val="en-US"/>
        </w:rPr>
        <w:t>collection point</w:t>
      </w:r>
      <w:r>
        <w:rPr>
          <w:lang w:val="en-US"/>
        </w:rPr>
        <w:t xml:space="preserve"> at the University or sent there by internal mail or be picked up:</w:t>
      </w:r>
    </w:p>
    <w:p w14:paraId="65229C30" w14:textId="77777777" w:rsidR="00293F5B" w:rsidRPr="00C56DE9" w:rsidRDefault="00293F5B">
      <w:pPr>
        <w:pStyle w:val="Textkrper3"/>
        <w:shd w:val="clear" w:color="auto" w:fill="E7E6E6" w:themeFill="background2"/>
        <w:tabs>
          <w:tab w:val="left" w:pos="5940"/>
        </w:tabs>
        <w:ind w:left="4140" w:hanging="4140"/>
        <w:rPr>
          <w:sz w:val="24"/>
          <w:lang w:val="en-US"/>
        </w:rPr>
      </w:pPr>
    </w:p>
    <w:p w14:paraId="7BCEBA6C" w14:textId="08F095F7" w:rsidR="00293F5B" w:rsidRPr="00C56DE9" w:rsidRDefault="00E07521">
      <w:pPr>
        <w:pStyle w:val="Textkrper3"/>
        <w:shd w:val="clear" w:color="auto" w:fill="E7E6E6" w:themeFill="background2"/>
        <w:tabs>
          <w:tab w:val="left" w:pos="5940"/>
        </w:tabs>
        <w:ind w:left="4140" w:hanging="4140"/>
        <w:rPr>
          <w:sz w:val="24"/>
          <w:lang w:val="en-US"/>
        </w:rPr>
      </w:pPr>
      <w:r>
        <w:rPr>
          <w:b/>
          <w:bCs/>
          <w:szCs w:val="28"/>
          <w:lang w:val="en-US"/>
        </w:rPr>
        <w:t xml:space="preserve">Recycling </w:t>
      </w:r>
      <w:r w:rsidR="001903D0">
        <w:rPr>
          <w:b/>
          <w:bCs/>
          <w:szCs w:val="28"/>
          <w:lang w:val="en-US"/>
        </w:rPr>
        <w:t>Yard</w:t>
      </w:r>
      <w:r>
        <w:rPr>
          <w:b/>
          <w:bCs/>
          <w:szCs w:val="28"/>
          <w:lang w:val="en-US"/>
        </w:rPr>
        <w:t xml:space="preserve"> at district heating plant II</w:t>
      </w:r>
      <w:r>
        <w:rPr>
          <w:lang w:val="en-US"/>
        </w:rPr>
        <w:tab/>
      </w:r>
    </w:p>
    <w:p w14:paraId="44D2AB08" w14:textId="77777777" w:rsidR="00293F5B" w:rsidRPr="00C56DE9" w:rsidRDefault="00293F5B">
      <w:pPr>
        <w:pStyle w:val="Textkrper3"/>
        <w:shd w:val="clear" w:color="auto" w:fill="E7E6E6" w:themeFill="background2"/>
        <w:tabs>
          <w:tab w:val="left" w:pos="5940"/>
        </w:tabs>
        <w:ind w:left="4140" w:hanging="4140"/>
        <w:rPr>
          <w:b/>
          <w:sz w:val="24"/>
          <w:lang w:val="en-US"/>
        </w:rPr>
      </w:pPr>
    </w:p>
    <w:p w14:paraId="60F83E07" w14:textId="77777777" w:rsidR="00293F5B" w:rsidRPr="00C56DE9" w:rsidRDefault="00E07521">
      <w:pPr>
        <w:pStyle w:val="Textkrper3"/>
        <w:shd w:val="clear" w:color="auto" w:fill="E7E6E6" w:themeFill="background2"/>
        <w:tabs>
          <w:tab w:val="left" w:pos="5940"/>
        </w:tabs>
        <w:ind w:left="4140" w:hanging="4140"/>
        <w:rPr>
          <w:sz w:val="24"/>
          <w:lang w:val="en-US"/>
        </w:rPr>
      </w:pPr>
      <w:r>
        <w:rPr>
          <w:b/>
          <w:bCs/>
          <w:sz w:val="24"/>
          <w:lang w:val="en-US"/>
        </w:rPr>
        <w:t xml:space="preserve">Recycling Yard opening hours: </w:t>
      </w:r>
      <w:r>
        <w:rPr>
          <w:sz w:val="24"/>
          <w:lang w:val="en-US"/>
        </w:rPr>
        <w:tab/>
        <w:t>Mon., Tues., Thurs., Fri.:  9:30 - 11:30 am</w:t>
      </w:r>
    </w:p>
    <w:p w14:paraId="2E707081" w14:textId="5C25B86C" w:rsidR="00293F5B" w:rsidRPr="00C56DE9" w:rsidRDefault="00E07521">
      <w:pPr>
        <w:pStyle w:val="Textkrper3"/>
        <w:shd w:val="clear" w:color="auto" w:fill="E7E6E6" w:themeFill="background2"/>
        <w:tabs>
          <w:tab w:val="left" w:pos="5940"/>
        </w:tabs>
        <w:ind w:left="4140" w:hanging="4140"/>
        <w:rPr>
          <w:sz w:val="24"/>
          <w:lang w:val="en-US"/>
        </w:rPr>
      </w:pPr>
      <w:r>
        <w:rPr>
          <w:sz w:val="24"/>
          <w:lang w:val="en-US"/>
        </w:rPr>
        <w:tab/>
      </w:r>
      <w:r>
        <w:rPr>
          <w:sz w:val="24"/>
          <w:lang w:val="en-US"/>
        </w:rPr>
        <w:tab/>
        <w:t xml:space="preserve">Wed: </w:t>
      </w:r>
      <w:r w:rsidR="00635306">
        <w:rPr>
          <w:sz w:val="24"/>
          <w:lang w:val="en-US"/>
        </w:rPr>
        <w:tab/>
      </w:r>
      <w:r w:rsidR="00635306">
        <w:rPr>
          <w:sz w:val="24"/>
          <w:lang w:val="en-US"/>
        </w:rPr>
        <w:tab/>
      </w:r>
      <w:r>
        <w:rPr>
          <w:sz w:val="24"/>
          <w:lang w:val="en-US"/>
        </w:rPr>
        <w:tab/>
        <w:t>1:00 - 3:00 pm</w:t>
      </w:r>
    </w:p>
    <w:p w14:paraId="2A98D62A" w14:textId="77777777" w:rsidR="00293F5B" w:rsidRPr="00C56DE9" w:rsidRDefault="00293F5B">
      <w:pPr>
        <w:pStyle w:val="Textkrper3"/>
        <w:shd w:val="clear" w:color="auto" w:fill="E7E6E6" w:themeFill="background2"/>
        <w:tabs>
          <w:tab w:val="left" w:pos="5940"/>
        </w:tabs>
        <w:ind w:left="4140" w:hanging="4140"/>
        <w:rPr>
          <w:sz w:val="24"/>
          <w:lang w:val="en-US"/>
        </w:rPr>
      </w:pPr>
    </w:p>
    <w:p w14:paraId="445CBFCE" w14:textId="77777777" w:rsidR="00293F5B" w:rsidRPr="00C56DE9" w:rsidRDefault="00293F5B">
      <w:pPr>
        <w:pStyle w:val="Textkrper3"/>
        <w:rPr>
          <w:b/>
          <w:lang w:val="en-US"/>
        </w:rPr>
      </w:pPr>
    </w:p>
    <w:p w14:paraId="353724AB" w14:textId="76543AF8" w:rsidR="00293F5B" w:rsidRPr="00C56DE9" w:rsidRDefault="00E07521">
      <w:pPr>
        <w:pStyle w:val="Textkrper3"/>
        <w:rPr>
          <w:sz w:val="24"/>
          <w:lang w:val="en-US"/>
        </w:rPr>
      </w:pPr>
      <w:r>
        <w:rPr>
          <w:b/>
          <w:bCs/>
          <w:lang w:val="en-US"/>
        </w:rPr>
        <w:t>Empty starter batteries</w:t>
      </w:r>
      <w:r>
        <w:rPr>
          <w:lang w:val="en-US"/>
        </w:rPr>
        <w:t xml:space="preserve"> (for field measurements) </w:t>
      </w:r>
      <w:r w:rsidR="001903D0">
        <w:rPr>
          <w:lang w:val="en-US"/>
        </w:rPr>
        <w:t xml:space="preserve">originally </w:t>
      </w:r>
      <w:r>
        <w:rPr>
          <w:lang w:val="en-US"/>
        </w:rPr>
        <w:t xml:space="preserve">purchased from the central warehouse may also be returned there. </w:t>
      </w:r>
    </w:p>
    <w:p w14:paraId="1F867E01" w14:textId="77777777" w:rsidR="00293F5B" w:rsidRPr="00C56DE9" w:rsidRDefault="00293F5B">
      <w:pPr>
        <w:pStyle w:val="Textkrper3"/>
        <w:rPr>
          <w:b/>
          <w:lang w:val="en-US"/>
        </w:rPr>
      </w:pPr>
    </w:p>
    <w:p w14:paraId="49701927" w14:textId="77777777" w:rsidR="001903D0" w:rsidRDefault="001903D0" w:rsidP="001903D0">
      <w:pPr>
        <w:pStyle w:val="Textkrper3"/>
        <w:tabs>
          <w:tab w:val="clear" w:pos="284"/>
          <w:tab w:val="left" w:pos="6918"/>
          <w:tab w:val="left" w:pos="9426"/>
        </w:tabs>
        <w:rPr>
          <w:b/>
          <w:bCs/>
          <w:i/>
          <w:iCs/>
          <w:u w:val="single"/>
          <w:lang w:val="en-US"/>
        </w:rPr>
      </w:pPr>
    </w:p>
    <w:p w14:paraId="00C90461" w14:textId="64D29E65" w:rsidR="001903D0" w:rsidRPr="00C56DE9" w:rsidRDefault="001903D0" w:rsidP="001903D0">
      <w:pPr>
        <w:pStyle w:val="Textkrper3"/>
        <w:tabs>
          <w:tab w:val="clear" w:pos="284"/>
          <w:tab w:val="left" w:pos="6918"/>
          <w:tab w:val="left" w:pos="9426"/>
        </w:tabs>
        <w:rPr>
          <w:i/>
          <w:iCs/>
          <w:u w:val="single"/>
          <w:lang w:val="en-US"/>
        </w:rPr>
      </w:pPr>
      <w:r>
        <w:rPr>
          <w:b/>
          <w:bCs/>
          <w:i/>
          <w:iCs/>
          <w:u w:val="single"/>
          <w:lang w:val="en-US"/>
        </w:rPr>
        <w:t>Cartridges: Toner cartridges, ink cartridges</w:t>
      </w:r>
    </w:p>
    <w:p w14:paraId="3AB9B37D" w14:textId="77777777" w:rsidR="001903D0" w:rsidRPr="00C56DE9" w:rsidRDefault="001903D0" w:rsidP="001903D0">
      <w:pPr>
        <w:pStyle w:val="Textkrper3"/>
        <w:rPr>
          <w:lang w:val="en-US"/>
        </w:rPr>
      </w:pPr>
    </w:p>
    <w:p w14:paraId="0127895F" w14:textId="77777777" w:rsidR="001903D0" w:rsidRPr="00C56DE9" w:rsidRDefault="001903D0" w:rsidP="001903D0">
      <w:pPr>
        <w:pStyle w:val="Textkrper3"/>
        <w:rPr>
          <w:lang w:val="en-US"/>
        </w:rPr>
      </w:pPr>
      <w:r>
        <w:rPr>
          <w:lang w:val="en-US"/>
        </w:rPr>
        <w:t>A cartridge is an expensive and technically complex product, consisting of a robust plastic housing filled with rollers, gears, a counter and a relatively small amount of toner.</w:t>
      </w:r>
    </w:p>
    <w:p w14:paraId="64CDC0F9" w14:textId="77777777" w:rsidR="001903D0" w:rsidRPr="00C56DE9" w:rsidRDefault="001903D0" w:rsidP="001903D0">
      <w:pPr>
        <w:pStyle w:val="Textkrper3"/>
        <w:rPr>
          <w:lang w:val="en-US"/>
        </w:rPr>
      </w:pPr>
    </w:p>
    <w:p w14:paraId="44710AE4" w14:textId="77777777" w:rsidR="001903D0" w:rsidRPr="00C56DE9" w:rsidRDefault="001903D0" w:rsidP="001903D0">
      <w:pPr>
        <w:pStyle w:val="Textkrper3"/>
        <w:rPr>
          <w:b/>
          <w:lang w:val="en-US"/>
        </w:rPr>
      </w:pPr>
      <w:r>
        <w:rPr>
          <w:b/>
          <w:bCs/>
          <w:lang w:val="en-US"/>
        </w:rPr>
        <w:t>Empty cartridges do not go in the residual waste, nor in the recycling waste!!!</w:t>
      </w:r>
    </w:p>
    <w:p w14:paraId="3FBBAA7D" w14:textId="77777777" w:rsidR="001903D0" w:rsidRPr="00C56DE9" w:rsidRDefault="001903D0" w:rsidP="001903D0">
      <w:pPr>
        <w:pStyle w:val="Textkrper3"/>
        <w:rPr>
          <w:lang w:val="en-US"/>
        </w:rPr>
      </w:pPr>
    </w:p>
    <w:p w14:paraId="1D885933" w14:textId="77777777" w:rsidR="001903D0" w:rsidRPr="00C56DE9" w:rsidRDefault="001903D0" w:rsidP="001903D0">
      <w:pPr>
        <w:pStyle w:val="Textkrper3"/>
        <w:rPr>
          <w:lang w:val="en-US"/>
        </w:rPr>
      </w:pPr>
      <w:r>
        <w:rPr>
          <w:lang w:val="en-US"/>
        </w:rPr>
        <w:t xml:space="preserve">It is possible and economical to recycle these cartridges and thus reuse them several times. </w:t>
      </w:r>
    </w:p>
    <w:p w14:paraId="12D2C090" w14:textId="77777777" w:rsidR="001903D0" w:rsidRPr="00C56DE9" w:rsidRDefault="001903D0" w:rsidP="001903D0">
      <w:pPr>
        <w:pStyle w:val="Textkrper3"/>
        <w:rPr>
          <w:lang w:val="en-US"/>
        </w:rPr>
      </w:pPr>
      <w:r>
        <w:rPr>
          <w:lang w:val="en-US"/>
        </w:rPr>
        <w:t xml:space="preserve">Cartridges may be handed in at the following </w:t>
      </w:r>
      <w:r>
        <w:rPr>
          <w:b/>
          <w:bCs/>
          <w:lang w:val="en-US"/>
        </w:rPr>
        <w:t xml:space="preserve">collection point </w:t>
      </w:r>
      <w:r>
        <w:rPr>
          <w:lang w:val="en-US"/>
        </w:rPr>
        <w:t>at the University of Tübingen (also by internal mail):</w:t>
      </w:r>
    </w:p>
    <w:p w14:paraId="3A320F48" w14:textId="77777777" w:rsidR="001903D0" w:rsidRPr="00C56DE9" w:rsidRDefault="001903D0" w:rsidP="001903D0">
      <w:pPr>
        <w:pStyle w:val="Textkrper3"/>
        <w:rPr>
          <w:lang w:val="en-US"/>
        </w:rPr>
      </w:pPr>
    </w:p>
    <w:p w14:paraId="2D811520" w14:textId="77777777" w:rsidR="001903D0" w:rsidRPr="00C56DE9" w:rsidRDefault="001903D0" w:rsidP="001903D0">
      <w:pPr>
        <w:pStyle w:val="Textkrper3"/>
        <w:shd w:val="clear" w:color="auto" w:fill="E0E0E0"/>
        <w:rPr>
          <w:b/>
          <w:sz w:val="32"/>
          <w:lang w:val="en-US"/>
        </w:rPr>
      </w:pPr>
    </w:p>
    <w:p w14:paraId="4C14298B" w14:textId="11132A33" w:rsidR="001903D0" w:rsidRPr="00C56DE9" w:rsidRDefault="001903D0" w:rsidP="001903D0">
      <w:pPr>
        <w:pStyle w:val="Textkrper3"/>
        <w:shd w:val="clear" w:color="auto" w:fill="E0E0E0"/>
        <w:rPr>
          <w:b/>
          <w:sz w:val="32"/>
          <w:lang w:val="en-US"/>
        </w:rPr>
      </w:pPr>
      <w:r>
        <w:rPr>
          <w:b/>
          <w:bCs/>
          <w:sz w:val="32"/>
          <w:lang w:val="en-US"/>
        </w:rPr>
        <w:t>WHERE TO DISPOSE OF THEM?</w:t>
      </w:r>
    </w:p>
    <w:p w14:paraId="3C8A86D3" w14:textId="77777777" w:rsidR="001903D0" w:rsidRPr="00C56DE9" w:rsidRDefault="001903D0" w:rsidP="001903D0">
      <w:pPr>
        <w:pStyle w:val="Textkrper3"/>
        <w:shd w:val="clear" w:color="auto" w:fill="E7E6E6" w:themeFill="background2"/>
        <w:rPr>
          <w:lang w:val="en-US"/>
        </w:rPr>
      </w:pPr>
    </w:p>
    <w:p w14:paraId="29631183" w14:textId="77777777" w:rsidR="001903D0" w:rsidRPr="00C56DE9" w:rsidRDefault="001903D0" w:rsidP="001903D0">
      <w:pPr>
        <w:pStyle w:val="Textkrper3"/>
        <w:shd w:val="clear" w:color="auto" w:fill="E7E6E6" w:themeFill="background2"/>
        <w:tabs>
          <w:tab w:val="left" w:pos="5940"/>
        </w:tabs>
        <w:ind w:left="4140" w:hanging="4140"/>
        <w:rPr>
          <w:sz w:val="24"/>
          <w:lang w:val="en-US"/>
        </w:rPr>
      </w:pPr>
    </w:p>
    <w:p w14:paraId="58A3A5A8" w14:textId="2ECA9A61" w:rsidR="001903D0" w:rsidRPr="00C56DE9" w:rsidRDefault="001903D0" w:rsidP="001903D0">
      <w:pPr>
        <w:pStyle w:val="Textkrper3"/>
        <w:shd w:val="clear" w:color="auto" w:fill="E7E6E6" w:themeFill="background2"/>
        <w:tabs>
          <w:tab w:val="left" w:pos="5940"/>
        </w:tabs>
        <w:ind w:left="4140" w:hanging="4140"/>
        <w:rPr>
          <w:b/>
          <w:szCs w:val="28"/>
          <w:lang w:val="en-US"/>
        </w:rPr>
      </w:pPr>
      <w:r>
        <w:rPr>
          <w:lang w:val="en-US"/>
        </w:rPr>
        <w:tab/>
      </w:r>
      <w:r>
        <w:rPr>
          <w:b/>
          <w:bCs/>
          <w:szCs w:val="28"/>
          <w:lang w:val="en-US"/>
        </w:rPr>
        <w:t>Recycling Yard at district heating plant II</w:t>
      </w:r>
    </w:p>
    <w:p w14:paraId="1916FA6C" w14:textId="77777777" w:rsidR="001903D0" w:rsidRPr="00C56DE9" w:rsidRDefault="001903D0" w:rsidP="001903D0">
      <w:pPr>
        <w:pStyle w:val="Textkrper3"/>
        <w:shd w:val="clear" w:color="auto" w:fill="E7E6E6" w:themeFill="background2"/>
        <w:tabs>
          <w:tab w:val="left" w:pos="5940"/>
        </w:tabs>
        <w:ind w:left="4140" w:hanging="4140"/>
        <w:rPr>
          <w:sz w:val="24"/>
          <w:lang w:val="en-US"/>
        </w:rPr>
      </w:pPr>
    </w:p>
    <w:p w14:paraId="2191B34A" w14:textId="77777777" w:rsidR="001903D0" w:rsidRPr="00C56DE9" w:rsidRDefault="001903D0" w:rsidP="001903D0">
      <w:pPr>
        <w:pStyle w:val="Textkrper3"/>
        <w:shd w:val="clear" w:color="auto" w:fill="E7E6E6" w:themeFill="background2"/>
        <w:tabs>
          <w:tab w:val="left" w:pos="5940"/>
        </w:tabs>
        <w:ind w:left="4140" w:hanging="4140"/>
        <w:rPr>
          <w:b/>
          <w:sz w:val="24"/>
          <w:lang w:val="en-US"/>
        </w:rPr>
      </w:pPr>
      <w:r>
        <w:rPr>
          <w:sz w:val="24"/>
          <w:lang w:val="en-US"/>
        </w:rPr>
        <w:tab/>
      </w:r>
      <w:r>
        <w:rPr>
          <w:sz w:val="24"/>
          <w:lang w:val="en-US"/>
        </w:rPr>
        <w:tab/>
      </w:r>
      <w:r>
        <w:rPr>
          <w:b/>
          <w:bCs/>
          <w:sz w:val="24"/>
          <w:lang w:val="en-US"/>
        </w:rPr>
        <w:t>Opening hours:</w:t>
      </w:r>
      <w:r>
        <w:rPr>
          <w:sz w:val="24"/>
          <w:lang w:val="en-US"/>
        </w:rPr>
        <w:t xml:space="preserve"> </w:t>
      </w:r>
    </w:p>
    <w:p w14:paraId="6D97DE3E" w14:textId="77777777" w:rsidR="001903D0" w:rsidRPr="00C56DE9" w:rsidRDefault="001903D0" w:rsidP="001903D0">
      <w:pPr>
        <w:pStyle w:val="Textkrper3"/>
        <w:shd w:val="clear" w:color="auto" w:fill="E7E6E6" w:themeFill="background2"/>
        <w:tabs>
          <w:tab w:val="left" w:pos="5940"/>
        </w:tabs>
        <w:ind w:left="4140" w:hanging="4140"/>
        <w:rPr>
          <w:sz w:val="24"/>
          <w:lang w:val="en-US"/>
        </w:rPr>
      </w:pPr>
      <w:r>
        <w:rPr>
          <w:sz w:val="24"/>
          <w:lang w:val="en-US"/>
        </w:rPr>
        <w:tab/>
      </w:r>
      <w:r>
        <w:rPr>
          <w:sz w:val="24"/>
          <w:lang w:val="en-US"/>
        </w:rPr>
        <w:tab/>
        <w:t>Mon., Tues., Thurs., Fri.:  9:30 - 11:30 am</w:t>
      </w:r>
    </w:p>
    <w:p w14:paraId="7635F1D9" w14:textId="77777777" w:rsidR="001903D0" w:rsidRPr="00C56DE9" w:rsidRDefault="001903D0" w:rsidP="001903D0">
      <w:pPr>
        <w:pStyle w:val="Textkrper3"/>
        <w:shd w:val="clear" w:color="auto" w:fill="E7E6E6" w:themeFill="background2"/>
        <w:tabs>
          <w:tab w:val="left" w:pos="5940"/>
        </w:tabs>
        <w:ind w:left="4140" w:hanging="4140"/>
        <w:rPr>
          <w:sz w:val="24"/>
          <w:u w:val="single"/>
          <w:lang w:val="en-US"/>
        </w:rPr>
      </w:pPr>
      <w:r>
        <w:rPr>
          <w:sz w:val="24"/>
          <w:lang w:val="en-US"/>
        </w:rPr>
        <w:tab/>
      </w:r>
      <w:r>
        <w:rPr>
          <w:sz w:val="24"/>
          <w:lang w:val="en-US"/>
        </w:rPr>
        <w:tab/>
        <w:t xml:space="preserve">Wed: </w:t>
      </w:r>
      <w:r>
        <w:rPr>
          <w:sz w:val="24"/>
          <w:lang w:val="en-US"/>
        </w:rPr>
        <w:tab/>
      </w:r>
      <w:r>
        <w:rPr>
          <w:sz w:val="24"/>
          <w:lang w:val="en-US"/>
        </w:rPr>
        <w:tab/>
        <w:t xml:space="preserve">        1:00 - 3:00 pm</w:t>
      </w:r>
    </w:p>
    <w:p w14:paraId="0E8BFF75" w14:textId="77777777" w:rsidR="001903D0" w:rsidRPr="00C56DE9" w:rsidRDefault="001903D0" w:rsidP="001903D0">
      <w:pPr>
        <w:pStyle w:val="Textkrper3"/>
        <w:shd w:val="clear" w:color="auto" w:fill="E7E6E6" w:themeFill="background2"/>
        <w:tabs>
          <w:tab w:val="left" w:pos="5940"/>
        </w:tabs>
        <w:ind w:left="4140" w:hanging="4140"/>
        <w:rPr>
          <w:sz w:val="24"/>
          <w:lang w:val="en-US"/>
        </w:rPr>
      </w:pPr>
      <w:r>
        <w:rPr>
          <w:sz w:val="24"/>
          <w:lang w:val="en-US"/>
        </w:rPr>
        <w:tab/>
      </w:r>
      <w:r>
        <w:rPr>
          <w:sz w:val="24"/>
          <w:lang w:val="en-US"/>
        </w:rPr>
        <w:tab/>
      </w:r>
    </w:p>
    <w:p w14:paraId="2BD3D517" w14:textId="77777777" w:rsidR="001903D0" w:rsidRPr="00C56DE9" w:rsidRDefault="001903D0" w:rsidP="001903D0">
      <w:pPr>
        <w:pStyle w:val="Textkrper3"/>
        <w:shd w:val="clear" w:color="auto" w:fill="E7E6E6" w:themeFill="background2"/>
        <w:rPr>
          <w:lang w:val="en-US"/>
        </w:rPr>
      </w:pPr>
    </w:p>
    <w:p w14:paraId="78A2A5EC" w14:textId="77777777" w:rsidR="001903D0" w:rsidRPr="00C56DE9" w:rsidRDefault="001903D0" w:rsidP="001903D0">
      <w:pPr>
        <w:pStyle w:val="Textkrper3"/>
        <w:rPr>
          <w:lang w:val="en-US"/>
        </w:rPr>
      </w:pPr>
    </w:p>
    <w:p w14:paraId="12C45562" w14:textId="77777777" w:rsidR="001903D0" w:rsidRDefault="001903D0" w:rsidP="001903D0">
      <w:pPr>
        <w:pStyle w:val="Textkrper3"/>
      </w:pPr>
      <w:r>
        <w:rPr>
          <w:lang w:val="en-US"/>
        </w:rPr>
        <w:t>Detailed information on the disposal of Kyocera and Morgenstern products may be found in the following information on waste disposal and on the Purchasing office website (Div. VII/3).</w:t>
      </w:r>
    </w:p>
    <w:p w14:paraId="110C53D1" w14:textId="77777777" w:rsidR="001903D0" w:rsidRDefault="001903D0" w:rsidP="001903D0">
      <w:pPr>
        <w:pStyle w:val="Textkrper3"/>
      </w:pPr>
    </w:p>
    <w:p w14:paraId="20F829C8" w14:textId="77777777" w:rsidR="001903D0" w:rsidRDefault="001903D0" w:rsidP="001903D0">
      <w:pPr>
        <w:pStyle w:val="Textkrper3"/>
        <w:rPr>
          <w:b/>
          <w:sz w:val="32"/>
        </w:rPr>
      </w:pPr>
      <w:r>
        <w:rPr>
          <w:sz w:val="32"/>
          <w:lang w:val="en-US"/>
        </w:rPr>
        <w:sym w:font="Wingdings" w:char="F04A"/>
      </w:r>
      <w:r>
        <w:rPr>
          <w:b/>
          <w:bCs/>
          <w:sz w:val="32"/>
          <w:lang w:val="en-US"/>
        </w:rPr>
        <w:t xml:space="preserve"> ENVIRONMENTAL TIPS:</w:t>
      </w:r>
    </w:p>
    <w:p w14:paraId="6B67A19D" w14:textId="77777777" w:rsidR="001903D0" w:rsidRDefault="001903D0" w:rsidP="001903D0">
      <w:pPr>
        <w:pStyle w:val="Textkrper3"/>
      </w:pPr>
    </w:p>
    <w:p w14:paraId="01AFFA93" w14:textId="77777777" w:rsidR="001903D0" w:rsidRPr="00C56DE9" w:rsidRDefault="001903D0" w:rsidP="001903D0">
      <w:pPr>
        <w:pStyle w:val="Textkrper3"/>
        <w:numPr>
          <w:ilvl w:val="0"/>
          <w:numId w:val="36"/>
        </w:numPr>
        <w:rPr>
          <w:lang w:val="en-US"/>
        </w:rPr>
      </w:pPr>
      <w:r>
        <w:rPr>
          <w:lang w:val="en-US"/>
        </w:rPr>
        <w:t xml:space="preserve">Only return completely empty cartridges for recycling or refilling. To avoid damaging the cartridges, they should be returned in their </w:t>
      </w:r>
      <w:r>
        <w:rPr>
          <w:b/>
          <w:bCs/>
          <w:lang w:val="en-US"/>
        </w:rPr>
        <w:t>original packaging</w:t>
      </w:r>
      <w:r>
        <w:rPr>
          <w:lang w:val="en-US"/>
        </w:rPr>
        <w:t>.</w:t>
      </w:r>
    </w:p>
    <w:p w14:paraId="572C9AAA" w14:textId="77777777" w:rsidR="001903D0" w:rsidRPr="00C56DE9" w:rsidRDefault="001903D0" w:rsidP="001903D0">
      <w:pPr>
        <w:pStyle w:val="Textkrper3"/>
        <w:numPr>
          <w:ilvl w:val="0"/>
          <w:numId w:val="36"/>
        </w:numPr>
        <w:rPr>
          <w:lang w:val="en-US"/>
        </w:rPr>
      </w:pPr>
      <w:r>
        <w:rPr>
          <w:lang w:val="en-US"/>
        </w:rPr>
        <w:t>Do not make unnecessary printouts or copies.</w:t>
      </w:r>
    </w:p>
    <w:p w14:paraId="65364D9D" w14:textId="77777777" w:rsidR="001903D0" w:rsidRDefault="001903D0" w:rsidP="001903D0">
      <w:pPr>
        <w:pStyle w:val="Textkrper3"/>
        <w:numPr>
          <w:ilvl w:val="0"/>
          <w:numId w:val="36"/>
        </w:numPr>
        <w:tabs>
          <w:tab w:val="clear" w:pos="284"/>
          <w:tab w:val="left" w:pos="9426"/>
        </w:tabs>
      </w:pPr>
      <w:r>
        <w:rPr>
          <w:lang w:val="en-US"/>
        </w:rPr>
        <w:t>Use refillable cartridges.</w:t>
      </w:r>
    </w:p>
    <w:p w14:paraId="6F4C796B" w14:textId="77777777" w:rsidR="001903D0" w:rsidRDefault="001903D0" w:rsidP="001903D0">
      <w:pPr>
        <w:pStyle w:val="Textkrper3"/>
      </w:pPr>
    </w:p>
    <w:p w14:paraId="63DAE199" w14:textId="77777777" w:rsidR="001903D0" w:rsidRDefault="001903D0" w:rsidP="001903D0">
      <w:pPr>
        <w:pStyle w:val="Textkrper3"/>
        <w:rPr>
          <w:b/>
          <w:bCs/>
        </w:rPr>
      </w:pPr>
    </w:p>
    <w:p w14:paraId="5F0DA1CB" w14:textId="77777777" w:rsidR="001903D0" w:rsidRDefault="001903D0" w:rsidP="001903D0">
      <w:pPr>
        <w:pStyle w:val="Textkrper3"/>
        <w:rPr>
          <w:b/>
          <w:bCs/>
        </w:rPr>
      </w:pPr>
    </w:p>
    <w:p w14:paraId="2904C236" w14:textId="77777777" w:rsidR="001903D0" w:rsidRPr="00C56DE9" w:rsidRDefault="001903D0" w:rsidP="001903D0">
      <w:pPr>
        <w:pStyle w:val="Textkrper3"/>
        <w:rPr>
          <w:lang w:val="en-US"/>
        </w:rPr>
      </w:pPr>
      <w:r>
        <w:rPr>
          <w:b/>
          <w:bCs/>
          <w:lang w:val="en-US"/>
        </w:rPr>
        <w:t>Important note for internet-connected devices:</w:t>
      </w:r>
    </w:p>
    <w:p w14:paraId="369B66D0" w14:textId="77777777" w:rsidR="001903D0" w:rsidRPr="00C56DE9" w:rsidRDefault="001903D0" w:rsidP="001903D0">
      <w:pPr>
        <w:pStyle w:val="Textkrper3"/>
        <w:rPr>
          <w:lang w:val="en-US"/>
        </w:rPr>
      </w:pPr>
      <w:r>
        <w:rPr>
          <w:lang w:val="en-US"/>
        </w:rPr>
        <w:t>In future, the replacement of toner and waste toner containers for all devices connected to the internet will be automated by Morgenstern company employees. An explicit request for materials is therefore no longer necessary for these devices.</w:t>
      </w:r>
    </w:p>
    <w:p w14:paraId="02C40133" w14:textId="77777777" w:rsidR="001903D0" w:rsidRPr="00C56DE9" w:rsidRDefault="001903D0" w:rsidP="001903D0">
      <w:pPr>
        <w:pStyle w:val="Textkrper3"/>
        <w:rPr>
          <w:lang w:val="en-US"/>
        </w:rPr>
      </w:pPr>
    </w:p>
    <w:p w14:paraId="346EA784" w14:textId="77777777" w:rsidR="001903D0" w:rsidRPr="00C56DE9" w:rsidRDefault="001903D0" w:rsidP="001903D0">
      <w:pPr>
        <w:pStyle w:val="Textkrper3"/>
        <w:rPr>
          <w:lang w:val="en-US"/>
        </w:rPr>
      </w:pPr>
      <w:r>
        <w:rPr>
          <w:u w:val="thick"/>
          <w:lang w:val="en-US"/>
        </w:rPr>
        <w:t xml:space="preserve"> Kyocera </w:t>
      </w:r>
      <w:proofErr w:type="gramStart"/>
      <w:r>
        <w:rPr>
          <w:u w:val="thick"/>
          <w:lang w:val="en-US"/>
        </w:rPr>
        <w:t>toner</w:t>
      </w:r>
      <w:proofErr w:type="gramEnd"/>
      <w:r>
        <w:rPr>
          <w:u w:val="thick"/>
          <w:lang w:val="en-US"/>
        </w:rPr>
        <w:t xml:space="preserve"> return for </w:t>
      </w:r>
      <w:r>
        <w:rPr>
          <w:b/>
          <w:bCs/>
          <w:u w:val="thick"/>
          <w:lang w:val="en-US"/>
        </w:rPr>
        <w:t>offline devices</w:t>
      </w:r>
    </w:p>
    <w:p w14:paraId="141D5052" w14:textId="77777777" w:rsidR="001903D0" w:rsidRPr="00C56DE9" w:rsidRDefault="001903D0" w:rsidP="001903D0">
      <w:pPr>
        <w:pStyle w:val="Textkrper3"/>
        <w:rPr>
          <w:lang w:val="en-US"/>
        </w:rPr>
      </w:pPr>
      <w:r>
        <w:rPr>
          <w:lang w:val="en-US"/>
        </w:rPr>
        <w:t>The manufacturer Kyocera takes back Kyocera toner cartridges and waste toner containers from Morgenstern rental devices.</w:t>
      </w:r>
    </w:p>
    <w:p w14:paraId="439F0A58" w14:textId="77777777" w:rsidR="001903D0" w:rsidRPr="00C56DE9" w:rsidRDefault="001903D0" w:rsidP="001903D0">
      <w:pPr>
        <w:pStyle w:val="Textkrper3"/>
        <w:rPr>
          <w:lang w:val="en-US"/>
        </w:rPr>
      </w:pPr>
      <w:r>
        <w:rPr>
          <w:lang w:val="en-US"/>
        </w:rPr>
        <w:t>Collection boxes for Kyocera materials may be requested free of charge from Kyocera.</w:t>
      </w:r>
    </w:p>
    <w:p w14:paraId="475CA06B" w14:textId="5A63785E" w:rsidR="001903D0" w:rsidRPr="00C56DE9" w:rsidRDefault="001903D0" w:rsidP="001903D0">
      <w:pPr>
        <w:pStyle w:val="Textkrper3"/>
        <w:rPr>
          <w:i/>
          <w:iCs/>
          <w:lang w:val="en-US"/>
        </w:rPr>
      </w:pPr>
      <w:r>
        <w:rPr>
          <w:i/>
          <w:iCs/>
          <w:lang w:val="en-US"/>
        </w:rPr>
        <w:t xml:space="preserve">Link to Kyocera registration form: </w:t>
      </w:r>
      <w:r>
        <w:rPr>
          <w:i/>
          <w:iCs/>
          <w:u w:val="thick"/>
          <w:lang w:val="en-US"/>
        </w:rPr>
        <w:t>https://kyocera.takeback.eu/auth/login</w:t>
      </w:r>
    </w:p>
    <w:p w14:paraId="47830987" w14:textId="77777777" w:rsidR="001903D0" w:rsidRPr="00C56DE9" w:rsidRDefault="001903D0" w:rsidP="001903D0">
      <w:pPr>
        <w:pStyle w:val="Textkrper3"/>
        <w:rPr>
          <w:i/>
          <w:iCs/>
          <w:lang w:val="en-US"/>
        </w:rPr>
      </w:pPr>
    </w:p>
    <w:p w14:paraId="09116606" w14:textId="77777777" w:rsidR="001903D0" w:rsidRPr="00C56DE9" w:rsidRDefault="001903D0" w:rsidP="001903D0">
      <w:pPr>
        <w:pStyle w:val="Textkrper3"/>
        <w:rPr>
          <w:lang w:val="en-US"/>
        </w:rPr>
      </w:pPr>
    </w:p>
    <w:p w14:paraId="7B83AFD2" w14:textId="0BF26785" w:rsidR="001903D0" w:rsidRDefault="001903D0" w:rsidP="001903D0">
      <w:pPr>
        <w:pStyle w:val="Textkrper3"/>
        <w:rPr>
          <w:lang w:val="en-US"/>
        </w:rPr>
      </w:pPr>
      <w:r>
        <w:rPr>
          <w:lang w:val="en-US"/>
        </w:rPr>
        <w:t>The full collection boxes are then collected by Kyocera -&gt; see next page for procedure</w:t>
      </w:r>
      <w:r w:rsidR="00C52332">
        <w:rPr>
          <w:lang w:val="en-US"/>
        </w:rPr>
        <w:t>.</w:t>
      </w:r>
    </w:p>
    <w:p w14:paraId="14DA0B5B" w14:textId="77777777" w:rsidR="00C52332" w:rsidRPr="00C56DE9" w:rsidRDefault="00C52332" w:rsidP="001903D0">
      <w:pPr>
        <w:pStyle w:val="Textkrper3"/>
        <w:rPr>
          <w:lang w:val="en-US"/>
        </w:rPr>
      </w:pPr>
    </w:p>
    <w:p w14:paraId="05FCFB9C" w14:textId="77777777" w:rsidR="001903D0" w:rsidRDefault="001903D0" w:rsidP="001903D0">
      <w:pPr>
        <w:pStyle w:val="Textkrper3"/>
        <w:rPr>
          <w:sz w:val="22"/>
          <w:szCs w:val="22"/>
          <w:lang w:val="en-US"/>
        </w:rPr>
      </w:pPr>
    </w:p>
    <w:p w14:paraId="11B3C7DB" w14:textId="77777777" w:rsidR="001903D0" w:rsidRDefault="001903D0" w:rsidP="001903D0">
      <w:pPr>
        <w:pStyle w:val="Textkrper3"/>
      </w:pPr>
      <w:r>
        <w:rPr>
          <w:noProof/>
          <w:lang w:val="en-US"/>
        </w:rPr>
        <w:drawing>
          <wp:inline distT="0" distB="0" distL="0" distR="0" wp14:anchorId="4DFE36EB" wp14:editId="7D6A23FF">
            <wp:extent cx="5445457" cy="1590733"/>
            <wp:effectExtent l="0" t="0" r="3175" b="0"/>
            <wp:docPr id="210565156" name="Grafik 210565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52856" cy="1592894"/>
                    </a:xfrm>
                    <a:prstGeom prst="rect">
                      <a:avLst/>
                    </a:prstGeom>
                    <a:noFill/>
                    <a:ln>
                      <a:noFill/>
                    </a:ln>
                  </pic:spPr>
                </pic:pic>
              </a:graphicData>
            </a:graphic>
          </wp:inline>
        </w:drawing>
      </w:r>
    </w:p>
    <w:p w14:paraId="007A2034" w14:textId="77777777" w:rsidR="00C52332" w:rsidRDefault="00C52332" w:rsidP="001903D0">
      <w:pPr>
        <w:pStyle w:val="Textkrper3"/>
      </w:pPr>
    </w:p>
    <w:p w14:paraId="1DC8EFBD" w14:textId="77777777" w:rsidR="00C52332" w:rsidRPr="0045365A" w:rsidRDefault="00C52332" w:rsidP="00C52332">
      <w:pPr>
        <w:pStyle w:val="Textkrper3"/>
        <w:jc w:val="center"/>
        <w:rPr>
          <w:sz w:val="22"/>
          <w:szCs w:val="22"/>
          <w:lang w:val="en-US"/>
        </w:rPr>
      </w:pPr>
      <w:r w:rsidRPr="0045365A">
        <w:rPr>
          <w:sz w:val="22"/>
          <w:szCs w:val="22"/>
          <w:lang w:val="en-US"/>
        </w:rPr>
        <w:t>Select service:</w:t>
      </w:r>
      <w:r>
        <w:rPr>
          <w:sz w:val="22"/>
          <w:szCs w:val="22"/>
          <w:lang w:val="en-US"/>
        </w:rPr>
        <w:t xml:space="preserve"> return, order, exchange</w:t>
      </w:r>
    </w:p>
    <w:p w14:paraId="66030AF9" w14:textId="77777777" w:rsidR="00C52332" w:rsidRDefault="00C52332" w:rsidP="001903D0">
      <w:pPr>
        <w:pStyle w:val="Textkrper3"/>
      </w:pPr>
    </w:p>
    <w:p w14:paraId="3906E3F7" w14:textId="77777777" w:rsidR="001903D0" w:rsidRDefault="001903D0" w:rsidP="001903D0">
      <w:pPr>
        <w:pStyle w:val="Textkrper3"/>
      </w:pPr>
    </w:p>
    <w:p w14:paraId="5864588A" w14:textId="77777777" w:rsidR="001903D0" w:rsidRDefault="001903D0" w:rsidP="001903D0">
      <w:pPr>
        <w:pStyle w:val="Textkrper3"/>
      </w:pPr>
    </w:p>
    <w:p w14:paraId="1CA58FDC" w14:textId="77777777" w:rsidR="001903D0" w:rsidRDefault="001903D0" w:rsidP="001903D0">
      <w:pPr>
        <w:pStyle w:val="Textkrper3"/>
      </w:pPr>
    </w:p>
    <w:p w14:paraId="168CA9B7" w14:textId="77777777" w:rsidR="001903D0" w:rsidRDefault="001903D0" w:rsidP="001903D0">
      <w:pPr>
        <w:pStyle w:val="Textkrper3"/>
      </w:pPr>
    </w:p>
    <w:p w14:paraId="2D578D33" w14:textId="77777777" w:rsidR="001903D0" w:rsidRDefault="001903D0" w:rsidP="001903D0">
      <w:pPr>
        <w:pStyle w:val="Textkrper3"/>
      </w:pPr>
    </w:p>
    <w:p w14:paraId="12D0AE74" w14:textId="77777777" w:rsidR="001903D0" w:rsidRDefault="001903D0" w:rsidP="001903D0">
      <w:pPr>
        <w:pStyle w:val="Textkrper3"/>
      </w:pPr>
    </w:p>
    <w:p w14:paraId="6AC15235" w14:textId="77777777" w:rsidR="001903D0" w:rsidRDefault="001903D0" w:rsidP="001903D0">
      <w:pPr>
        <w:pStyle w:val="Textkrper3"/>
      </w:pPr>
    </w:p>
    <w:p w14:paraId="157BB2B1" w14:textId="77777777" w:rsidR="001903D0" w:rsidRDefault="001903D0" w:rsidP="001903D0">
      <w:pPr>
        <w:pStyle w:val="Textkrper3"/>
      </w:pPr>
    </w:p>
    <w:p w14:paraId="1A651143" w14:textId="77777777" w:rsidR="00C52332" w:rsidRDefault="001903D0" w:rsidP="001903D0">
      <w:pPr>
        <w:pStyle w:val="Textkrper3"/>
        <w:rPr>
          <w:b/>
          <w:bCs/>
          <w:lang w:val="en-US"/>
        </w:rPr>
      </w:pPr>
      <w:r>
        <w:rPr>
          <w:noProof/>
          <w:lang w:val="en-US"/>
        </w:rPr>
        <w:lastRenderedPageBreak/>
        <w:drawing>
          <wp:inline distT="0" distB="0" distL="0" distR="0" wp14:anchorId="52EC17C3" wp14:editId="72F28B2B">
            <wp:extent cx="5355237" cy="3889133"/>
            <wp:effectExtent l="9208" t="0" r="7302" b="7303"/>
            <wp:docPr id="387062238" name="Grafik 387062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802" t="27971" r="25164" b="12654"/>
                    <a:stretch/>
                  </pic:blipFill>
                  <pic:spPr bwMode="auto">
                    <a:xfrm rot="5400000">
                      <a:off x="0" y="0"/>
                      <a:ext cx="5423052" cy="3938382"/>
                    </a:xfrm>
                    <a:prstGeom prst="rect">
                      <a:avLst/>
                    </a:prstGeom>
                    <a:ln>
                      <a:noFill/>
                    </a:ln>
                    <a:extLst>
                      <a:ext uri="{53640926-AAD7-44D8-BBD7-CCE9431645EC}">
                        <a14:shadowObscured xmlns:a14="http://schemas.microsoft.com/office/drawing/2010/main"/>
                      </a:ext>
                    </a:extLst>
                  </pic:spPr>
                </pic:pic>
              </a:graphicData>
            </a:graphic>
          </wp:inline>
        </w:drawing>
      </w:r>
    </w:p>
    <w:p w14:paraId="68635FAC" w14:textId="77777777" w:rsidR="00C52332" w:rsidRDefault="00C52332" w:rsidP="00C52332">
      <w:pPr>
        <w:rPr>
          <w:lang w:val="en-US"/>
        </w:rPr>
      </w:pPr>
    </w:p>
    <w:p w14:paraId="5928E098" w14:textId="08CAD53E" w:rsidR="00C52332" w:rsidRPr="00C52332" w:rsidRDefault="00C52332" w:rsidP="00C52332">
      <w:pPr>
        <w:rPr>
          <w:rFonts w:ascii="Arial" w:hAnsi="Arial" w:cs="Arial"/>
          <w:sz w:val="20"/>
          <w:szCs w:val="20"/>
          <w:lang w:val="en-US"/>
        </w:rPr>
      </w:pPr>
      <w:r w:rsidRPr="00C52332">
        <w:rPr>
          <w:rFonts w:ascii="Arial" w:hAnsi="Arial" w:cs="Arial"/>
          <w:sz w:val="20"/>
          <w:szCs w:val="20"/>
          <w:lang w:val="en-US"/>
        </w:rPr>
        <w:t>Disposing of Kyocera cartridges</w:t>
      </w:r>
      <w:r w:rsidRPr="00C52332">
        <w:rPr>
          <w:rFonts w:ascii="Arial" w:hAnsi="Arial" w:cs="Arial"/>
          <w:sz w:val="20"/>
          <w:szCs w:val="20"/>
          <w:lang w:val="en-US"/>
        </w:rPr>
        <w:t xml:space="preserve"> </w:t>
      </w:r>
      <w:r w:rsidRPr="00C52332">
        <w:rPr>
          <w:rFonts w:ascii="Arial" w:hAnsi="Arial" w:cs="Arial"/>
          <w:sz w:val="20"/>
          <w:szCs w:val="20"/>
          <w:lang w:val="en-US"/>
        </w:rPr>
        <w:t>with a Kyocera-collection box: free and efficient</w:t>
      </w:r>
    </w:p>
    <w:p w14:paraId="13AE3C77" w14:textId="307721C0" w:rsidR="00C52332" w:rsidRPr="00C52332" w:rsidRDefault="00C52332" w:rsidP="00C52332">
      <w:pPr>
        <w:rPr>
          <w:rFonts w:ascii="Arial" w:hAnsi="Arial" w:cs="Arial"/>
          <w:sz w:val="20"/>
          <w:szCs w:val="20"/>
          <w:lang w:val="en-US"/>
        </w:rPr>
      </w:pPr>
    </w:p>
    <w:p w14:paraId="23591BEC" w14:textId="1676B89A" w:rsidR="00C52332" w:rsidRPr="00C52332" w:rsidRDefault="00C52332" w:rsidP="00C52332">
      <w:pPr>
        <w:pStyle w:val="Listenabsatz"/>
        <w:widowControl w:val="0"/>
        <w:numPr>
          <w:ilvl w:val="0"/>
          <w:numId w:val="45"/>
        </w:numPr>
        <w:tabs>
          <w:tab w:val="left" w:pos="93"/>
        </w:tabs>
        <w:autoSpaceDE w:val="0"/>
        <w:autoSpaceDN w:val="0"/>
        <w:spacing w:before="1"/>
        <w:ind w:left="93" w:hanging="76"/>
        <w:rPr>
          <w:rFonts w:ascii="Arial" w:hAnsi="Arial" w:cs="Arial"/>
          <w:sz w:val="20"/>
          <w:szCs w:val="20"/>
          <w:lang w:val="en-US"/>
        </w:rPr>
      </w:pPr>
      <w:r w:rsidRPr="00C52332">
        <w:rPr>
          <w:rFonts w:ascii="Arial" w:hAnsi="Arial" w:cs="Arial"/>
          <w:sz w:val="20"/>
          <w:szCs w:val="20"/>
          <w:lang w:val="en-US"/>
        </w:rPr>
        <w:t>Pack the empty/ nearly empty toner container into the black plastic bag in which the new unit was delivered, then</w:t>
      </w:r>
      <w:r w:rsidRPr="00C52332">
        <w:rPr>
          <w:rFonts w:ascii="Arial" w:hAnsi="Arial" w:cs="Arial"/>
          <w:sz w:val="20"/>
          <w:szCs w:val="20"/>
          <w:lang w:val="en-US"/>
        </w:rPr>
        <w:t xml:space="preserve"> </w:t>
      </w:r>
      <w:r w:rsidRPr="00C52332">
        <w:rPr>
          <w:rFonts w:ascii="Arial" w:hAnsi="Arial" w:cs="Arial"/>
          <w:sz w:val="20"/>
          <w:szCs w:val="20"/>
          <w:lang w:val="en-US"/>
        </w:rPr>
        <w:t>put it into the Kyocera collection box.</w:t>
      </w:r>
      <w:r w:rsidRPr="00C52332">
        <w:rPr>
          <w:rFonts w:ascii="Arial" w:hAnsi="Arial" w:cs="Arial"/>
          <w:sz w:val="20"/>
          <w:szCs w:val="20"/>
          <w:lang w:val="en-US"/>
        </w:rPr>
        <w:t xml:space="preserve"> If the box is full, or a new one is needed, o</w:t>
      </w:r>
      <w:r w:rsidRPr="00C52332">
        <w:rPr>
          <w:rFonts w:ascii="Arial" w:hAnsi="Arial" w:cs="Arial"/>
          <w:sz w:val="20"/>
          <w:szCs w:val="20"/>
          <w:lang w:val="en-US"/>
        </w:rPr>
        <w:t>rder a new one by phone or via the company website</w:t>
      </w:r>
      <w:r w:rsidRPr="00C52332">
        <w:rPr>
          <w:rFonts w:ascii="Arial" w:hAnsi="Arial" w:cs="Arial"/>
          <w:sz w:val="20"/>
          <w:szCs w:val="20"/>
          <w:lang w:val="en-US"/>
        </w:rPr>
        <w:t>:</w:t>
      </w:r>
    </w:p>
    <w:p w14:paraId="2C90FFAE" w14:textId="77777777" w:rsidR="00C52332" w:rsidRPr="00C52332" w:rsidRDefault="00C52332" w:rsidP="00C52332">
      <w:pPr>
        <w:pStyle w:val="Textkrper"/>
        <w:spacing w:before="85"/>
        <w:ind w:left="113"/>
        <w:rPr>
          <w:rFonts w:cs="Arial"/>
          <w:b w:val="0"/>
          <w:bCs/>
          <w:sz w:val="20"/>
          <w:lang w:val="en-US"/>
        </w:rPr>
      </w:pPr>
      <w:r w:rsidRPr="00C52332">
        <w:rPr>
          <w:rFonts w:cs="Arial"/>
          <w:b w:val="0"/>
          <w:bCs/>
          <w:color w:val="3F3F48"/>
          <w:sz w:val="20"/>
          <w:lang w:val="en-US"/>
        </w:rPr>
        <w:t xml:space="preserve">- Phone </w:t>
      </w:r>
      <w:r w:rsidRPr="00C52332">
        <w:rPr>
          <w:rFonts w:cs="Arial"/>
          <w:b w:val="0"/>
          <w:bCs/>
          <w:color w:val="6E6D7C"/>
          <w:sz w:val="20"/>
          <w:lang w:val="en-US"/>
        </w:rPr>
        <w:t>(021311226</w:t>
      </w:r>
      <w:r w:rsidRPr="00C52332">
        <w:rPr>
          <w:rFonts w:cs="Arial"/>
          <w:b w:val="0"/>
          <w:bCs/>
          <w:color w:val="3F3F48"/>
          <w:sz w:val="20"/>
          <w:lang w:val="en-US"/>
        </w:rPr>
        <w:t>-</w:t>
      </w:r>
      <w:r w:rsidRPr="00C52332">
        <w:rPr>
          <w:rFonts w:cs="Arial"/>
          <w:b w:val="0"/>
          <w:bCs/>
          <w:color w:val="5D5D6E"/>
          <w:sz w:val="20"/>
          <w:lang w:val="en-US"/>
        </w:rPr>
        <w:t>22)</w:t>
      </w:r>
    </w:p>
    <w:p w14:paraId="51AD92F9" w14:textId="17004E9C" w:rsidR="00C52332" w:rsidRPr="00C52332" w:rsidRDefault="00C52332" w:rsidP="00C52332">
      <w:pPr>
        <w:pStyle w:val="Textkrper"/>
        <w:spacing w:before="87"/>
        <w:ind w:left="113"/>
        <w:rPr>
          <w:rFonts w:cs="Arial"/>
          <w:color w:val="5D5D6E"/>
          <w:sz w:val="20"/>
          <w:u w:val="thick" w:color="5D5D6E"/>
          <w:lang w:val="en-US"/>
        </w:rPr>
      </w:pPr>
      <w:r w:rsidRPr="00C52332">
        <w:rPr>
          <w:rFonts w:cs="Arial"/>
          <w:b w:val="0"/>
          <w:bCs/>
          <w:color w:val="3F3F48"/>
          <w:sz w:val="20"/>
          <w:lang w:val="en-US"/>
        </w:rPr>
        <w:t xml:space="preserve">- </w:t>
      </w:r>
      <w:r w:rsidRPr="00C52332">
        <w:rPr>
          <w:rFonts w:cs="Arial"/>
          <w:b w:val="0"/>
          <w:bCs/>
          <w:color w:val="5D5D6E"/>
          <w:sz w:val="20"/>
          <w:u w:val="thick" w:color="5D5D6E"/>
          <w:lang w:val="en-US"/>
        </w:rPr>
        <w:t xml:space="preserve">Web: </w:t>
      </w:r>
      <w:hyperlink r:id="rId28" w:history="1">
        <w:r w:rsidRPr="00C52332">
          <w:rPr>
            <w:rStyle w:val="Hyperlink"/>
            <w:rFonts w:cs="Arial"/>
            <w:b w:val="0"/>
            <w:bCs/>
            <w:sz w:val="20"/>
            <w:lang w:val="en-US"/>
          </w:rPr>
          <w:t>https://kyocera.takeback.eu/auth/login</w:t>
        </w:r>
      </w:hyperlink>
    </w:p>
    <w:p w14:paraId="78FBB625" w14:textId="77777777" w:rsidR="00C52332" w:rsidRPr="00C52332" w:rsidRDefault="00C52332" w:rsidP="00C52332">
      <w:pPr>
        <w:pStyle w:val="Textkrper"/>
        <w:spacing w:before="87"/>
        <w:ind w:left="113"/>
        <w:rPr>
          <w:rFonts w:cs="Arial"/>
          <w:sz w:val="20"/>
          <w:lang w:val="en-US"/>
        </w:rPr>
      </w:pPr>
    </w:p>
    <w:p w14:paraId="7A2C0E16" w14:textId="566DDCE4" w:rsidR="00C52332" w:rsidRPr="00C52332" w:rsidRDefault="00C52332" w:rsidP="00C52332">
      <w:pPr>
        <w:rPr>
          <w:rFonts w:ascii="Arial" w:hAnsi="Arial" w:cs="Arial"/>
          <w:sz w:val="20"/>
          <w:szCs w:val="20"/>
          <w:lang w:val="en-US"/>
        </w:rPr>
      </w:pPr>
      <w:r w:rsidRPr="00C52332">
        <w:rPr>
          <w:rFonts w:ascii="Arial" w:hAnsi="Arial" w:cs="Arial"/>
          <w:sz w:val="20"/>
          <w:szCs w:val="20"/>
          <w:lang w:val="en-US"/>
        </w:rPr>
        <w:t xml:space="preserve">Box M </w:t>
      </w:r>
      <w:r w:rsidRPr="00C52332">
        <w:rPr>
          <w:rFonts w:ascii="Arial" w:hAnsi="Arial" w:cs="Arial"/>
          <w:sz w:val="20"/>
          <w:szCs w:val="20"/>
          <w:lang w:val="en-US"/>
        </w:rPr>
        <w:t>measuring: 60x40x30 cm for approx. 15 toner cartridges</w:t>
      </w:r>
      <w:r w:rsidRPr="00C52332">
        <w:rPr>
          <w:rFonts w:ascii="Arial" w:hAnsi="Arial" w:cs="Arial"/>
          <w:sz w:val="20"/>
          <w:szCs w:val="20"/>
          <w:lang w:val="en-US"/>
        </w:rPr>
        <w:t xml:space="preserve">. </w:t>
      </w:r>
      <w:r w:rsidRPr="00C52332">
        <w:rPr>
          <w:rFonts w:ascii="Arial" w:hAnsi="Arial" w:cs="Arial"/>
          <w:sz w:val="20"/>
          <w:szCs w:val="20"/>
          <w:lang w:val="en-US"/>
        </w:rPr>
        <w:t>Max. 20 kg per box</w:t>
      </w:r>
    </w:p>
    <w:p w14:paraId="500087EC" w14:textId="6AB42FD7" w:rsidR="00C52332" w:rsidRPr="00C52332" w:rsidRDefault="00C52332" w:rsidP="00C52332">
      <w:pPr>
        <w:rPr>
          <w:rFonts w:ascii="Arial" w:hAnsi="Arial" w:cs="Arial"/>
          <w:sz w:val="20"/>
          <w:szCs w:val="20"/>
          <w:lang w:val="en-US"/>
        </w:rPr>
      </w:pPr>
      <w:r w:rsidRPr="00C52332">
        <w:rPr>
          <w:rFonts w:ascii="Arial" w:hAnsi="Arial" w:cs="Arial"/>
          <w:sz w:val="20"/>
          <w:szCs w:val="20"/>
          <w:lang w:val="en-US"/>
        </w:rPr>
        <w:t>Box L</w:t>
      </w:r>
      <w:r w:rsidRPr="00C52332">
        <w:rPr>
          <w:rFonts w:ascii="Arial" w:hAnsi="Arial" w:cs="Arial"/>
          <w:sz w:val="20"/>
          <w:szCs w:val="20"/>
          <w:lang w:val="en-US"/>
        </w:rPr>
        <w:t xml:space="preserve"> </w:t>
      </w:r>
      <w:r w:rsidRPr="00C52332">
        <w:rPr>
          <w:rFonts w:ascii="Arial" w:hAnsi="Arial" w:cs="Arial"/>
          <w:sz w:val="20"/>
          <w:szCs w:val="20"/>
          <w:lang w:val="en-US"/>
        </w:rPr>
        <w:t>Measuring: 60x40x70 cm for approx.160 toner cartridges. Max. 20 kg per box</w:t>
      </w:r>
    </w:p>
    <w:p w14:paraId="3F6B5887" w14:textId="77777777" w:rsidR="00C52332" w:rsidRPr="00C52332" w:rsidRDefault="00C52332" w:rsidP="00C52332">
      <w:pPr>
        <w:rPr>
          <w:rFonts w:ascii="Arial" w:hAnsi="Arial" w:cs="Arial"/>
          <w:sz w:val="20"/>
          <w:szCs w:val="20"/>
          <w:lang w:val="en-US"/>
        </w:rPr>
      </w:pPr>
      <w:r w:rsidRPr="00C52332">
        <w:rPr>
          <w:rFonts w:ascii="Arial" w:hAnsi="Arial" w:cs="Arial"/>
          <w:sz w:val="20"/>
          <w:szCs w:val="20"/>
          <w:lang w:val="en-US"/>
        </w:rPr>
        <w:t>XL boxes cannot be lifted without mechanical aid.</w:t>
      </w:r>
    </w:p>
    <w:p w14:paraId="67BFCEFC" w14:textId="14300D2F" w:rsidR="00C52332" w:rsidRPr="00C52332" w:rsidRDefault="00C52332" w:rsidP="00C52332">
      <w:pPr>
        <w:rPr>
          <w:rFonts w:ascii="Arial" w:hAnsi="Arial" w:cs="Arial"/>
          <w:sz w:val="20"/>
          <w:szCs w:val="20"/>
          <w:lang w:val="en-US"/>
        </w:rPr>
      </w:pPr>
    </w:p>
    <w:p w14:paraId="79986DF8" w14:textId="77777777" w:rsidR="00C52332" w:rsidRPr="00C817CC" w:rsidRDefault="00C52332" w:rsidP="00C52332">
      <w:pPr>
        <w:rPr>
          <w:lang w:val="en-US"/>
        </w:rPr>
      </w:pPr>
    </w:p>
    <w:p w14:paraId="4582F84F" w14:textId="6728918F" w:rsidR="001903D0" w:rsidRPr="00C52332" w:rsidRDefault="001903D0" w:rsidP="001903D0">
      <w:pPr>
        <w:pStyle w:val="Textkrper3"/>
        <w:rPr>
          <w:b/>
          <w:lang w:val="en-US"/>
        </w:rPr>
      </w:pPr>
      <w:r>
        <w:rPr>
          <w:b/>
          <w:bCs/>
          <w:lang w:val="en-US"/>
        </w:rPr>
        <w:br w:type="page"/>
      </w:r>
    </w:p>
    <w:p w14:paraId="4C7CB787" w14:textId="77777777" w:rsidR="001903D0" w:rsidRPr="00C52332" w:rsidRDefault="001903D0" w:rsidP="001903D0">
      <w:pPr>
        <w:pStyle w:val="Textkrper3"/>
        <w:rPr>
          <w:b/>
          <w:lang w:val="en-US"/>
        </w:rPr>
      </w:pPr>
    </w:p>
    <w:p w14:paraId="6799A529" w14:textId="77777777" w:rsidR="001903D0" w:rsidRPr="00C52332" w:rsidRDefault="001903D0" w:rsidP="001903D0">
      <w:pPr>
        <w:pStyle w:val="Textkrper3"/>
        <w:rPr>
          <w:b/>
          <w:lang w:val="en-US"/>
        </w:rPr>
      </w:pPr>
    </w:p>
    <w:p w14:paraId="0C61FE0C" w14:textId="6F8036E2" w:rsidR="001903D0" w:rsidRPr="00C52332" w:rsidRDefault="001903D0" w:rsidP="001903D0">
      <w:pPr>
        <w:pStyle w:val="Textkrper3"/>
        <w:rPr>
          <w:b/>
          <w:lang w:val="en-US"/>
        </w:rPr>
      </w:pPr>
      <w:r>
        <w:rPr>
          <w:noProof/>
          <w:sz w:val="20"/>
          <w:lang w:val="en-US"/>
        </w:rPr>
        <mc:AlternateContent>
          <mc:Choice Requires="wps">
            <w:drawing>
              <wp:anchor distT="0" distB="0" distL="114300" distR="114300" simplePos="0" relativeHeight="251752448" behindDoc="0" locked="0" layoutInCell="0" allowOverlap="1" wp14:anchorId="797AC724" wp14:editId="35BB5A33">
                <wp:simplePos x="0" y="0"/>
                <wp:positionH relativeFrom="column">
                  <wp:posOffset>2141855</wp:posOffset>
                </wp:positionH>
                <wp:positionV relativeFrom="paragraph">
                  <wp:posOffset>330835</wp:posOffset>
                </wp:positionV>
                <wp:extent cx="2705100" cy="449580"/>
                <wp:effectExtent l="0" t="0" r="0" b="0"/>
                <wp:wrapNone/>
                <wp:docPr id="5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705100" cy="449580"/>
                        </a:xfrm>
                        <a:prstGeom prst="rect">
                          <a:avLst/>
                        </a:prstGeom>
                      </wps:spPr>
                      <wps:txbx>
                        <w:txbxContent>
                          <w:p w14:paraId="7636A33D" w14:textId="77777777" w:rsidR="001903D0" w:rsidRDefault="001903D0" w:rsidP="001903D0">
                            <w:pPr>
                              <w:pStyle w:val="StandardWeb"/>
                              <w:spacing w:before="0" w:beforeAutospacing="0" w:after="0" w:afterAutospacing="0"/>
                              <w:jc w:val="center"/>
                            </w:pPr>
                            <w:r w:rsidRPr="001903D0">
                              <w:rPr>
                                <w:rFonts w:ascii="Arial Black" w:hAnsi="Arial Black"/>
                                <w:i/>
                                <w:iCs/>
                                <w:outline/>
                                <w:color w:val="000000"/>
                                <w:sz w:val="40"/>
                                <w:szCs w:val="40"/>
                                <w:lang w:val="en-US"/>
                                <w14:textOutline w14:w="9525" w14:cap="flat" w14:cmpd="sng" w14:algn="ctr">
                                  <w14:solidFill>
                                    <w14:srgbClr w14:val="000000"/>
                                  </w14:solidFill>
                                  <w14:prstDash w14:val="solid"/>
                                  <w14:round/>
                                </w14:textOutline>
                                <w14:textFill>
                                  <w14:noFill/>
                                </w14:textFill>
                              </w:rPr>
                              <w:t xml:space="preserve">W a s t </w:t>
                            </w:r>
                            <w:proofErr w:type="gramStart"/>
                            <w:r w:rsidRPr="001903D0">
                              <w:rPr>
                                <w:rFonts w:ascii="Arial Black" w:hAnsi="Arial Black"/>
                                <w:i/>
                                <w:iCs/>
                                <w:outline/>
                                <w:color w:val="000000"/>
                                <w:sz w:val="40"/>
                                <w:szCs w:val="40"/>
                                <w:lang w:val="en-US"/>
                                <w14:textOutline w14:w="9525" w14:cap="flat" w14:cmpd="sng" w14:algn="ctr">
                                  <w14:solidFill>
                                    <w14:srgbClr w14:val="000000"/>
                                  </w14:solidFill>
                                  <w14:prstDash w14:val="solid"/>
                                  <w14:round/>
                                </w14:textOutline>
                                <w14:textFill>
                                  <w14:noFill/>
                                </w14:textFill>
                              </w:rPr>
                              <w:t>e  -</w:t>
                            </w:r>
                            <w:proofErr w:type="gramEnd"/>
                            <w:r w:rsidRPr="001903D0">
                              <w:rPr>
                                <w:rFonts w:ascii="Arial Black" w:hAnsi="Arial Black"/>
                                <w:i/>
                                <w:iCs/>
                                <w:outline/>
                                <w:color w:val="000000"/>
                                <w:sz w:val="40"/>
                                <w:szCs w:val="40"/>
                                <w:lang w:val="en-US"/>
                                <w14:textOutline w14:w="9525" w14:cap="flat" w14:cmpd="sng" w14:algn="ctr">
                                  <w14:solidFill>
                                    <w14:srgbClr w14:val="000000"/>
                                  </w14:solidFill>
                                  <w14:prstDash w14:val="solid"/>
                                  <w14:round/>
                                </w14:textOutline>
                                <w14:textFill>
                                  <w14:noFill/>
                                </w14:textFill>
                              </w:rPr>
                              <w:t xml:space="preserve">  </w:t>
                            </w:r>
                            <w:proofErr w:type="spellStart"/>
                            <w:r w:rsidRPr="001903D0">
                              <w:rPr>
                                <w:rFonts w:ascii="Arial Black" w:hAnsi="Arial Black"/>
                                <w:i/>
                                <w:iCs/>
                                <w:outline/>
                                <w:color w:val="000000"/>
                                <w:sz w:val="40"/>
                                <w:szCs w:val="40"/>
                                <w:lang w:val="en-US"/>
                                <w14:textOutline w14:w="9525" w14:cap="flat" w14:cmpd="sng" w14:algn="ctr">
                                  <w14:solidFill>
                                    <w14:srgbClr w14:val="000000"/>
                                  </w14:solidFill>
                                  <w14:prstDash w14:val="solid"/>
                                  <w14:round/>
                                </w14:textOutline>
                                <w14:textFill>
                                  <w14:noFill/>
                                </w14:textFill>
                              </w:rPr>
                              <w:t>i</w:t>
                            </w:r>
                            <w:proofErr w:type="spellEnd"/>
                            <w:r w:rsidRPr="001903D0">
                              <w:rPr>
                                <w:rFonts w:ascii="Arial Black" w:hAnsi="Arial Black"/>
                                <w:i/>
                                <w:iCs/>
                                <w:outline/>
                                <w:color w:val="000000"/>
                                <w:sz w:val="40"/>
                                <w:szCs w:val="40"/>
                                <w:lang w:val="en-US"/>
                                <w14:textOutline w14:w="9525" w14:cap="flat" w14:cmpd="sng" w14:algn="ctr">
                                  <w14:solidFill>
                                    <w14:srgbClr w14:val="000000"/>
                                  </w14:solidFill>
                                  <w14:prstDash w14:val="solid"/>
                                  <w14:round/>
                                </w14:textOutline>
                                <w14:textFill>
                                  <w14:noFill/>
                                </w14:textFill>
                              </w:rPr>
                              <w:t xml:space="preserve"> n f 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97AC724" id="Textfeld 8" o:spid="_x0000_s1029" type="#_x0000_t202" style="position:absolute;margin-left:168.65pt;margin-top:26.05pt;width:213pt;height:35.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" o:allowincell="f" filled="f" stroked="f">
                <o:lock v:ext="edit" shapetype="t"/>
                <v:textbox style="mso-fit-shape-to-text:t">
                  <w:txbxContent>
                    <w:p w14:paraId="7636A33D" w14:textId="77777777" w:rsidR="001903D0" w:rsidRDefault="001903D0" w:rsidP="001903D0">
                      <w:pPr>
                        <w:pStyle w:val="StandardWeb"/>
                        <w:spacing w:before="0" w:beforeAutospacing="0" w:after="0" w:afterAutospacing="0"/>
                        <w:jc w:val="center"/>
                      </w:pPr>
                      <w:r w:rsidRPr="001903D0">
                        <w:rPr>
                          <w:rFonts w:ascii="Arial Black" w:hAnsi="Arial Black"/>
                          <w:i/>
                          <w:iCs/>
                          <w:outline/>
                          <w:color w:val="000000"/>
                          <w:sz w:val="40"/>
                          <w:szCs w:val="40"/>
                          <w:lang w:val="en-US"/>
                          <w14:textOutline w14:w="9525" w14:cap="flat" w14:cmpd="sng" w14:algn="ctr">
                            <w14:solidFill>
                              <w14:srgbClr w14:val="000000"/>
                            </w14:solidFill>
                            <w14:prstDash w14:val="solid"/>
                            <w14:round/>
                          </w14:textOutline>
                          <w14:textFill>
                            <w14:noFill/>
                          </w14:textFill>
                        </w:rPr>
                        <w:t xml:space="preserve">W a s t </w:t>
                      </w:r>
                      <w:proofErr w:type="gramStart"/>
                      <w:r w:rsidRPr="001903D0">
                        <w:rPr>
                          <w:rFonts w:ascii="Arial Black" w:hAnsi="Arial Black"/>
                          <w:i/>
                          <w:iCs/>
                          <w:outline/>
                          <w:color w:val="000000"/>
                          <w:sz w:val="40"/>
                          <w:szCs w:val="40"/>
                          <w:lang w:val="en-US"/>
                          <w14:textOutline w14:w="9525" w14:cap="flat" w14:cmpd="sng" w14:algn="ctr">
                            <w14:solidFill>
                              <w14:srgbClr w14:val="000000"/>
                            </w14:solidFill>
                            <w14:prstDash w14:val="solid"/>
                            <w14:round/>
                          </w14:textOutline>
                          <w14:textFill>
                            <w14:noFill/>
                          </w14:textFill>
                        </w:rPr>
                        <w:t>e  -</w:t>
                      </w:r>
                      <w:proofErr w:type="gramEnd"/>
                      <w:r w:rsidRPr="001903D0">
                        <w:rPr>
                          <w:rFonts w:ascii="Arial Black" w:hAnsi="Arial Black"/>
                          <w:i/>
                          <w:iCs/>
                          <w:outline/>
                          <w:color w:val="000000"/>
                          <w:sz w:val="40"/>
                          <w:szCs w:val="40"/>
                          <w:lang w:val="en-US"/>
                          <w14:textOutline w14:w="9525" w14:cap="flat" w14:cmpd="sng" w14:algn="ctr">
                            <w14:solidFill>
                              <w14:srgbClr w14:val="000000"/>
                            </w14:solidFill>
                            <w14:prstDash w14:val="solid"/>
                            <w14:round/>
                          </w14:textOutline>
                          <w14:textFill>
                            <w14:noFill/>
                          </w14:textFill>
                        </w:rPr>
                        <w:t xml:space="preserve">  </w:t>
                      </w:r>
                      <w:proofErr w:type="spellStart"/>
                      <w:r w:rsidRPr="001903D0">
                        <w:rPr>
                          <w:rFonts w:ascii="Arial Black" w:hAnsi="Arial Black"/>
                          <w:i/>
                          <w:iCs/>
                          <w:outline/>
                          <w:color w:val="000000"/>
                          <w:sz w:val="40"/>
                          <w:szCs w:val="40"/>
                          <w:lang w:val="en-US"/>
                          <w14:textOutline w14:w="9525" w14:cap="flat" w14:cmpd="sng" w14:algn="ctr">
                            <w14:solidFill>
                              <w14:srgbClr w14:val="000000"/>
                            </w14:solidFill>
                            <w14:prstDash w14:val="solid"/>
                            <w14:round/>
                          </w14:textOutline>
                          <w14:textFill>
                            <w14:noFill/>
                          </w14:textFill>
                        </w:rPr>
                        <w:t>i</w:t>
                      </w:r>
                      <w:proofErr w:type="spellEnd"/>
                      <w:r w:rsidRPr="001903D0">
                        <w:rPr>
                          <w:rFonts w:ascii="Arial Black" w:hAnsi="Arial Black"/>
                          <w:i/>
                          <w:iCs/>
                          <w:outline/>
                          <w:color w:val="000000"/>
                          <w:sz w:val="40"/>
                          <w:szCs w:val="40"/>
                          <w:lang w:val="en-US"/>
                          <w14:textOutline w14:w="9525" w14:cap="flat" w14:cmpd="sng" w14:algn="ctr">
                            <w14:solidFill>
                              <w14:srgbClr w14:val="000000"/>
                            </w14:solidFill>
                            <w14:prstDash w14:val="solid"/>
                            <w14:round/>
                          </w14:textOutline>
                          <w14:textFill>
                            <w14:noFill/>
                          </w14:textFill>
                        </w:rPr>
                        <w:t xml:space="preserve"> n f o</w:t>
                      </w:r>
                    </w:p>
                  </w:txbxContent>
                </v:textbox>
              </v:shape>
            </w:pict>
          </mc:Fallback>
        </mc:AlternateContent>
      </w:r>
      <w:r>
        <w:rPr>
          <w:noProof/>
          <w:sz w:val="20"/>
          <w:lang w:val="en-US"/>
        </w:rPr>
        <w:drawing>
          <wp:anchor distT="0" distB="0" distL="114300" distR="114300" simplePos="0" relativeHeight="251751424" behindDoc="0" locked="0" layoutInCell="0" allowOverlap="1" wp14:anchorId="4AC4CEC0" wp14:editId="7B3C85B2">
            <wp:simplePos x="0" y="0"/>
            <wp:positionH relativeFrom="column">
              <wp:posOffset>1111885</wp:posOffset>
            </wp:positionH>
            <wp:positionV relativeFrom="paragraph">
              <wp:posOffset>396875</wp:posOffset>
            </wp:positionV>
            <wp:extent cx="548640" cy="464185"/>
            <wp:effectExtent l="0" t="0" r="3810" b="0"/>
            <wp:wrapTopAndBottom/>
            <wp:docPr id="1739672447" name="Bild 86" descr="Mülle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Mülleime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640" cy="464185"/>
                    </a:xfrm>
                    <a:prstGeom prst="rect">
                      <a:avLst/>
                    </a:prstGeom>
                    <a:noFill/>
                    <a:ln>
                      <a:noFill/>
                    </a:ln>
                  </pic:spPr>
                </pic:pic>
              </a:graphicData>
            </a:graphic>
          </wp:anchor>
        </w:drawing>
      </w:r>
    </w:p>
    <w:p w14:paraId="265BD845" w14:textId="77777777" w:rsidR="001903D0" w:rsidRPr="00C52332" w:rsidRDefault="001903D0" w:rsidP="001903D0">
      <w:pPr>
        <w:pStyle w:val="Textkrper3"/>
        <w:rPr>
          <w:b/>
          <w:lang w:val="en-US"/>
        </w:rPr>
      </w:pPr>
    </w:p>
    <w:p w14:paraId="2C84949A" w14:textId="77777777" w:rsidR="001903D0" w:rsidRPr="00C52332" w:rsidRDefault="001903D0" w:rsidP="001903D0">
      <w:pPr>
        <w:pStyle w:val="Textkrper3"/>
        <w:jc w:val="center"/>
        <w:rPr>
          <w:b/>
          <w:sz w:val="32"/>
          <w:szCs w:val="32"/>
          <w:lang w:val="en-US"/>
        </w:rPr>
      </w:pPr>
    </w:p>
    <w:p w14:paraId="7545A0FF" w14:textId="77777777" w:rsidR="001903D0" w:rsidRPr="00C52332" w:rsidRDefault="001903D0" w:rsidP="001903D0">
      <w:pPr>
        <w:pStyle w:val="Textkrper3"/>
        <w:jc w:val="center"/>
        <w:rPr>
          <w:b/>
          <w:sz w:val="32"/>
          <w:szCs w:val="32"/>
          <w:lang w:val="en-US"/>
        </w:rPr>
      </w:pPr>
    </w:p>
    <w:p w14:paraId="0B3E5AAA" w14:textId="77777777" w:rsidR="001903D0" w:rsidRPr="00C56DE9" w:rsidRDefault="001903D0" w:rsidP="001903D0">
      <w:pPr>
        <w:pStyle w:val="Textkrper3"/>
        <w:jc w:val="center"/>
        <w:rPr>
          <w:b/>
          <w:sz w:val="32"/>
          <w:szCs w:val="32"/>
          <w:lang w:val="en-US"/>
        </w:rPr>
      </w:pPr>
      <w:r>
        <w:rPr>
          <w:b/>
          <w:bCs/>
          <w:sz w:val="32"/>
          <w:szCs w:val="32"/>
          <w:lang w:val="en-US"/>
        </w:rPr>
        <w:t>to proper disposal of toner cartridges</w:t>
      </w:r>
    </w:p>
    <w:p w14:paraId="7228E154" w14:textId="77777777" w:rsidR="001903D0" w:rsidRPr="00C56DE9" w:rsidRDefault="001903D0" w:rsidP="001903D0">
      <w:pPr>
        <w:pStyle w:val="Textkrper3"/>
        <w:jc w:val="center"/>
        <w:rPr>
          <w:b/>
          <w:sz w:val="32"/>
          <w:szCs w:val="32"/>
          <w:lang w:val="en-US"/>
        </w:rPr>
      </w:pPr>
    </w:p>
    <w:p w14:paraId="25594ED9" w14:textId="77777777" w:rsidR="001903D0" w:rsidRPr="00C56DE9" w:rsidRDefault="001903D0" w:rsidP="001903D0">
      <w:pPr>
        <w:pStyle w:val="Textkrper3"/>
        <w:ind w:left="360"/>
        <w:rPr>
          <w:lang w:val="en-US"/>
        </w:rPr>
      </w:pPr>
    </w:p>
    <w:p w14:paraId="6E32B412" w14:textId="77777777" w:rsidR="001903D0" w:rsidRPr="00C56DE9" w:rsidRDefault="001903D0" w:rsidP="001903D0">
      <w:pPr>
        <w:pStyle w:val="Textkrper3"/>
        <w:numPr>
          <w:ilvl w:val="0"/>
          <w:numId w:val="40"/>
        </w:numPr>
        <w:rPr>
          <w:lang w:val="en-US"/>
        </w:rPr>
      </w:pPr>
      <w:r>
        <w:rPr>
          <w:b/>
          <w:bCs/>
          <w:lang w:val="en-US"/>
        </w:rPr>
        <w:t>All empty inkjet cartridges (offline devices):</w:t>
      </w:r>
      <w:r>
        <w:rPr>
          <w:lang w:val="en-US"/>
        </w:rPr>
        <w:br/>
        <w:t>To the Recycling Yard for refilling.</w:t>
      </w:r>
    </w:p>
    <w:p w14:paraId="2A32FD31" w14:textId="77777777" w:rsidR="001903D0" w:rsidRPr="00C56DE9" w:rsidRDefault="001903D0" w:rsidP="001903D0">
      <w:pPr>
        <w:pStyle w:val="Textkrper3"/>
        <w:rPr>
          <w:b/>
          <w:lang w:val="en-US"/>
        </w:rPr>
      </w:pPr>
    </w:p>
    <w:p w14:paraId="012814F3" w14:textId="77777777" w:rsidR="001903D0" w:rsidRPr="00C56DE9" w:rsidRDefault="001903D0" w:rsidP="001903D0">
      <w:pPr>
        <w:pStyle w:val="Textkrper3"/>
        <w:numPr>
          <w:ilvl w:val="0"/>
          <w:numId w:val="40"/>
        </w:numPr>
        <w:rPr>
          <w:lang w:val="en-US"/>
        </w:rPr>
      </w:pPr>
      <w:r>
        <w:rPr>
          <w:b/>
          <w:bCs/>
          <w:lang w:val="en-US"/>
        </w:rPr>
        <w:t>All remaining empty toner cartridges (offline devices):</w:t>
      </w:r>
    </w:p>
    <w:p w14:paraId="79B86113" w14:textId="77777777" w:rsidR="001903D0" w:rsidRPr="00C56DE9" w:rsidRDefault="001903D0" w:rsidP="001903D0">
      <w:pPr>
        <w:pStyle w:val="Textkrper3"/>
        <w:ind w:left="720"/>
        <w:rPr>
          <w:lang w:val="en-US"/>
        </w:rPr>
      </w:pPr>
      <w:r>
        <w:rPr>
          <w:lang w:val="en-US"/>
        </w:rPr>
        <w:t>To the Recycling Yard for refilling.</w:t>
      </w:r>
    </w:p>
    <w:p w14:paraId="31711BF4" w14:textId="77777777" w:rsidR="001903D0" w:rsidRPr="00C56DE9" w:rsidRDefault="001903D0" w:rsidP="001903D0">
      <w:pPr>
        <w:pStyle w:val="Textkrper3"/>
        <w:ind w:left="720"/>
        <w:rPr>
          <w:lang w:val="en-US"/>
        </w:rPr>
      </w:pPr>
      <w:r>
        <w:rPr>
          <w:lang w:val="en-US"/>
        </w:rPr>
        <w:br/>
      </w:r>
    </w:p>
    <w:p w14:paraId="5B4A1D01" w14:textId="77777777" w:rsidR="001903D0" w:rsidRPr="00C56DE9" w:rsidRDefault="001903D0" w:rsidP="001903D0">
      <w:pPr>
        <w:pStyle w:val="Textkrper3"/>
        <w:shd w:val="clear" w:color="auto" w:fill="E7E6E6" w:themeFill="background2"/>
        <w:jc w:val="both"/>
        <w:rPr>
          <w:lang w:val="en-US"/>
        </w:rPr>
      </w:pPr>
      <w:r>
        <w:rPr>
          <w:lang w:val="en-US"/>
        </w:rPr>
        <w:br/>
      </w:r>
      <w:r>
        <w:rPr>
          <w:b/>
          <w:bCs/>
          <w:sz w:val="32"/>
          <w:lang w:val="en-US"/>
        </w:rPr>
        <w:t>WHERE TO DISPOSE OF IT?</w:t>
      </w:r>
    </w:p>
    <w:p w14:paraId="4547A680" w14:textId="77777777" w:rsidR="001903D0" w:rsidRPr="00C56DE9" w:rsidRDefault="001903D0" w:rsidP="001903D0">
      <w:pPr>
        <w:pStyle w:val="Textkrper3"/>
        <w:shd w:val="clear" w:color="auto" w:fill="E7E6E6" w:themeFill="background2"/>
        <w:tabs>
          <w:tab w:val="left" w:pos="5940"/>
        </w:tabs>
        <w:ind w:left="4140" w:hanging="4140"/>
        <w:rPr>
          <w:sz w:val="24"/>
          <w:lang w:val="en-US"/>
        </w:rPr>
      </w:pPr>
    </w:p>
    <w:p w14:paraId="68CB4EFE" w14:textId="77777777" w:rsidR="001903D0" w:rsidRPr="00C56DE9" w:rsidRDefault="001903D0" w:rsidP="001903D0">
      <w:pPr>
        <w:pStyle w:val="Textkrper3"/>
        <w:shd w:val="clear" w:color="auto" w:fill="E7E6E6" w:themeFill="background2"/>
        <w:tabs>
          <w:tab w:val="left" w:pos="5940"/>
        </w:tabs>
        <w:ind w:left="4140" w:hanging="4140"/>
        <w:rPr>
          <w:b/>
          <w:szCs w:val="28"/>
          <w:lang w:val="en-US"/>
        </w:rPr>
      </w:pPr>
      <w:r>
        <w:rPr>
          <w:b/>
          <w:bCs/>
          <w:szCs w:val="28"/>
          <w:lang w:val="en-US"/>
        </w:rPr>
        <w:t>Recycling center at district heating plant II</w:t>
      </w:r>
    </w:p>
    <w:p w14:paraId="5AA265F3" w14:textId="77777777" w:rsidR="001903D0" w:rsidRPr="00C56DE9" w:rsidRDefault="001903D0" w:rsidP="001903D0">
      <w:pPr>
        <w:pStyle w:val="Textkrper3"/>
        <w:shd w:val="clear" w:color="auto" w:fill="E7E6E6" w:themeFill="background2"/>
        <w:tabs>
          <w:tab w:val="left" w:pos="5940"/>
        </w:tabs>
        <w:ind w:left="4140" w:hanging="4140"/>
        <w:rPr>
          <w:sz w:val="24"/>
          <w:lang w:val="en-US"/>
        </w:rPr>
      </w:pPr>
      <w:r>
        <w:rPr>
          <w:sz w:val="24"/>
          <w:lang w:val="en-US"/>
        </w:rPr>
        <w:tab/>
      </w:r>
      <w:r>
        <w:rPr>
          <w:sz w:val="24"/>
          <w:lang w:val="en-US"/>
        </w:rPr>
        <w:tab/>
      </w:r>
      <w:r>
        <w:rPr>
          <w:b/>
          <w:bCs/>
          <w:sz w:val="24"/>
          <w:lang w:val="en-US"/>
        </w:rPr>
        <w:t>Recycling Yard opening hours:</w:t>
      </w:r>
      <w:r>
        <w:rPr>
          <w:sz w:val="24"/>
          <w:lang w:val="en-US"/>
        </w:rPr>
        <w:t xml:space="preserve"> </w:t>
      </w:r>
      <w:r>
        <w:rPr>
          <w:sz w:val="24"/>
          <w:lang w:val="en-US"/>
        </w:rPr>
        <w:br/>
        <w:t>Mon., Tues., Thurs., Fri.:  9:30 - 11:30 am</w:t>
      </w:r>
    </w:p>
    <w:p w14:paraId="232E08E6" w14:textId="77777777" w:rsidR="001903D0" w:rsidRPr="00C56DE9" w:rsidRDefault="001903D0" w:rsidP="001903D0">
      <w:pPr>
        <w:pStyle w:val="Textkrper3"/>
        <w:shd w:val="clear" w:color="auto" w:fill="E7E6E6" w:themeFill="background2"/>
        <w:tabs>
          <w:tab w:val="left" w:pos="5940"/>
        </w:tabs>
        <w:ind w:left="4140" w:hanging="4140"/>
        <w:rPr>
          <w:sz w:val="24"/>
          <w:lang w:val="en-US"/>
        </w:rPr>
      </w:pPr>
      <w:r>
        <w:rPr>
          <w:sz w:val="24"/>
          <w:lang w:val="en-US"/>
        </w:rPr>
        <w:tab/>
      </w:r>
      <w:r>
        <w:rPr>
          <w:sz w:val="24"/>
          <w:lang w:val="en-US"/>
        </w:rPr>
        <w:tab/>
        <w:t xml:space="preserve">Wed: </w:t>
      </w:r>
      <w:r>
        <w:rPr>
          <w:sz w:val="24"/>
          <w:lang w:val="en-US"/>
        </w:rPr>
        <w:tab/>
        <w:t xml:space="preserve"> 1:00 - 3:00 pm</w:t>
      </w:r>
    </w:p>
    <w:p w14:paraId="38182F6E" w14:textId="77777777" w:rsidR="001903D0" w:rsidRPr="00C56DE9" w:rsidRDefault="001903D0" w:rsidP="001903D0">
      <w:pPr>
        <w:pStyle w:val="Textkrper3"/>
        <w:shd w:val="clear" w:color="auto" w:fill="E7E6E6" w:themeFill="background2"/>
        <w:tabs>
          <w:tab w:val="left" w:pos="5940"/>
        </w:tabs>
        <w:ind w:left="4140" w:hanging="4140"/>
        <w:rPr>
          <w:sz w:val="24"/>
          <w:lang w:val="en-US"/>
        </w:rPr>
      </w:pPr>
    </w:p>
    <w:p w14:paraId="12E05A91" w14:textId="77777777" w:rsidR="001903D0" w:rsidRPr="00C56DE9" w:rsidRDefault="001903D0" w:rsidP="001903D0">
      <w:pPr>
        <w:pStyle w:val="Textkrper3"/>
        <w:shd w:val="clear" w:color="auto" w:fill="E7E6E6" w:themeFill="background2"/>
        <w:tabs>
          <w:tab w:val="left" w:pos="5940"/>
        </w:tabs>
        <w:ind w:left="4140" w:hanging="4140"/>
        <w:rPr>
          <w:sz w:val="24"/>
          <w:lang w:val="en-US"/>
        </w:rPr>
      </w:pPr>
      <w:r>
        <w:rPr>
          <w:sz w:val="24"/>
          <w:lang w:val="en-US"/>
        </w:rPr>
        <w:t>If delivery is not possible, send by internal mail.</w:t>
      </w:r>
    </w:p>
    <w:p w14:paraId="43FF2AB7" w14:textId="77777777" w:rsidR="001903D0" w:rsidRPr="00C56DE9" w:rsidRDefault="001903D0" w:rsidP="001903D0">
      <w:pPr>
        <w:pStyle w:val="Textkrper3"/>
        <w:shd w:val="clear" w:color="auto" w:fill="E7E6E6" w:themeFill="background2"/>
        <w:rPr>
          <w:lang w:val="en-US"/>
        </w:rPr>
      </w:pPr>
    </w:p>
    <w:p w14:paraId="2F16979B" w14:textId="77777777" w:rsidR="001903D0" w:rsidRPr="00C56DE9" w:rsidRDefault="001903D0" w:rsidP="001903D0">
      <w:pPr>
        <w:pStyle w:val="Textkrper3"/>
        <w:rPr>
          <w:b/>
          <w:lang w:val="en-US"/>
        </w:rPr>
      </w:pPr>
      <w:r>
        <w:rPr>
          <w:lang w:val="en-US"/>
        </w:rPr>
        <w:br/>
      </w:r>
    </w:p>
    <w:p w14:paraId="10C2E915" w14:textId="77777777" w:rsidR="001903D0" w:rsidRPr="00C56DE9" w:rsidRDefault="001903D0" w:rsidP="001903D0">
      <w:pPr>
        <w:pStyle w:val="Textkrper3"/>
        <w:rPr>
          <w:b/>
          <w:lang w:val="en-US"/>
        </w:rPr>
      </w:pPr>
      <w:r>
        <w:rPr>
          <w:b/>
          <w:bCs/>
          <w:lang w:val="en-US"/>
        </w:rPr>
        <w:t xml:space="preserve">Please return empty toner cartridges in their original packaging! </w:t>
      </w:r>
    </w:p>
    <w:p w14:paraId="207480F4" w14:textId="77777777" w:rsidR="001903D0" w:rsidRPr="00C56DE9" w:rsidRDefault="001903D0" w:rsidP="001903D0">
      <w:pPr>
        <w:pStyle w:val="Textkrper3"/>
        <w:rPr>
          <w:b/>
          <w:lang w:val="en-US"/>
        </w:rPr>
      </w:pPr>
    </w:p>
    <w:p w14:paraId="3083DE91" w14:textId="77777777" w:rsidR="001903D0" w:rsidRPr="00C56DE9" w:rsidRDefault="001903D0" w:rsidP="001903D0">
      <w:pPr>
        <w:pStyle w:val="Textkrper3"/>
        <w:rPr>
          <w:b/>
          <w:lang w:val="en-US"/>
        </w:rPr>
      </w:pPr>
      <w:r>
        <w:rPr>
          <w:b/>
          <w:bCs/>
          <w:lang w:val="en-US"/>
        </w:rPr>
        <w:t>There is a good recycling system for toner cartridges – they do not go in the residual waste!</w:t>
      </w:r>
    </w:p>
    <w:p w14:paraId="059CA397" w14:textId="77777777" w:rsidR="00293F5B" w:rsidRPr="00C56DE9" w:rsidRDefault="00B4026D">
      <w:pPr>
        <w:pStyle w:val="Textkrper3"/>
        <w:rPr>
          <w:b/>
          <w:lang w:val="en-US"/>
        </w:rPr>
      </w:pPr>
      <w:r>
        <w:rPr>
          <w:b/>
          <w:bCs/>
          <w:noProof/>
          <w:lang w:val="en-US"/>
        </w:rPr>
        <w:pict w14:anchorId="1A84802D">
          <v:shape id="WordArt 8" o:spid="_x0000_s2068" type="#_x0000_t202" style="position:absolute;margin-left:135.15pt;margin-top:27.05pt;width:207.5pt;height:2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" filled="f" stroked="f">
            <o:lock v:ext="edit" shapetype="t"/>
            <v:textbox style="mso-fit-shape-to-text:t">
              <w:txbxContent>
                <w:p w14:paraId="374A47A8" w14:textId="77777777" w:rsidR="00293F5B" w:rsidRDefault="00E07521">
                  <w:pPr>
                    <w:pStyle w:val="StandardWeb"/>
                    <w:spacing w:before="0" w:beforeAutospacing="0" w:after="0" w:afterAutospacing="0"/>
                    <w:jc w:val="center"/>
                  </w:pPr>
                  <w:r>
                    <w:rPr>
                      <w:rFonts w:ascii="Arial Black" w:hAnsi="Arial Black"/>
                      <w:i/>
                      <w:iCs/>
                      <w:outline/>
                      <w:color w:val="000000"/>
                      <w:sz w:val="40"/>
                      <w:szCs w:val="40"/>
                      <w:lang w:val="en-US"/>
                    </w:rPr>
                    <w:t xml:space="preserve">W a s t </w:t>
                  </w:r>
                  <w:proofErr w:type="gramStart"/>
                  <w:r>
                    <w:rPr>
                      <w:rFonts w:ascii="Arial Black" w:hAnsi="Arial Black"/>
                      <w:i/>
                      <w:iCs/>
                      <w:outline/>
                      <w:color w:val="000000"/>
                      <w:sz w:val="40"/>
                      <w:szCs w:val="40"/>
                      <w:lang w:val="en-US"/>
                    </w:rPr>
                    <w:t>e  -</w:t>
                  </w:r>
                  <w:proofErr w:type="gramEnd"/>
                  <w:r>
                    <w:rPr>
                      <w:rFonts w:ascii="Arial Black" w:hAnsi="Arial Black"/>
                      <w:i/>
                      <w:iCs/>
                      <w:outline/>
                      <w:color w:val="000000"/>
                      <w:sz w:val="40"/>
                      <w:szCs w:val="40"/>
                      <w:lang w:val="en-US"/>
                    </w:rPr>
                    <w:t xml:space="preserve">  </w:t>
                  </w:r>
                  <w:proofErr w:type="spellStart"/>
                  <w:r>
                    <w:rPr>
                      <w:rFonts w:ascii="Arial Black" w:hAnsi="Arial Black"/>
                      <w:i/>
                      <w:iCs/>
                      <w:outline/>
                      <w:color w:val="000000"/>
                      <w:sz w:val="40"/>
                      <w:szCs w:val="40"/>
                      <w:lang w:val="en-US"/>
                    </w:rPr>
                    <w:t>i</w:t>
                  </w:r>
                  <w:proofErr w:type="spellEnd"/>
                  <w:r>
                    <w:rPr>
                      <w:rFonts w:ascii="Arial Black" w:hAnsi="Arial Black"/>
                      <w:i/>
                      <w:iCs/>
                      <w:outline/>
                      <w:color w:val="000000"/>
                      <w:sz w:val="40"/>
                      <w:szCs w:val="40"/>
                      <w:lang w:val="en-US"/>
                    </w:rPr>
                    <w:t xml:space="preserve"> n f o</w:t>
                  </w:r>
                </w:p>
              </w:txbxContent>
            </v:textbox>
          </v:shape>
        </w:pict>
      </w:r>
    </w:p>
    <w:p w14:paraId="653C864F" w14:textId="77777777" w:rsidR="00293F5B" w:rsidRPr="00C56DE9" w:rsidRDefault="00B4026D">
      <w:pPr>
        <w:pStyle w:val="Textkrper3"/>
        <w:jc w:val="center"/>
        <w:rPr>
          <w:b/>
          <w:sz w:val="32"/>
          <w:lang w:val="en-US"/>
        </w:rPr>
      </w:pPr>
      <w:r>
        <w:rPr>
          <w:b/>
          <w:bCs/>
          <w:lang w:val="en-US"/>
        </w:rPr>
        <w:lastRenderedPageBreak/>
        <w:object w:dxaOrig="1440" w:dyaOrig="1440" w14:anchorId="68360A9F">
          <v:shape id="_x0000_s2053" type="#_x0000_t75" style="position:absolute;left:0;text-align:left;margin-left:34pt;margin-top:21.7pt;width:54.8pt;height:46.35pt;z-index:251627520;visibility:visible;mso-wrap-edited:f;mso-position-horizontal-relative:text;mso-position-vertical-relative:text">
            <v:imagedata r:id="rId30" o:title=""/>
            <w10:wrap type="topAndBottom"/>
          </v:shape>
          <o:OLEObject Type="Embed" ProgID="Word.Picture.8" ShapeID="_x0000_s2053" DrawAspect="Content" ObjectID="_1822735173" r:id="rId31"/>
        </w:object>
      </w:r>
    </w:p>
    <w:p w14:paraId="5DF97637" w14:textId="311BB06A" w:rsidR="00293F5B" w:rsidRPr="00C56DE9" w:rsidRDefault="00E07521">
      <w:pPr>
        <w:pStyle w:val="Textkrper3"/>
        <w:jc w:val="center"/>
        <w:rPr>
          <w:b/>
          <w:sz w:val="32"/>
          <w:lang w:val="en-US"/>
        </w:rPr>
      </w:pPr>
      <w:r>
        <w:rPr>
          <w:b/>
          <w:bCs/>
          <w:sz w:val="32"/>
          <w:lang w:val="en-US"/>
        </w:rPr>
        <w:t>CD</w:t>
      </w:r>
      <w:r w:rsidR="00B64317">
        <w:rPr>
          <w:b/>
          <w:bCs/>
          <w:sz w:val="32"/>
          <w:lang w:val="en-US"/>
        </w:rPr>
        <w:t xml:space="preserve"> disposal</w:t>
      </w:r>
    </w:p>
    <w:p w14:paraId="4638FCF0" w14:textId="77777777" w:rsidR="00293F5B" w:rsidRPr="00C56DE9" w:rsidRDefault="00293F5B">
      <w:pPr>
        <w:pStyle w:val="Textkrper3"/>
        <w:rPr>
          <w:lang w:val="en-US"/>
        </w:rPr>
      </w:pPr>
    </w:p>
    <w:p w14:paraId="134C5EAE" w14:textId="77777777" w:rsidR="00293F5B" w:rsidRPr="00C56DE9" w:rsidRDefault="00293F5B">
      <w:pPr>
        <w:pStyle w:val="Textkrper3"/>
        <w:rPr>
          <w:lang w:val="en-US"/>
        </w:rPr>
      </w:pPr>
    </w:p>
    <w:p w14:paraId="73D8E45E" w14:textId="77777777" w:rsidR="00293F5B" w:rsidRPr="00C56DE9" w:rsidRDefault="00E07521">
      <w:pPr>
        <w:pStyle w:val="Textkrper3"/>
        <w:rPr>
          <w:lang w:val="en-US"/>
        </w:rPr>
      </w:pPr>
      <w:r>
        <w:rPr>
          <w:lang w:val="en-US"/>
        </w:rPr>
        <w:t>A CD consists mainly of polycarbonate. The pressed plastic disc is coated with a layer of aluminum and painted and printed with a protective layer. During recycling, the composite is separated using either mechanical or chemical processes. This allows a high-quality plastic to be recovered.</w:t>
      </w:r>
    </w:p>
    <w:p w14:paraId="62BDDBF6" w14:textId="77777777" w:rsidR="00293F5B" w:rsidRPr="00C56DE9" w:rsidRDefault="00293F5B">
      <w:pPr>
        <w:pStyle w:val="Textkrper3"/>
        <w:rPr>
          <w:lang w:val="en-US"/>
        </w:rPr>
      </w:pPr>
    </w:p>
    <w:p w14:paraId="28AC6946" w14:textId="77777777" w:rsidR="00293F5B" w:rsidRPr="00C56DE9" w:rsidRDefault="00293F5B">
      <w:pPr>
        <w:pStyle w:val="Textkrper3"/>
        <w:rPr>
          <w:lang w:val="en-US"/>
        </w:rPr>
      </w:pPr>
    </w:p>
    <w:p w14:paraId="794F7466" w14:textId="77777777" w:rsidR="00293F5B" w:rsidRPr="00C56DE9" w:rsidRDefault="00E07521">
      <w:pPr>
        <w:rPr>
          <w:rFonts w:ascii="Arial" w:hAnsi="Arial"/>
          <w:lang w:val="en-US"/>
        </w:rPr>
      </w:pPr>
      <w:r>
        <w:rPr>
          <w:rFonts w:ascii="Arial" w:hAnsi="Arial"/>
          <w:sz w:val="28"/>
          <w:szCs w:val="20"/>
          <w:lang w:val="en-US"/>
        </w:rPr>
        <w:t>The CDs are collected centrally at the University of Tübingen and forwarded for recycling</w:t>
      </w:r>
      <w:r>
        <w:rPr>
          <w:rFonts w:ascii="Arial" w:hAnsi="Arial"/>
          <w:lang w:val="en-US"/>
        </w:rPr>
        <w:t>.</w:t>
      </w:r>
    </w:p>
    <w:p w14:paraId="78316250" w14:textId="77777777" w:rsidR="00293F5B" w:rsidRPr="00C56DE9" w:rsidRDefault="00293F5B">
      <w:pPr>
        <w:pStyle w:val="Textkrper3"/>
        <w:rPr>
          <w:lang w:val="en-US"/>
        </w:rPr>
      </w:pPr>
    </w:p>
    <w:p w14:paraId="1995A19C" w14:textId="77777777" w:rsidR="00293F5B" w:rsidRPr="00C56DE9" w:rsidRDefault="00293F5B">
      <w:pPr>
        <w:pStyle w:val="Textkrper3"/>
        <w:rPr>
          <w:lang w:val="en-US"/>
        </w:rPr>
      </w:pPr>
    </w:p>
    <w:p w14:paraId="1C658B9B" w14:textId="77777777" w:rsidR="00293F5B" w:rsidRPr="00C56DE9" w:rsidRDefault="00E07521">
      <w:pPr>
        <w:pStyle w:val="Textkrper3"/>
        <w:rPr>
          <w:lang w:val="en-US"/>
        </w:rPr>
      </w:pPr>
      <w:r>
        <w:rPr>
          <w:lang w:val="en-US"/>
        </w:rPr>
        <w:t xml:space="preserve">CDs can be handed in at the following </w:t>
      </w:r>
      <w:r>
        <w:rPr>
          <w:b/>
          <w:bCs/>
          <w:lang w:val="en-US"/>
        </w:rPr>
        <w:t>collection point</w:t>
      </w:r>
      <w:r>
        <w:rPr>
          <w:lang w:val="en-US"/>
        </w:rPr>
        <w:t xml:space="preserve"> at the University of Tübingen or sent by internal mail:</w:t>
      </w:r>
    </w:p>
    <w:p w14:paraId="7EA97A0B" w14:textId="77777777" w:rsidR="00293F5B" w:rsidRPr="00C56DE9" w:rsidRDefault="00293F5B">
      <w:pPr>
        <w:pStyle w:val="Textkrper3"/>
        <w:rPr>
          <w:lang w:val="en-US"/>
        </w:rPr>
      </w:pPr>
    </w:p>
    <w:p w14:paraId="46BBF5CD" w14:textId="77777777" w:rsidR="00293F5B" w:rsidRPr="00C56DE9" w:rsidRDefault="00293F5B">
      <w:pPr>
        <w:pStyle w:val="Textkrper3"/>
        <w:shd w:val="clear" w:color="auto" w:fill="E7E6E6" w:themeFill="background2"/>
        <w:tabs>
          <w:tab w:val="left" w:pos="5940"/>
        </w:tabs>
        <w:ind w:left="4140" w:hanging="4140"/>
        <w:rPr>
          <w:sz w:val="24"/>
          <w:lang w:val="en-US"/>
        </w:rPr>
      </w:pPr>
    </w:p>
    <w:p w14:paraId="33D1926A" w14:textId="77777777" w:rsidR="00293F5B" w:rsidRPr="00C56DE9" w:rsidRDefault="00E07521">
      <w:pPr>
        <w:pStyle w:val="Textkrper3"/>
        <w:shd w:val="clear" w:color="auto" w:fill="E7E6E6" w:themeFill="background2"/>
        <w:tabs>
          <w:tab w:val="left" w:pos="5940"/>
        </w:tabs>
        <w:ind w:left="4140" w:hanging="4140"/>
        <w:rPr>
          <w:sz w:val="24"/>
          <w:lang w:val="en-US"/>
        </w:rPr>
      </w:pPr>
      <w:r>
        <w:rPr>
          <w:b/>
          <w:bCs/>
          <w:szCs w:val="28"/>
          <w:lang w:val="en-US"/>
        </w:rPr>
        <w:t>Recycling center at district heating plant II</w:t>
      </w:r>
      <w:r>
        <w:rPr>
          <w:lang w:val="en-US"/>
        </w:rPr>
        <w:tab/>
      </w:r>
    </w:p>
    <w:p w14:paraId="09EAB74A" w14:textId="77777777" w:rsidR="00293F5B" w:rsidRPr="00C56DE9" w:rsidRDefault="00293F5B">
      <w:pPr>
        <w:pStyle w:val="Textkrper3"/>
        <w:shd w:val="clear" w:color="auto" w:fill="E7E6E6" w:themeFill="background2"/>
        <w:tabs>
          <w:tab w:val="left" w:pos="5940"/>
        </w:tabs>
        <w:ind w:left="4140" w:hanging="4140"/>
        <w:rPr>
          <w:b/>
          <w:sz w:val="24"/>
          <w:lang w:val="en-US"/>
        </w:rPr>
      </w:pPr>
    </w:p>
    <w:p w14:paraId="0C865000" w14:textId="77777777" w:rsidR="00293F5B" w:rsidRPr="00C56DE9" w:rsidRDefault="00E07521">
      <w:pPr>
        <w:pStyle w:val="Textkrper3"/>
        <w:shd w:val="clear" w:color="auto" w:fill="E7E6E6" w:themeFill="background2"/>
        <w:tabs>
          <w:tab w:val="left" w:pos="5940"/>
        </w:tabs>
        <w:ind w:left="4140" w:hanging="4140"/>
        <w:rPr>
          <w:sz w:val="24"/>
          <w:lang w:val="en-US"/>
        </w:rPr>
      </w:pPr>
      <w:r>
        <w:rPr>
          <w:b/>
          <w:bCs/>
          <w:sz w:val="24"/>
          <w:lang w:val="en-US"/>
        </w:rPr>
        <w:t xml:space="preserve">Recycling Yard opening hours: </w:t>
      </w:r>
      <w:r>
        <w:rPr>
          <w:sz w:val="24"/>
          <w:lang w:val="en-US"/>
        </w:rPr>
        <w:tab/>
        <w:t>Mon., Tues., Thurs., Fri.:  9:30 - 11:30 am</w:t>
      </w:r>
    </w:p>
    <w:p w14:paraId="17B7D9BB" w14:textId="24B60AD4" w:rsidR="00293F5B" w:rsidRPr="00C56DE9" w:rsidRDefault="00E07521">
      <w:pPr>
        <w:pStyle w:val="Textkrper3"/>
        <w:shd w:val="clear" w:color="auto" w:fill="E7E6E6" w:themeFill="background2"/>
        <w:tabs>
          <w:tab w:val="left" w:pos="5940"/>
        </w:tabs>
        <w:ind w:left="4140" w:hanging="4140"/>
        <w:rPr>
          <w:sz w:val="24"/>
          <w:lang w:val="en-US"/>
        </w:rPr>
      </w:pPr>
      <w:r>
        <w:rPr>
          <w:sz w:val="24"/>
          <w:lang w:val="en-US"/>
        </w:rPr>
        <w:tab/>
      </w:r>
      <w:r>
        <w:rPr>
          <w:sz w:val="24"/>
          <w:lang w:val="en-US"/>
        </w:rPr>
        <w:tab/>
        <w:t xml:space="preserve">Wed: </w:t>
      </w:r>
      <w:r>
        <w:rPr>
          <w:sz w:val="24"/>
          <w:lang w:val="en-US"/>
        </w:rPr>
        <w:tab/>
      </w:r>
      <w:r w:rsidR="00635306">
        <w:rPr>
          <w:sz w:val="24"/>
          <w:lang w:val="en-US"/>
        </w:rPr>
        <w:tab/>
        <w:t xml:space="preserve">       </w:t>
      </w:r>
      <w:r>
        <w:rPr>
          <w:sz w:val="24"/>
          <w:lang w:val="en-US"/>
        </w:rPr>
        <w:t xml:space="preserve"> 1:00 - 3:00 pm</w:t>
      </w:r>
    </w:p>
    <w:p w14:paraId="0328AA96" w14:textId="77777777" w:rsidR="00293F5B" w:rsidRPr="00C56DE9" w:rsidRDefault="00293F5B">
      <w:pPr>
        <w:pStyle w:val="Textkrper3"/>
        <w:shd w:val="clear" w:color="auto" w:fill="E7E6E6" w:themeFill="background2"/>
        <w:rPr>
          <w:lang w:val="en-US"/>
        </w:rPr>
      </w:pPr>
    </w:p>
    <w:p w14:paraId="4A24F331" w14:textId="77777777" w:rsidR="00293F5B" w:rsidRPr="00C56DE9" w:rsidRDefault="00293F5B">
      <w:pPr>
        <w:pStyle w:val="Textkrper3"/>
        <w:rPr>
          <w:b/>
          <w:lang w:val="en-US"/>
        </w:rPr>
      </w:pPr>
    </w:p>
    <w:p w14:paraId="06926936" w14:textId="77777777" w:rsidR="00293F5B" w:rsidRPr="00C56DE9" w:rsidRDefault="00293F5B">
      <w:pPr>
        <w:pStyle w:val="Textkrper3"/>
        <w:rPr>
          <w:b/>
          <w:lang w:val="en-US"/>
        </w:rPr>
      </w:pPr>
    </w:p>
    <w:p w14:paraId="39DAEEE5" w14:textId="77777777" w:rsidR="00293F5B" w:rsidRPr="00C56DE9" w:rsidRDefault="00E07521">
      <w:pPr>
        <w:pStyle w:val="Textkrper3"/>
        <w:rPr>
          <w:lang w:val="en-US"/>
        </w:rPr>
      </w:pPr>
      <w:r>
        <w:rPr>
          <w:b/>
          <w:bCs/>
          <w:lang w:val="en-US"/>
        </w:rPr>
        <w:t>Please take care to ensure data privacy!</w:t>
      </w:r>
      <w:r>
        <w:rPr>
          <w:lang w:val="en-US"/>
        </w:rPr>
        <w:t xml:space="preserve"> If a CD contains confidential data, make a deep, wide scratch in the surface with a sharp object.</w:t>
      </w:r>
    </w:p>
    <w:p w14:paraId="1F0B9C76" w14:textId="77777777" w:rsidR="00293F5B" w:rsidRPr="00C56DE9" w:rsidRDefault="00293F5B">
      <w:pPr>
        <w:pStyle w:val="Textkrper3"/>
        <w:rPr>
          <w:lang w:val="en-US"/>
        </w:rPr>
      </w:pPr>
    </w:p>
    <w:p w14:paraId="1B7E2978" w14:textId="77777777" w:rsidR="00293F5B" w:rsidRPr="00C56DE9" w:rsidRDefault="00E07521">
      <w:pPr>
        <w:pStyle w:val="Textkrper3"/>
        <w:rPr>
          <w:b/>
          <w:i/>
          <w:iCs/>
          <w:u w:val="single"/>
          <w:lang w:val="en-US"/>
        </w:rPr>
      </w:pPr>
      <w:r>
        <w:rPr>
          <w:b/>
          <w:bCs/>
          <w:i/>
          <w:iCs/>
          <w:u w:val="single"/>
          <w:lang w:val="en-US"/>
        </w:rPr>
        <w:br w:type="page"/>
      </w:r>
    </w:p>
    <w:p w14:paraId="6C943FCA" w14:textId="77777777" w:rsidR="00537232" w:rsidRDefault="00537232">
      <w:pPr>
        <w:pStyle w:val="Textkrper3"/>
        <w:rPr>
          <w:b/>
          <w:bCs/>
          <w:i/>
          <w:iCs/>
          <w:u w:val="single"/>
          <w:lang w:val="en-US"/>
        </w:rPr>
      </w:pPr>
    </w:p>
    <w:p w14:paraId="579E8463" w14:textId="36621A35" w:rsidR="00293F5B" w:rsidRPr="00C56DE9" w:rsidRDefault="00E07521">
      <w:pPr>
        <w:pStyle w:val="Textkrper3"/>
        <w:rPr>
          <w:b/>
          <w:i/>
          <w:iCs/>
          <w:u w:val="single"/>
          <w:lang w:val="en-US"/>
        </w:rPr>
      </w:pPr>
      <w:r>
        <w:rPr>
          <w:b/>
          <w:bCs/>
          <w:i/>
          <w:iCs/>
          <w:u w:val="single"/>
          <w:lang w:val="en-US"/>
        </w:rPr>
        <w:t>Computers</w:t>
      </w:r>
    </w:p>
    <w:p w14:paraId="7749ACB8" w14:textId="77777777" w:rsidR="00293F5B" w:rsidRPr="00C56DE9" w:rsidRDefault="00293F5B">
      <w:pPr>
        <w:pStyle w:val="Textkrper3"/>
        <w:rPr>
          <w:b/>
          <w:i/>
          <w:iCs/>
          <w:u w:val="single"/>
          <w:lang w:val="en-US"/>
        </w:rPr>
      </w:pPr>
    </w:p>
    <w:p w14:paraId="6073F81E" w14:textId="408D0E9E" w:rsidR="00293F5B" w:rsidRPr="00C56DE9" w:rsidRDefault="00E07521">
      <w:pPr>
        <w:pStyle w:val="behindh3"/>
        <w:rPr>
          <w:rFonts w:ascii="Arial" w:hAnsi="Arial" w:cs="Arial"/>
          <w:sz w:val="28"/>
          <w:szCs w:val="28"/>
          <w:lang w:val="en-US"/>
        </w:rPr>
      </w:pPr>
      <w:r>
        <w:rPr>
          <w:rFonts w:ascii="Arial" w:hAnsi="Arial" w:cs="Arial"/>
          <w:color w:val="auto"/>
          <w:sz w:val="28"/>
          <w:szCs w:val="28"/>
          <w:lang w:val="en-US"/>
        </w:rPr>
        <w:t>Computers, cell phones and the like</w:t>
      </w:r>
      <w:r w:rsidR="00537232">
        <w:rPr>
          <w:rFonts w:ascii="Arial" w:hAnsi="Arial" w:cs="Arial"/>
          <w:color w:val="auto"/>
          <w:sz w:val="28"/>
          <w:szCs w:val="28"/>
          <w:lang w:val="en-US"/>
        </w:rPr>
        <w:t>,</w:t>
      </w:r>
      <w:r>
        <w:rPr>
          <w:rFonts w:ascii="Arial" w:hAnsi="Arial" w:cs="Arial"/>
          <w:color w:val="1C3664"/>
          <w:lang w:val="en-US"/>
        </w:rPr>
        <w:t xml:space="preserve"> </w:t>
      </w:r>
      <w:r w:rsidR="00537232">
        <w:rPr>
          <w:rFonts w:ascii="Arial" w:hAnsi="Arial" w:cs="Arial"/>
          <w:sz w:val="28"/>
          <w:szCs w:val="28"/>
          <w:lang w:val="en-US"/>
        </w:rPr>
        <w:t>cause</w:t>
      </w:r>
      <w:r>
        <w:rPr>
          <w:rFonts w:ascii="Arial" w:hAnsi="Arial" w:cs="Arial"/>
          <w:sz w:val="28"/>
          <w:szCs w:val="28"/>
          <w:lang w:val="en-US"/>
        </w:rPr>
        <w:t xml:space="preserve"> around 33 million tons of the greenhouse gas carbon dioxide (CO2) </w:t>
      </w:r>
      <w:r w:rsidR="00537232">
        <w:rPr>
          <w:rFonts w:ascii="Arial" w:hAnsi="Arial" w:cs="Arial"/>
          <w:sz w:val="28"/>
          <w:szCs w:val="28"/>
          <w:lang w:val="en-US"/>
        </w:rPr>
        <w:t xml:space="preserve">to be released </w:t>
      </w:r>
      <w:r>
        <w:rPr>
          <w:rFonts w:ascii="Arial" w:hAnsi="Arial" w:cs="Arial"/>
          <w:sz w:val="28"/>
          <w:szCs w:val="28"/>
          <w:lang w:val="en-US"/>
        </w:rPr>
        <w:t xml:space="preserve">every year, which is more than </w:t>
      </w:r>
      <w:proofErr w:type="gramStart"/>
      <w:r>
        <w:rPr>
          <w:rFonts w:ascii="Arial" w:hAnsi="Arial" w:cs="Arial"/>
          <w:sz w:val="28"/>
          <w:szCs w:val="28"/>
          <w:lang w:val="en-US"/>
        </w:rPr>
        <w:t>all of</w:t>
      </w:r>
      <w:proofErr w:type="gramEnd"/>
      <w:r>
        <w:rPr>
          <w:rFonts w:ascii="Arial" w:hAnsi="Arial" w:cs="Arial"/>
          <w:sz w:val="28"/>
          <w:szCs w:val="28"/>
          <w:lang w:val="en-US"/>
        </w:rPr>
        <w:t xml:space="preserve"> German air traffic. In Germany alone, </w:t>
      </w:r>
      <w:r>
        <w:rPr>
          <w:rFonts w:ascii="Arial" w:hAnsi="Arial" w:cs="Arial"/>
          <w:b/>
          <w:bCs/>
          <w:sz w:val="28"/>
          <w:szCs w:val="28"/>
          <w:lang w:val="en-US"/>
        </w:rPr>
        <w:t>25 coal-fired power plants</w:t>
      </w:r>
      <w:r>
        <w:rPr>
          <w:rFonts w:ascii="Arial" w:hAnsi="Arial" w:cs="Arial"/>
          <w:sz w:val="28"/>
          <w:szCs w:val="28"/>
          <w:lang w:val="en-US"/>
        </w:rPr>
        <w:t xml:space="preserve"> would be needed to cover the electricity requirements of information technology.</w:t>
      </w:r>
    </w:p>
    <w:p w14:paraId="5C0278AE" w14:textId="77777777" w:rsidR="00293F5B" w:rsidRPr="00C56DE9" w:rsidRDefault="00293F5B">
      <w:pPr>
        <w:pStyle w:val="Textkrper3"/>
        <w:rPr>
          <w:b/>
          <w:sz w:val="32"/>
          <w:lang w:val="en-US"/>
        </w:rPr>
      </w:pPr>
    </w:p>
    <w:p w14:paraId="65DC869F" w14:textId="77777777" w:rsidR="00293F5B" w:rsidRPr="00C56DE9" w:rsidRDefault="00E07521">
      <w:pPr>
        <w:pStyle w:val="Textkrper3"/>
        <w:rPr>
          <w:b/>
          <w:spacing w:val="38"/>
          <w:sz w:val="32"/>
          <w:lang w:val="en-US"/>
        </w:rPr>
      </w:pPr>
      <w:r>
        <w:rPr>
          <w:sz w:val="32"/>
          <w:lang w:val="en-US"/>
        </w:rPr>
        <w:sym w:font="Wingdings" w:char="F04A"/>
      </w:r>
      <w:r>
        <w:rPr>
          <w:b/>
          <w:bCs/>
          <w:sz w:val="32"/>
          <w:lang w:val="en-US"/>
        </w:rPr>
        <w:t xml:space="preserve"> ENVIRONMENTAL TIPS:</w:t>
      </w:r>
    </w:p>
    <w:p w14:paraId="582572AD" w14:textId="77777777" w:rsidR="00293F5B" w:rsidRPr="00C56DE9" w:rsidRDefault="00293F5B">
      <w:pPr>
        <w:pStyle w:val="Textkrper3"/>
        <w:rPr>
          <w:lang w:val="en-US"/>
        </w:rPr>
      </w:pPr>
    </w:p>
    <w:p w14:paraId="2667911D" w14:textId="1427D29C" w:rsidR="00293F5B" w:rsidRPr="00C56DE9" w:rsidRDefault="00E07521" w:rsidP="00635306">
      <w:pPr>
        <w:pStyle w:val="Textkrper3"/>
        <w:rPr>
          <w:lang w:val="en-US"/>
        </w:rPr>
      </w:pPr>
      <w:r>
        <w:rPr>
          <w:lang w:val="en-US"/>
        </w:rPr>
        <w:t xml:space="preserve">When making new purchases, pay attention to the energy consumption of appliances. Use a </w:t>
      </w:r>
      <w:r w:rsidRPr="00635306">
        <w:rPr>
          <w:b/>
          <w:bCs/>
          <w:lang w:val="en-US"/>
        </w:rPr>
        <w:t>plug board that can be switched off</w:t>
      </w:r>
      <w:r>
        <w:rPr>
          <w:lang w:val="en-US"/>
        </w:rPr>
        <w:t xml:space="preserve"> (available from Purchasing) to prevent power consumption when appliances are powered down.</w:t>
      </w:r>
    </w:p>
    <w:p w14:paraId="6E36D40F" w14:textId="77777777" w:rsidR="00293F5B" w:rsidRPr="00C56DE9" w:rsidRDefault="00293F5B">
      <w:pPr>
        <w:pStyle w:val="Textkrper3"/>
        <w:rPr>
          <w:lang w:val="en-US"/>
        </w:rPr>
      </w:pPr>
    </w:p>
    <w:p w14:paraId="48722B13" w14:textId="543AF3D6" w:rsidR="00293F5B" w:rsidRPr="00C56DE9" w:rsidRDefault="00E07521">
      <w:pPr>
        <w:pStyle w:val="Textkrper3"/>
        <w:rPr>
          <w:lang w:val="en-US"/>
        </w:rPr>
      </w:pPr>
      <w:r>
        <w:rPr>
          <w:szCs w:val="28"/>
          <w:lang w:val="en-US"/>
        </w:rPr>
        <w:t xml:space="preserve">You can </w:t>
      </w:r>
      <w:r w:rsidR="00635306">
        <w:rPr>
          <w:szCs w:val="28"/>
          <w:lang w:val="en-US"/>
        </w:rPr>
        <w:t>get</w:t>
      </w:r>
      <w:r>
        <w:rPr>
          <w:szCs w:val="28"/>
          <w:lang w:val="en-US"/>
        </w:rPr>
        <w:t xml:space="preserve"> spare parts at the Recycling Yard</w:t>
      </w:r>
      <w:r>
        <w:rPr>
          <w:lang w:val="en-US"/>
        </w:rPr>
        <w:t>.</w:t>
      </w:r>
    </w:p>
    <w:p w14:paraId="5EEB59D5" w14:textId="77777777" w:rsidR="00293F5B" w:rsidRPr="00C56DE9" w:rsidRDefault="00293F5B">
      <w:pPr>
        <w:pStyle w:val="Textkrper3"/>
        <w:rPr>
          <w:lang w:val="en-US"/>
        </w:rPr>
      </w:pPr>
    </w:p>
    <w:p w14:paraId="05E229BB" w14:textId="77777777" w:rsidR="00293F5B" w:rsidRPr="00C56DE9" w:rsidRDefault="00293F5B">
      <w:pPr>
        <w:pStyle w:val="Textkrper3"/>
        <w:shd w:val="clear" w:color="auto" w:fill="E7E6E6" w:themeFill="background2"/>
        <w:rPr>
          <w:lang w:val="en-US"/>
        </w:rPr>
      </w:pPr>
    </w:p>
    <w:p w14:paraId="5067AD3F" w14:textId="76AD5956" w:rsidR="00293F5B" w:rsidRPr="00C56DE9" w:rsidRDefault="00E07521">
      <w:pPr>
        <w:pStyle w:val="Textkrper3"/>
        <w:shd w:val="clear" w:color="auto" w:fill="E7E6E6" w:themeFill="background2"/>
        <w:rPr>
          <w:b/>
          <w:sz w:val="32"/>
          <w:lang w:val="en-US"/>
        </w:rPr>
      </w:pPr>
      <w:r>
        <w:rPr>
          <w:b/>
          <w:bCs/>
          <w:sz w:val="32"/>
          <w:lang w:val="en-US"/>
        </w:rPr>
        <w:t>WHERE TO DISPOSE OF T</w:t>
      </w:r>
      <w:r w:rsidR="002E177C">
        <w:rPr>
          <w:b/>
          <w:bCs/>
          <w:sz w:val="32"/>
          <w:lang w:val="en-US"/>
        </w:rPr>
        <w:t>HEM</w:t>
      </w:r>
      <w:r>
        <w:rPr>
          <w:b/>
          <w:bCs/>
          <w:sz w:val="32"/>
          <w:lang w:val="en-US"/>
        </w:rPr>
        <w:t>?</w:t>
      </w:r>
    </w:p>
    <w:p w14:paraId="346E1A36" w14:textId="77777777" w:rsidR="00293F5B" w:rsidRPr="00C56DE9" w:rsidRDefault="00293F5B">
      <w:pPr>
        <w:pStyle w:val="Textkrper3"/>
        <w:shd w:val="clear" w:color="auto" w:fill="E7E6E6" w:themeFill="background2"/>
        <w:rPr>
          <w:szCs w:val="28"/>
          <w:lang w:val="en-US"/>
        </w:rPr>
      </w:pPr>
    </w:p>
    <w:p w14:paraId="7EF058AA" w14:textId="77777777" w:rsidR="00293F5B" w:rsidRPr="00C56DE9" w:rsidRDefault="00E07521">
      <w:pPr>
        <w:pStyle w:val="Textkrper3"/>
        <w:shd w:val="clear" w:color="auto" w:fill="E7E6E6" w:themeFill="background2"/>
        <w:tabs>
          <w:tab w:val="left" w:pos="5940"/>
        </w:tabs>
        <w:ind w:left="4140" w:hanging="4140"/>
        <w:rPr>
          <w:szCs w:val="28"/>
          <w:lang w:val="en-US"/>
        </w:rPr>
      </w:pPr>
      <w:r>
        <w:rPr>
          <w:szCs w:val="28"/>
          <w:lang w:val="en-US"/>
        </w:rPr>
        <w:t>Recycling Yard at Morgenstelle Campus</w:t>
      </w:r>
      <w:r>
        <w:rPr>
          <w:szCs w:val="28"/>
          <w:lang w:val="en-US"/>
        </w:rPr>
        <w:tab/>
      </w:r>
      <w:r>
        <w:rPr>
          <w:szCs w:val="28"/>
          <w:lang w:val="en-US"/>
        </w:rPr>
        <w:tab/>
      </w:r>
      <w:r>
        <w:rPr>
          <w:szCs w:val="28"/>
          <w:lang w:val="en-US"/>
        </w:rPr>
        <w:tab/>
      </w:r>
      <w:r>
        <w:rPr>
          <w:szCs w:val="28"/>
          <w:lang w:val="en-US"/>
        </w:rPr>
        <w:sym w:font="Wingdings" w:char="F028"/>
      </w:r>
      <w:r>
        <w:rPr>
          <w:szCs w:val="28"/>
          <w:lang w:val="en-US"/>
        </w:rPr>
        <w:tab/>
        <w:t>77759</w:t>
      </w:r>
    </w:p>
    <w:p w14:paraId="658663CC" w14:textId="77777777" w:rsidR="00293F5B" w:rsidRPr="00C56DE9" w:rsidRDefault="00E07521">
      <w:pPr>
        <w:pStyle w:val="Textkrper3"/>
        <w:shd w:val="clear" w:color="auto" w:fill="E7E6E6" w:themeFill="background2"/>
        <w:rPr>
          <w:szCs w:val="28"/>
          <w:lang w:val="en-US"/>
        </w:rPr>
      </w:pPr>
      <w:r>
        <w:rPr>
          <w:szCs w:val="28"/>
          <w:lang w:val="en-US"/>
        </w:rPr>
        <w:t>at district heating plant II</w:t>
      </w:r>
      <w:r>
        <w:rPr>
          <w:szCs w:val="28"/>
          <w:lang w:val="en-US"/>
        </w:rPr>
        <w:tab/>
      </w:r>
      <w:r>
        <w:rPr>
          <w:szCs w:val="28"/>
          <w:lang w:val="en-US"/>
        </w:rPr>
        <w:tab/>
      </w:r>
      <w:r>
        <w:rPr>
          <w:szCs w:val="28"/>
          <w:lang w:val="en-US"/>
        </w:rPr>
        <w:tab/>
      </w:r>
      <w:r>
        <w:rPr>
          <w:szCs w:val="28"/>
          <w:lang w:val="en-US"/>
        </w:rPr>
        <w:tab/>
      </w:r>
      <w:r>
        <w:rPr>
          <w:szCs w:val="28"/>
          <w:lang w:val="en-US"/>
        </w:rPr>
        <w:tab/>
      </w:r>
      <w:r>
        <w:rPr>
          <w:szCs w:val="28"/>
          <w:lang w:val="en-US"/>
        </w:rPr>
        <w:tab/>
      </w:r>
    </w:p>
    <w:p w14:paraId="6FAF74A1" w14:textId="6C40FC26" w:rsidR="00293F5B" w:rsidRPr="00C56DE9" w:rsidRDefault="00E07521">
      <w:pPr>
        <w:pStyle w:val="Textkrper3"/>
        <w:shd w:val="clear" w:color="auto" w:fill="E7E6E6" w:themeFill="background2"/>
        <w:tabs>
          <w:tab w:val="left" w:pos="5940"/>
        </w:tabs>
        <w:ind w:left="4140" w:hanging="4140"/>
        <w:rPr>
          <w:sz w:val="24"/>
          <w:lang w:val="en-US"/>
        </w:rPr>
      </w:pPr>
      <w:r>
        <w:rPr>
          <w:b/>
          <w:bCs/>
          <w:sz w:val="24"/>
          <w:lang w:val="en-US"/>
        </w:rPr>
        <w:t xml:space="preserve">Recycling Yard opening hours: </w:t>
      </w:r>
      <w:r>
        <w:rPr>
          <w:sz w:val="24"/>
          <w:lang w:val="en-US"/>
        </w:rPr>
        <w:tab/>
        <w:t>Mon., Tues., Thurs., Fri.:  9:30 - 11:30 am</w:t>
      </w:r>
      <w:r>
        <w:rPr>
          <w:sz w:val="24"/>
          <w:lang w:val="en-US"/>
        </w:rPr>
        <w:br/>
        <w:t xml:space="preserve">Wed: </w:t>
      </w:r>
      <w:r>
        <w:rPr>
          <w:sz w:val="24"/>
          <w:lang w:val="en-US"/>
        </w:rPr>
        <w:tab/>
      </w:r>
      <w:r w:rsidR="00635306">
        <w:rPr>
          <w:sz w:val="24"/>
          <w:lang w:val="en-US"/>
        </w:rPr>
        <w:tab/>
        <w:t xml:space="preserve">       </w:t>
      </w:r>
      <w:r>
        <w:rPr>
          <w:sz w:val="24"/>
          <w:lang w:val="en-US"/>
        </w:rPr>
        <w:t xml:space="preserve"> 1:00 - 3:00 pm</w:t>
      </w:r>
    </w:p>
    <w:p w14:paraId="391A376E" w14:textId="77777777" w:rsidR="00293F5B" w:rsidRPr="00C56DE9" w:rsidRDefault="00E07521">
      <w:pPr>
        <w:pStyle w:val="Textkrper3"/>
        <w:shd w:val="clear" w:color="auto" w:fill="E7E6E6" w:themeFill="background2"/>
        <w:tabs>
          <w:tab w:val="left" w:pos="5940"/>
        </w:tabs>
        <w:ind w:left="4140" w:hanging="4140"/>
        <w:rPr>
          <w:sz w:val="24"/>
          <w:lang w:val="en-US"/>
        </w:rPr>
      </w:pPr>
      <w:r>
        <w:rPr>
          <w:sz w:val="24"/>
          <w:lang w:val="en-US"/>
        </w:rPr>
        <w:tab/>
      </w:r>
      <w:r>
        <w:rPr>
          <w:sz w:val="24"/>
          <w:lang w:val="en-US"/>
        </w:rPr>
        <w:tab/>
      </w:r>
    </w:p>
    <w:p w14:paraId="3DCD4303" w14:textId="77777777" w:rsidR="00293F5B" w:rsidRPr="00C56DE9" w:rsidRDefault="00293F5B">
      <w:pPr>
        <w:pStyle w:val="Textkrper3"/>
        <w:shd w:val="clear" w:color="auto" w:fill="E7E6E6" w:themeFill="background2"/>
        <w:rPr>
          <w:szCs w:val="28"/>
          <w:lang w:val="en-US"/>
        </w:rPr>
      </w:pPr>
    </w:p>
    <w:p w14:paraId="0690B1F2" w14:textId="6F5159D3" w:rsidR="00293F5B" w:rsidRPr="00C56DE9" w:rsidRDefault="00E07521">
      <w:pPr>
        <w:pStyle w:val="Textkrper3"/>
        <w:shd w:val="clear" w:color="auto" w:fill="E7E6E6" w:themeFill="background2"/>
        <w:rPr>
          <w:lang w:val="en-US"/>
        </w:rPr>
      </w:pPr>
      <w:r>
        <w:rPr>
          <w:lang w:val="en-US"/>
        </w:rPr>
        <w:t xml:space="preserve">Defunct computers in the town/valley area </w:t>
      </w:r>
      <w:r w:rsidR="00590176">
        <w:rPr>
          <w:lang w:val="en-US"/>
        </w:rPr>
        <w:t>may</w:t>
      </w:r>
      <w:r>
        <w:rPr>
          <w:lang w:val="en-US"/>
        </w:rPr>
        <w:t xml:space="preserve"> be registered for collection.</w:t>
      </w:r>
    </w:p>
    <w:p w14:paraId="78073AF2" w14:textId="77777777" w:rsidR="00293F5B" w:rsidRPr="00C56DE9" w:rsidRDefault="00293F5B">
      <w:pPr>
        <w:pStyle w:val="Textkrper3"/>
        <w:shd w:val="clear" w:color="auto" w:fill="E7E6E6" w:themeFill="background2"/>
        <w:rPr>
          <w:lang w:val="en-US"/>
        </w:rPr>
      </w:pPr>
    </w:p>
    <w:p w14:paraId="4A9C3801" w14:textId="2F78FC8C" w:rsidR="00293F5B" w:rsidRPr="00C56DE9" w:rsidRDefault="00B4026D" w:rsidP="00635306">
      <w:pPr>
        <w:pStyle w:val="Textkrper3"/>
        <w:rPr>
          <w:b/>
          <w:lang w:val="en-US"/>
        </w:rPr>
      </w:pPr>
      <w:r>
        <w:rPr>
          <w:b/>
          <w:bCs/>
          <w:noProof/>
          <w:sz w:val="32"/>
          <w:lang w:val="en-US"/>
        </w:rPr>
        <w:pict w14:anchorId="7C427284">
          <v:shape id="Text Box 9" o:spid="_x0000_s2067" type="#_x0000_t202" style="position:absolute;margin-left:108pt;margin-top:14.05pt;width:200.7pt;height:155.15pt;z-index:251629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" stroked="f">
            <v:textbox style="mso-fit-shape-to-text:t">
              <w:txbxContent>
                <w:p w14:paraId="2D214E90" w14:textId="77777777" w:rsidR="00293F5B" w:rsidRDefault="00E07521">
                  <w:r>
                    <w:rPr>
                      <w:noProof/>
                      <w:lang w:val="en-US"/>
                    </w:rPr>
                    <w:drawing>
                      <wp:inline distT="0" distB="0" distL="0" distR="0" wp14:anchorId="30F9BE00" wp14:editId="77FACBAE">
                        <wp:extent cx="2362200" cy="1876425"/>
                        <wp:effectExtent l="0" t="0" r="0" b="9525"/>
                        <wp:docPr id="802"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62200" cy="1876425"/>
                                </a:xfrm>
                                <a:prstGeom prst="rect">
                                  <a:avLst/>
                                </a:prstGeom>
                                <a:noFill/>
                                <a:ln>
                                  <a:noFill/>
                                </a:ln>
                              </pic:spPr>
                            </pic:pic>
                          </a:graphicData>
                        </a:graphic>
                      </wp:inline>
                    </w:drawing>
                  </w:r>
                </w:p>
              </w:txbxContent>
            </v:textbox>
          </v:shape>
        </w:pict>
      </w:r>
    </w:p>
    <w:p w14:paraId="661D5FD8" w14:textId="77777777" w:rsidR="00293F5B" w:rsidRPr="00C56DE9" w:rsidRDefault="00293F5B">
      <w:pPr>
        <w:pStyle w:val="Textkrper3"/>
        <w:rPr>
          <w:b/>
          <w:lang w:val="en-US"/>
        </w:rPr>
      </w:pPr>
    </w:p>
    <w:p w14:paraId="0FF2C760" w14:textId="77777777" w:rsidR="00293F5B" w:rsidRPr="00C56DE9" w:rsidRDefault="00293F5B">
      <w:pPr>
        <w:pStyle w:val="Textkrper3"/>
        <w:rPr>
          <w:b/>
          <w:lang w:val="en-US"/>
        </w:rPr>
      </w:pPr>
    </w:p>
    <w:p w14:paraId="6FD7628C" w14:textId="77777777" w:rsidR="00293F5B" w:rsidRPr="00C56DE9" w:rsidRDefault="00293F5B">
      <w:pPr>
        <w:pStyle w:val="Textkrper3"/>
        <w:rPr>
          <w:b/>
          <w:lang w:val="en-US"/>
        </w:rPr>
      </w:pPr>
    </w:p>
    <w:p w14:paraId="34EC894D" w14:textId="77777777" w:rsidR="00293F5B" w:rsidRPr="00C56DE9" w:rsidRDefault="00293F5B">
      <w:pPr>
        <w:pStyle w:val="Textkrper3"/>
        <w:rPr>
          <w:b/>
          <w:lang w:val="en-US"/>
        </w:rPr>
      </w:pPr>
    </w:p>
    <w:p w14:paraId="715C0CF0" w14:textId="77777777" w:rsidR="00293F5B" w:rsidRPr="00C56DE9" w:rsidRDefault="00293F5B">
      <w:pPr>
        <w:pStyle w:val="Textkrper3"/>
        <w:rPr>
          <w:b/>
          <w:lang w:val="en-US"/>
        </w:rPr>
      </w:pPr>
    </w:p>
    <w:p w14:paraId="73693557" w14:textId="77777777" w:rsidR="00293F5B" w:rsidRDefault="00293F5B">
      <w:pPr>
        <w:pStyle w:val="Textkrper3"/>
        <w:rPr>
          <w:b/>
          <w:lang w:val="en-US"/>
        </w:rPr>
      </w:pPr>
    </w:p>
    <w:p w14:paraId="172D2DA0" w14:textId="77777777" w:rsidR="00635306" w:rsidRDefault="00635306">
      <w:pPr>
        <w:pStyle w:val="Textkrper3"/>
        <w:rPr>
          <w:b/>
          <w:lang w:val="en-US"/>
        </w:rPr>
      </w:pPr>
    </w:p>
    <w:p w14:paraId="0B23591C" w14:textId="77777777" w:rsidR="00635306" w:rsidRPr="00C56DE9" w:rsidRDefault="00635306">
      <w:pPr>
        <w:pStyle w:val="Textkrper3"/>
        <w:rPr>
          <w:b/>
          <w:lang w:val="en-US"/>
        </w:rPr>
      </w:pPr>
    </w:p>
    <w:p w14:paraId="26304903" w14:textId="77777777" w:rsidR="00293F5B" w:rsidRPr="00C56DE9" w:rsidRDefault="00293F5B">
      <w:pPr>
        <w:pStyle w:val="Textkrper3"/>
        <w:tabs>
          <w:tab w:val="clear" w:pos="284"/>
          <w:tab w:val="left" w:pos="9284"/>
        </w:tabs>
        <w:ind w:left="-72"/>
        <w:rPr>
          <w:b/>
          <w:lang w:val="en-US"/>
        </w:rPr>
      </w:pPr>
    </w:p>
    <w:p w14:paraId="7DD40EE4" w14:textId="77777777" w:rsidR="00293F5B" w:rsidRDefault="00E07521">
      <w:pPr>
        <w:pStyle w:val="Textkrper3"/>
        <w:rPr>
          <w:b/>
          <w:bCs/>
          <w:i/>
          <w:iCs/>
          <w:u w:val="single"/>
          <w:lang w:val="en-US"/>
        </w:rPr>
      </w:pPr>
      <w:r>
        <w:rPr>
          <w:b/>
          <w:bCs/>
          <w:i/>
          <w:iCs/>
          <w:u w:val="single"/>
          <w:lang w:val="en-US"/>
        </w:rPr>
        <w:lastRenderedPageBreak/>
        <w:t>Electronic waste</w:t>
      </w:r>
    </w:p>
    <w:p w14:paraId="63B7E582" w14:textId="77777777" w:rsidR="00B4026D" w:rsidRPr="00C56DE9" w:rsidRDefault="00B4026D">
      <w:pPr>
        <w:pStyle w:val="Textkrper3"/>
        <w:rPr>
          <w:i/>
          <w:iCs/>
          <w:u w:val="single"/>
          <w:lang w:val="en-US"/>
        </w:rPr>
      </w:pPr>
    </w:p>
    <w:p w14:paraId="4B4C4EAB" w14:textId="77777777" w:rsidR="00293F5B" w:rsidRPr="00C56DE9" w:rsidRDefault="00E07521">
      <w:pPr>
        <w:pStyle w:val="Textkrper3"/>
        <w:rPr>
          <w:lang w:val="en-US"/>
        </w:rPr>
      </w:pPr>
      <w:r>
        <w:rPr>
          <w:lang w:val="en-US"/>
        </w:rPr>
        <w:t>Electrical appliances contain high-quality raw materials (e.g. precious metals) that are worth recovering. Some components contain environmentally hazardous substances that must be disposed of separately. For this reason, electrical appliances must not be disposed of with the residual waste.</w:t>
      </w:r>
    </w:p>
    <w:p w14:paraId="4972CA1E" w14:textId="77777777" w:rsidR="00293F5B" w:rsidRPr="00C56DE9" w:rsidRDefault="00293F5B">
      <w:pPr>
        <w:pStyle w:val="Textkrper3"/>
        <w:rPr>
          <w:lang w:val="en-US"/>
        </w:rPr>
      </w:pPr>
    </w:p>
    <w:p w14:paraId="53C0AC20" w14:textId="77777777" w:rsidR="00293F5B" w:rsidRDefault="00E07521">
      <w:pPr>
        <w:pStyle w:val="Textkrper3"/>
        <w:rPr>
          <w:b/>
          <w:spacing w:val="38"/>
          <w:sz w:val="32"/>
        </w:rPr>
      </w:pPr>
      <w:r>
        <w:rPr>
          <w:sz w:val="32"/>
          <w:lang w:val="en-US"/>
        </w:rPr>
        <w:sym w:font="Wingdings" w:char="F04A"/>
      </w:r>
      <w:r>
        <w:rPr>
          <w:b/>
          <w:bCs/>
          <w:sz w:val="32"/>
          <w:lang w:val="en-US"/>
        </w:rPr>
        <w:t xml:space="preserve"> ENVIRONMENTAL TIPS:</w:t>
      </w:r>
    </w:p>
    <w:p w14:paraId="21982F8D" w14:textId="77777777" w:rsidR="00293F5B" w:rsidRDefault="00293F5B">
      <w:pPr>
        <w:pStyle w:val="Textkrper3"/>
      </w:pPr>
    </w:p>
    <w:p w14:paraId="66650B96" w14:textId="77777777" w:rsidR="00293F5B" w:rsidRPr="00C56DE9" w:rsidRDefault="00E07521">
      <w:pPr>
        <w:pStyle w:val="Textkrper3"/>
        <w:numPr>
          <w:ilvl w:val="0"/>
          <w:numId w:val="28"/>
        </w:numPr>
        <w:rPr>
          <w:lang w:val="en-US"/>
        </w:rPr>
      </w:pPr>
      <w:r>
        <w:rPr>
          <w:lang w:val="en-US"/>
        </w:rPr>
        <w:t>When making new purchases, pay attention to low energy consumption, durability, retrofit guarantees and reparability.</w:t>
      </w:r>
    </w:p>
    <w:p w14:paraId="4D7A71C0" w14:textId="77777777" w:rsidR="00293F5B" w:rsidRPr="00C56DE9" w:rsidRDefault="00293F5B">
      <w:pPr>
        <w:pStyle w:val="Textkrper3"/>
        <w:rPr>
          <w:lang w:val="en-US"/>
        </w:rPr>
      </w:pPr>
    </w:p>
    <w:p w14:paraId="6D6AC10B" w14:textId="77777777" w:rsidR="00293F5B" w:rsidRPr="00C56DE9" w:rsidRDefault="00E07521">
      <w:pPr>
        <w:pStyle w:val="Textkrper3"/>
        <w:numPr>
          <w:ilvl w:val="0"/>
          <w:numId w:val="28"/>
        </w:numPr>
        <w:rPr>
          <w:lang w:val="en-US"/>
        </w:rPr>
      </w:pPr>
      <w:r>
        <w:rPr>
          <w:lang w:val="en-US"/>
        </w:rPr>
        <w:t>When purchasing a new appliance, it is advisable to ask the retailer whether they will take back the old appliance. This should be contractually agreed at the time of purchase.</w:t>
      </w:r>
    </w:p>
    <w:p w14:paraId="337CAB39" w14:textId="77777777" w:rsidR="00293F5B" w:rsidRPr="00C56DE9" w:rsidRDefault="00293F5B">
      <w:pPr>
        <w:pStyle w:val="Textkrper3"/>
        <w:rPr>
          <w:lang w:val="en-US"/>
        </w:rPr>
      </w:pPr>
    </w:p>
    <w:p w14:paraId="50C176A8" w14:textId="54E8435F" w:rsidR="00293F5B" w:rsidRPr="00C56DE9" w:rsidRDefault="00E07521">
      <w:pPr>
        <w:pStyle w:val="Textkrper3"/>
        <w:numPr>
          <w:ilvl w:val="0"/>
          <w:numId w:val="28"/>
        </w:numPr>
        <w:rPr>
          <w:lang w:val="en-US"/>
        </w:rPr>
      </w:pPr>
      <w:r>
        <w:rPr>
          <w:szCs w:val="28"/>
          <w:lang w:val="en-US"/>
        </w:rPr>
        <w:t xml:space="preserve">Spare parts </w:t>
      </w:r>
      <w:r w:rsidR="0097069F">
        <w:rPr>
          <w:szCs w:val="28"/>
          <w:lang w:val="en-US"/>
        </w:rPr>
        <w:t>available from</w:t>
      </w:r>
      <w:r>
        <w:rPr>
          <w:szCs w:val="28"/>
          <w:lang w:val="en-US"/>
        </w:rPr>
        <w:t xml:space="preserve"> the Recycling Yard</w:t>
      </w:r>
      <w:r>
        <w:rPr>
          <w:lang w:val="en-US"/>
        </w:rPr>
        <w:t>.</w:t>
      </w:r>
    </w:p>
    <w:p w14:paraId="28F1F9C7" w14:textId="77777777" w:rsidR="00293F5B" w:rsidRPr="00C56DE9" w:rsidRDefault="00293F5B">
      <w:pPr>
        <w:pStyle w:val="Textkrper3"/>
        <w:shd w:val="clear" w:color="auto" w:fill="E7E6E6" w:themeFill="background2"/>
        <w:rPr>
          <w:lang w:val="en-US"/>
        </w:rPr>
      </w:pPr>
    </w:p>
    <w:p w14:paraId="66080C9A" w14:textId="77777777" w:rsidR="00293F5B" w:rsidRPr="00C56DE9" w:rsidRDefault="00E07521">
      <w:pPr>
        <w:pStyle w:val="Textkrper3"/>
        <w:shd w:val="clear" w:color="auto" w:fill="E7E6E6" w:themeFill="background2"/>
        <w:rPr>
          <w:b/>
          <w:sz w:val="32"/>
          <w:lang w:val="en-US"/>
        </w:rPr>
      </w:pPr>
      <w:r>
        <w:rPr>
          <w:b/>
          <w:bCs/>
          <w:sz w:val="32"/>
          <w:lang w:val="en-US"/>
        </w:rPr>
        <w:t>WHERE TO DISPOSE OF IT?</w:t>
      </w:r>
    </w:p>
    <w:p w14:paraId="5DD84A75" w14:textId="77777777" w:rsidR="00293F5B" w:rsidRPr="00C56DE9" w:rsidRDefault="00293F5B">
      <w:pPr>
        <w:pStyle w:val="Textkrper3"/>
        <w:shd w:val="clear" w:color="auto" w:fill="E7E6E6" w:themeFill="background2"/>
        <w:rPr>
          <w:lang w:val="en-US"/>
        </w:rPr>
      </w:pPr>
    </w:p>
    <w:p w14:paraId="4DAD5487" w14:textId="77777777" w:rsidR="00293F5B" w:rsidRPr="00C56DE9" w:rsidRDefault="00E07521">
      <w:pPr>
        <w:pStyle w:val="Textkrper3"/>
        <w:shd w:val="clear" w:color="auto" w:fill="E7E6E6" w:themeFill="background2"/>
        <w:rPr>
          <w:lang w:val="en-US"/>
        </w:rPr>
      </w:pPr>
      <w:r>
        <w:rPr>
          <w:lang w:val="en-US"/>
        </w:rPr>
        <w:t>Electronic waste may be delivered to the Recycling Yard. In the town/valley area, it may be collected on request and taken for proper disposal.</w:t>
      </w:r>
    </w:p>
    <w:p w14:paraId="0D9099B6" w14:textId="77777777" w:rsidR="00293F5B" w:rsidRPr="00C56DE9" w:rsidRDefault="00293F5B">
      <w:pPr>
        <w:pStyle w:val="Textkrper3"/>
        <w:shd w:val="clear" w:color="auto" w:fill="E7E6E6" w:themeFill="background2"/>
        <w:rPr>
          <w:lang w:val="en-US"/>
        </w:rPr>
      </w:pPr>
    </w:p>
    <w:p w14:paraId="7F658659" w14:textId="77777777" w:rsidR="00293F5B" w:rsidRPr="00C56DE9" w:rsidRDefault="00E07521">
      <w:pPr>
        <w:pStyle w:val="Textkrper3"/>
        <w:rPr>
          <w:lang w:val="en-US"/>
        </w:rPr>
      </w:pPr>
      <w:r>
        <w:rPr>
          <w:b/>
          <w:bCs/>
          <w:noProof/>
          <w:lang w:val="en-US"/>
        </w:rPr>
        <w:drawing>
          <wp:anchor distT="0" distB="0" distL="114300" distR="114300" simplePos="0" relativeHeight="251707392" behindDoc="0" locked="0" layoutInCell="1" allowOverlap="1" wp14:anchorId="1C301C5B" wp14:editId="7CBC7FD5">
            <wp:simplePos x="0" y="0"/>
            <wp:positionH relativeFrom="column">
              <wp:posOffset>2743835</wp:posOffset>
            </wp:positionH>
            <wp:positionV relativeFrom="paragraph">
              <wp:posOffset>147955</wp:posOffset>
            </wp:positionV>
            <wp:extent cx="2319655" cy="2552065"/>
            <wp:effectExtent l="0" t="0" r="4445" b="635"/>
            <wp:wrapNone/>
            <wp:docPr id="261" name="Grafik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19655" cy="2552065"/>
                    </a:xfrm>
                    <a:prstGeom prst="rect">
                      <a:avLst/>
                    </a:prstGeom>
                    <a:noFill/>
                  </pic:spPr>
                </pic:pic>
              </a:graphicData>
            </a:graphic>
          </wp:anchor>
        </w:drawing>
      </w:r>
    </w:p>
    <w:p w14:paraId="74DFFD1D" w14:textId="77777777" w:rsidR="00293F5B" w:rsidRPr="00C56DE9" w:rsidRDefault="00293F5B">
      <w:pPr>
        <w:pStyle w:val="Textkrper3"/>
        <w:rPr>
          <w:lang w:val="en-US"/>
        </w:rPr>
      </w:pPr>
    </w:p>
    <w:p w14:paraId="4FFE3A3E" w14:textId="77777777" w:rsidR="00293F5B" w:rsidRPr="00C56DE9" w:rsidRDefault="00293F5B">
      <w:pPr>
        <w:pStyle w:val="Textkrper3"/>
        <w:rPr>
          <w:b/>
          <w:lang w:val="en-US"/>
        </w:rPr>
      </w:pPr>
    </w:p>
    <w:p w14:paraId="670D4E56" w14:textId="77777777" w:rsidR="00293F5B" w:rsidRPr="00C56DE9" w:rsidRDefault="00293F5B">
      <w:pPr>
        <w:pStyle w:val="Textkrper3"/>
        <w:tabs>
          <w:tab w:val="clear" w:pos="284"/>
          <w:tab w:val="left" w:pos="6591"/>
          <w:tab w:val="left" w:pos="9284"/>
        </w:tabs>
        <w:ind w:left="-72"/>
        <w:rPr>
          <w:b/>
          <w:bCs/>
          <w:i/>
          <w:iCs/>
          <w:u w:val="single"/>
          <w:lang w:val="en-US"/>
        </w:rPr>
      </w:pPr>
    </w:p>
    <w:p w14:paraId="04833614" w14:textId="77777777" w:rsidR="00293F5B" w:rsidRPr="00C56DE9" w:rsidRDefault="00293F5B">
      <w:pPr>
        <w:pStyle w:val="Textkrper3"/>
        <w:tabs>
          <w:tab w:val="clear" w:pos="284"/>
          <w:tab w:val="left" w:pos="6591"/>
          <w:tab w:val="left" w:pos="9284"/>
        </w:tabs>
        <w:ind w:left="-72"/>
        <w:rPr>
          <w:b/>
          <w:bCs/>
          <w:i/>
          <w:iCs/>
          <w:u w:val="single"/>
          <w:lang w:val="en-US"/>
        </w:rPr>
      </w:pPr>
    </w:p>
    <w:p w14:paraId="38BE41E8" w14:textId="77777777" w:rsidR="00293F5B" w:rsidRPr="00C56DE9" w:rsidRDefault="00B4026D">
      <w:pPr>
        <w:pStyle w:val="Textkrper3"/>
        <w:tabs>
          <w:tab w:val="clear" w:pos="284"/>
          <w:tab w:val="left" w:pos="6591"/>
          <w:tab w:val="left" w:pos="9284"/>
        </w:tabs>
        <w:ind w:left="-72"/>
        <w:rPr>
          <w:b/>
          <w:bCs/>
          <w:i/>
          <w:iCs/>
          <w:u w:val="single"/>
          <w:lang w:val="en-US"/>
        </w:rPr>
      </w:pPr>
      <w:r>
        <w:rPr>
          <w:noProof/>
          <w:lang w:val="en-US"/>
        </w:rPr>
        <w:pict w14:anchorId="66811818">
          <v:shape id="_x0000_s2066" type="#_x0000_t202" style="position:absolute;left:0;text-align:left;margin-left:48.4pt;margin-top:5.5pt;width:141.85pt;height:49.4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">
            <v:textbox>
              <w:txbxContent>
                <w:p w14:paraId="45C27619" w14:textId="77777777" w:rsidR="00293F5B" w:rsidRPr="00C56DE9" w:rsidRDefault="00E07521">
                  <w:pPr>
                    <w:pStyle w:val="Textkrper3"/>
                    <w:tabs>
                      <w:tab w:val="clear" w:pos="284"/>
                      <w:tab w:val="left" w:pos="6591"/>
                      <w:tab w:val="left" w:pos="9284"/>
                    </w:tabs>
                    <w:ind w:left="-72"/>
                    <w:rPr>
                      <w:bCs/>
                      <w:iCs/>
                      <w:sz w:val="20"/>
                      <w:lang w:val="en-US"/>
                    </w:rPr>
                  </w:pPr>
                  <w:r>
                    <w:rPr>
                      <w:sz w:val="20"/>
                      <w:lang w:val="en-US"/>
                    </w:rPr>
                    <w:t xml:space="preserve">Cage for the collection of electronic waste at the </w:t>
                  </w:r>
                </w:p>
                <w:p w14:paraId="50396C21" w14:textId="77777777" w:rsidR="00293F5B" w:rsidRDefault="00E07521">
                  <w:pPr>
                    <w:pStyle w:val="Textkrper3"/>
                    <w:tabs>
                      <w:tab w:val="clear" w:pos="284"/>
                      <w:tab w:val="left" w:pos="6591"/>
                      <w:tab w:val="left" w:pos="9284"/>
                    </w:tabs>
                    <w:ind w:left="-72"/>
                    <w:rPr>
                      <w:bCs/>
                      <w:iCs/>
                      <w:sz w:val="20"/>
                    </w:rPr>
                  </w:pPr>
                  <w:r>
                    <w:rPr>
                      <w:sz w:val="20"/>
                      <w:lang w:val="en-US"/>
                    </w:rPr>
                    <w:t>Recycling Yard</w:t>
                  </w:r>
                </w:p>
                <w:p w14:paraId="45F62007" w14:textId="77777777" w:rsidR="00293F5B" w:rsidRDefault="00293F5B"/>
              </w:txbxContent>
            </v:textbox>
            <w10:wrap type="square"/>
          </v:shape>
        </w:pict>
      </w:r>
    </w:p>
    <w:p w14:paraId="75F3344D" w14:textId="77777777" w:rsidR="00293F5B" w:rsidRPr="00C56DE9" w:rsidRDefault="00293F5B">
      <w:pPr>
        <w:pStyle w:val="Textkrper3"/>
        <w:tabs>
          <w:tab w:val="clear" w:pos="284"/>
          <w:tab w:val="left" w:pos="6591"/>
          <w:tab w:val="left" w:pos="9284"/>
        </w:tabs>
        <w:ind w:left="-72"/>
        <w:rPr>
          <w:b/>
          <w:bCs/>
          <w:i/>
          <w:iCs/>
          <w:u w:val="single"/>
          <w:lang w:val="en-US"/>
        </w:rPr>
      </w:pPr>
    </w:p>
    <w:p w14:paraId="0E2A51B5" w14:textId="77777777" w:rsidR="00293F5B" w:rsidRPr="00C56DE9" w:rsidRDefault="00293F5B">
      <w:pPr>
        <w:pStyle w:val="Textkrper3"/>
        <w:tabs>
          <w:tab w:val="clear" w:pos="284"/>
          <w:tab w:val="left" w:pos="6591"/>
          <w:tab w:val="left" w:pos="9284"/>
        </w:tabs>
        <w:ind w:left="-72"/>
        <w:rPr>
          <w:b/>
          <w:bCs/>
          <w:i/>
          <w:iCs/>
          <w:u w:val="single"/>
          <w:lang w:val="en-US"/>
        </w:rPr>
      </w:pPr>
    </w:p>
    <w:p w14:paraId="088D373E" w14:textId="77777777" w:rsidR="00293F5B" w:rsidRPr="00C56DE9" w:rsidRDefault="00293F5B">
      <w:pPr>
        <w:pStyle w:val="Textkrper3"/>
        <w:tabs>
          <w:tab w:val="clear" w:pos="284"/>
          <w:tab w:val="left" w:pos="6591"/>
          <w:tab w:val="left" w:pos="9284"/>
        </w:tabs>
        <w:ind w:left="-72"/>
        <w:rPr>
          <w:b/>
          <w:bCs/>
          <w:i/>
          <w:iCs/>
          <w:u w:val="single"/>
          <w:lang w:val="en-US"/>
        </w:rPr>
      </w:pPr>
    </w:p>
    <w:p w14:paraId="2C8CF8A0" w14:textId="77777777" w:rsidR="00293F5B" w:rsidRPr="00C56DE9" w:rsidRDefault="00293F5B">
      <w:pPr>
        <w:pStyle w:val="Textkrper3"/>
        <w:tabs>
          <w:tab w:val="clear" w:pos="284"/>
          <w:tab w:val="left" w:pos="6591"/>
          <w:tab w:val="left" w:pos="9284"/>
        </w:tabs>
        <w:ind w:left="-72"/>
        <w:rPr>
          <w:b/>
          <w:bCs/>
          <w:i/>
          <w:iCs/>
          <w:u w:val="single"/>
          <w:lang w:val="en-US"/>
        </w:rPr>
      </w:pPr>
    </w:p>
    <w:p w14:paraId="372AE752" w14:textId="77777777" w:rsidR="00293F5B" w:rsidRPr="00C56DE9" w:rsidRDefault="00293F5B">
      <w:pPr>
        <w:pStyle w:val="Textkrper3"/>
        <w:tabs>
          <w:tab w:val="clear" w:pos="284"/>
          <w:tab w:val="left" w:pos="6591"/>
          <w:tab w:val="left" w:pos="9284"/>
        </w:tabs>
        <w:ind w:left="-72"/>
        <w:rPr>
          <w:b/>
          <w:bCs/>
          <w:i/>
          <w:iCs/>
          <w:u w:val="single"/>
          <w:lang w:val="en-US"/>
        </w:rPr>
      </w:pPr>
    </w:p>
    <w:p w14:paraId="03F8FC6D" w14:textId="77777777" w:rsidR="00293F5B" w:rsidRPr="00C56DE9" w:rsidRDefault="00293F5B">
      <w:pPr>
        <w:pStyle w:val="Textkrper3"/>
        <w:tabs>
          <w:tab w:val="clear" w:pos="284"/>
          <w:tab w:val="left" w:pos="6591"/>
          <w:tab w:val="left" w:pos="9284"/>
        </w:tabs>
        <w:ind w:left="-72"/>
        <w:rPr>
          <w:b/>
          <w:bCs/>
          <w:i/>
          <w:iCs/>
          <w:u w:val="single"/>
          <w:lang w:val="en-US"/>
        </w:rPr>
      </w:pPr>
    </w:p>
    <w:p w14:paraId="01F88797" w14:textId="77777777" w:rsidR="00293F5B" w:rsidRPr="00C56DE9" w:rsidRDefault="00293F5B">
      <w:pPr>
        <w:pStyle w:val="Textkrper3"/>
        <w:tabs>
          <w:tab w:val="clear" w:pos="284"/>
          <w:tab w:val="left" w:pos="6591"/>
          <w:tab w:val="left" w:pos="9284"/>
        </w:tabs>
        <w:ind w:left="-72"/>
        <w:rPr>
          <w:b/>
          <w:bCs/>
          <w:i/>
          <w:iCs/>
          <w:u w:val="single"/>
          <w:lang w:val="en-US"/>
        </w:rPr>
      </w:pPr>
    </w:p>
    <w:p w14:paraId="248420FA" w14:textId="77777777" w:rsidR="00537232" w:rsidRDefault="00537232">
      <w:pPr>
        <w:pStyle w:val="Textkrper3"/>
        <w:tabs>
          <w:tab w:val="clear" w:pos="284"/>
          <w:tab w:val="left" w:pos="6591"/>
          <w:tab w:val="left" w:pos="9284"/>
        </w:tabs>
        <w:ind w:left="-72"/>
        <w:rPr>
          <w:b/>
          <w:bCs/>
          <w:i/>
          <w:iCs/>
          <w:u w:val="single"/>
          <w:lang w:val="en-US"/>
        </w:rPr>
      </w:pPr>
    </w:p>
    <w:p w14:paraId="76BB2B79" w14:textId="7E768974" w:rsidR="00293F5B" w:rsidRPr="00C56DE9" w:rsidRDefault="00E07521">
      <w:pPr>
        <w:pStyle w:val="Textkrper3"/>
        <w:tabs>
          <w:tab w:val="clear" w:pos="284"/>
          <w:tab w:val="left" w:pos="6591"/>
          <w:tab w:val="left" w:pos="9284"/>
        </w:tabs>
        <w:ind w:left="-72"/>
        <w:rPr>
          <w:b/>
          <w:bCs/>
          <w:i/>
          <w:iCs/>
          <w:u w:val="single"/>
          <w:lang w:val="en-US"/>
        </w:rPr>
      </w:pPr>
      <w:r>
        <w:rPr>
          <w:b/>
          <w:bCs/>
          <w:i/>
          <w:iCs/>
          <w:u w:val="single"/>
          <w:lang w:val="en-US"/>
        </w:rPr>
        <w:t>Glass</w:t>
      </w:r>
    </w:p>
    <w:p w14:paraId="057FAF7B" w14:textId="77777777" w:rsidR="00293F5B" w:rsidRPr="00C56DE9" w:rsidRDefault="00293F5B">
      <w:pPr>
        <w:pStyle w:val="Textkrper3"/>
        <w:rPr>
          <w:b/>
          <w:lang w:val="en-US"/>
        </w:rPr>
      </w:pPr>
    </w:p>
    <w:p w14:paraId="0E7BB22A" w14:textId="50E02FCF" w:rsidR="00293F5B" w:rsidRPr="00C56DE9" w:rsidRDefault="00E07521">
      <w:pPr>
        <w:pStyle w:val="Textkrper3"/>
        <w:rPr>
          <w:b/>
          <w:lang w:val="en-US"/>
        </w:rPr>
      </w:pPr>
      <w:r>
        <w:rPr>
          <w:b/>
          <w:bCs/>
          <w:lang w:val="en-US"/>
        </w:rPr>
        <w:t xml:space="preserve">Used glass and reusable bottles must not end up in the waste bins. Cleaning staff have been instructed </w:t>
      </w:r>
      <w:r w:rsidR="00E308FB">
        <w:rPr>
          <w:b/>
          <w:bCs/>
          <w:lang w:val="en-US"/>
        </w:rPr>
        <w:t>not to empty</w:t>
      </w:r>
      <w:r>
        <w:rPr>
          <w:b/>
          <w:bCs/>
          <w:lang w:val="en-US"/>
        </w:rPr>
        <w:t xml:space="preserve"> incorrectly filled paper containers </w:t>
      </w:r>
      <w:r w:rsidR="00E308FB">
        <w:rPr>
          <w:b/>
          <w:bCs/>
          <w:lang w:val="en-US"/>
        </w:rPr>
        <w:t>in</w:t>
      </w:r>
      <w:r>
        <w:rPr>
          <w:b/>
          <w:bCs/>
          <w:lang w:val="en-US"/>
        </w:rPr>
        <w:t xml:space="preserve"> the workplace.</w:t>
      </w:r>
    </w:p>
    <w:p w14:paraId="3A6EBCBD" w14:textId="77777777" w:rsidR="00293F5B" w:rsidRPr="00C56DE9" w:rsidRDefault="00293F5B">
      <w:pPr>
        <w:pStyle w:val="Textkrper3"/>
        <w:rPr>
          <w:lang w:val="en-US"/>
        </w:rPr>
      </w:pPr>
    </w:p>
    <w:p w14:paraId="454B8370" w14:textId="1300C217" w:rsidR="00293F5B" w:rsidRPr="00C56DE9" w:rsidRDefault="00E07521">
      <w:pPr>
        <w:pStyle w:val="Textkrper3"/>
        <w:rPr>
          <w:lang w:val="en-US"/>
        </w:rPr>
      </w:pPr>
      <w:r>
        <w:rPr>
          <w:lang w:val="en-US"/>
        </w:rPr>
        <w:t>There are reverse</w:t>
      </w:r>
      <w:r w:rsidR="00E308FB">
        <w:rPr>
          <w:lang w:val="en-US"/>
        </w:rPr>
        <w:t>-</w:t>
      </w:r>
      <w:r>
        <w:rPr>
          <w:lang w:val="en-US"/>
        </w:rPr>
        <w:t>vending machines in buildings where drinks machines sell returnable bottles.</w:t>
      </w:r>
    </w:p>
    <w:p w14:paraId="7CFE4549" w14:textId="77777777" w:rsidR="00293F5B" w:rsidRPr="00C56DE9" w:rsidRDefault="00E07521">
      <w:pPr>
        <w:pStyle w:val="Textkrper3"/>
        <w:rPr>
          <w:lang w:val="en-US"/>
        </w:rPr>
      </w:pPr>
      <w:r>
        <w:rPr>
          <w:lang w:val="en-US"/>
        </w:rPr>
        <w:t>Where the use of disposable glass is unavoidable, it is disposed of in glass bins.</w:t>
      </w:r>
    </w:p>
    <w:p w14:paraId="41B50D69" w14:textId="77777777" w:rsidR="00293F5B" w:rsidRPr="00C56DE9" w:rsidRDefault="00293F5B">
      <w:pPr>
        <w:pStyle w:val="Textkrper3"/>
        <w:rPr>
          <w:lang w:val="en-US"/>
        </w:rPr>
      </w:pPr>
    </w:p>
    <w:p w14:paraId="59D053C7" w14:textId="77777777" w:rsidR="00293F5B" w:rsidRPr="00C56DE9" w:rsidRDefault="00E07521">
      <w:pPr>
        <w:pStyle w:val="Textkrper3"/>
        <w:rPr>
          <w:b/>
          <w:lang w:val="en-US"/>
        </w:rPr>
      </w:pPr>
      <w:r>
        <w:rPr>
          <w:b/>
          <w:bCs/>
          <w:lang w:val="en-US"/>
        </w:rPr>
        <w:t>Glass bins are currently in place:</w:t>
      </w:r>
    </w:p>
    <w:p w14:paraId="282AE2F2" w14:textId="77777777" w:rsidR="00293F5B" w:rsidRPr="00C56DE9" w:rsidRDefault="00E07521">
      <w:pPr>
        <w:pStyle w:val="Textkrper3"/>
        <w:numPr>
          <w:ilvl w:val="0"/>
          <w:numId w:val="29"/>
        </w:numPr>
        <w:rPr>
          <w:lang w:val="en-US"/>
        </w:rPr>
      </w:pPr>
      <w:r>
        <w:rPr>
          <w:lang w:val="en-US"/>
        </w:rPr>
        <w:t>At the Recycling Yard (there is also a bin for laboratory glass)</w:t>
      </w:r>
    </w:p>
    <w:p w14:paraId="105115BD" w14:textId="77777777" w:rsidR="00293F5B" w:rsidRPr="00C56DE9" w:rsidRDefault="00E07521">
      <w:pPr>
        <w:pStyle w:val="Textkrper3"/>
        <w:numPr>
          <w:ilvl w:val="0"/>
          <w:numId w:val="29"/>
        </w:numPr>
        <w:rPr>
          <w:lang w:val="en-US"/>
        </w:rPr>
      </w:pPr>
      <w:r>
        <w:rPr>
          <w:lang w:val="en-US"/>
        </w:rPr>
        <w:t>Behind the Morgenstelle campus canteen (Mensa)</w:t>
      </w:r>
    </w:p>
    <w:p w14:paraId="11BBB381" w14:textId="77777777" w:rsidR="00293F5B" w:rsidRDefault="00E07521">
      <w:pPr>
        <w:pStyle w:val="Textkrper3"/>
        <w:numPr>
          <w:ilvl w:val="0"/>
          <w:numId w:val="29"/>
        </w:numPr>
      </w:pPr>
      <w:r>
        <w:rPr>
          <w:lang w:val="en-US"/>
        </w:rPr>
        <w:t>At the Lothar-Meyer Building (</w:t>
      </w:r>
      <w:proofErr w:type="spellStart"/>
      <w:r>
        <w:rPr>
          <w:lang w:val="en-US"/>
        </w:rPr>
        <w:t>Wilhelmstr</w:t>
      </w:r>
      <w:proofErr w:type="spellEnd"/>
      <w:r>
        <w:rPr>
          <w:lang w:val="en-US"/>
        </w:rPr>
        <w:t>. 56)</w:t>
      </w:r>
    </w:p>
    <w:p w14:paraId="68E2060C" w14:textId="77777777" w:rsidR="00293F5B" w:rsidRDefault="00E07521">
      <w:pPr>
        <w:pStyle w:val="Textkrper3"/>
        <w:numPr>
          <w:ilvl w:val="0"/>
          <w:numId w:val="29"/>
        </w:numPr>
      </w:pPr>
      <w:bookmarkStart w:id="1" w:name="_Hlk139984193"/>
      <w:r w:rsidRPr="00C56DE9">
        <w:t>https://www.abfall-kreis-tuebingen.de/entsorgen/wohin-mit-den-abfaellen/container-standorte/altglascontainer-stadt-tuebingen/</w:t>
      </w:r>
      <w:bookmarkEnd w:id="1"/>
    </w:p>
    <w:p w14:paraId="420EDE50" w14:textId="77777777" w:rsidR="00293F5B" w:rsidRDefault="00293F5B">
      <w:pPr>
        <w:pStyle w:val="Textkrper3"/>
      </w:pPr>
    </w:p>
    <w:p w14:paraId="4F7388BD" w14:textId="77777777" w:rsidR="00293F5B" w:rsidRPr="00C56DE9" w:rsidRDefault="00E07521">
      <w:pPr>
        <w:pStyle w:val="Textkrper3"/>
        <w:rPr>
          <w:b/>
          <w:lang w:val="en-US"/>
        </w:rPr>
      </w:pPr>
      <w:r>
        <w:rPr>
          <w:b/>
          <w:bCs/>
          <w:lang w:val="en-US"/>
        </w:rPr>
        <w:t>Glas is collected separately according to:</w:t>
      </w:r>
      <w:r>
        <w:rPr>
          <w:lang w:val="en-US"/>
        </w:rPr>
        <w:br/>
      </w:r>
    </w:p>
    <w:p w14:paraId="1E51A729" w14:textId="77777777" w:rsidR="00293F5B" w:rsidRPr="00C56DE9" w:rsidRDefault="00E07521">
      <w:pPr>
        <w:pStyle w:val="Textkrper3"/>
        <w:numPr>
          <w:ilvl w:val="0"/>
          <w:numId w:val="31"/>
        </w:numPr>
        <w:rPr>
          <w:lang w:val="en-US"/>
        </w:rPr>
      </w:pPr>
      <w:r>
        <w:rPr>
          <w:b/>
          <w:bCs/>
          <w:lang w:val="en-US"/>
        </w:rPr>
        <w:t>Hollow glass</w:t>
      </w:r>
      <w:r>
        <w:rPr>
          <w:lang w:val="en-US"/>
        </w:rPr>
        <w:br/>
        <w:t>Separated according to the colors white, brown and green. Other colored glass is assigned to green glass.</w:t>
      </w:r>
      <w:r>
        <w:rPr>
          <w:lang w:val="en-US"/>
        </w:rPr>
        <w:br/>
        <w:t>Lids must be removed (they go in the yellow bag recycling).</w:t>
      </w:r>
    </w:p>
    <w:p w14:paraId="3D8683F8" w14:textId="77777777" w:rsidR="00293F5B" w:rsidRPr="00C56DE9" w:rsidRDefault="00293F5B">
      <w:pPr>
        <w:pStyle w:val="Textkrper3"/>
        <w:rPr>
          <w:lang w:val="en-US"/>
        </w:rPr>
      </w:pPr>
    </w:p>
    <w:p w14:paraId="6C81A426" w14:textId="77777777" w:rsidR="00293F5B" w:rsidRPr="00C56DE9" w:rsidRDefault="00E07521">
      <w:pPr>
        <w:pStyle w:val="Textkrper3"/>
        <w:numPr>
          <w:ilvl w:val="0"/>
          <w:numId w:val="31"/>
        </w:numPr>
        <w:rPr>
          <w:lang w:val="en-US"/>
        </w:rPr>
      </w:pPr>
      <w:r>
        <w:rPr>
          <w:b/>
          <w:bCs/>
          <w:lang w:val="en-US"/>
        </w:rPr>
        <w:t>Laboratory glass, other glass types</w:t>
      </w:r>
      <w:r>
        <w:rPr>
          <w:lang w:val="en-US"/>
        </w:rPr>
        <w:br/>
        <w:t xml:space="preserve">Flat glass and high-melting point laboratory glass </w:t>
      </w:r>
      <w:r>
        <w:rPr>
          <w:b/>
          <w:bCs/>
          <w:lang w:val="en-US"/>
        </w:rPr>
        <w:t>must not</w:t>
      </w:r>
      <w:r>
        <w:rPr>
          <w:lang w:val="en-US"/>
        </w:rPr>
        <w:t xml:space="preserve"> be disposed of in the regular glass collection. There is a separate bin for disposing of </w:t>
      </w:r>
      <w:r>
        <w:rPr>
          <w:b/>
          <w:bCs/>
          <w:lang w:val="en-US"/>
        </w:rPr>
        <w:t>clean laboratory glass</w:t>
      </w:r>
      <w:r>
        <w:rPr>
          <w:lang w:val="en-US"/>
        </w:rPr>
        <w:t xml:space="preserve"> at the Recycling Yard. If it cannot be cleaned before disposal, the laboratory glass can be disposed of as hazardous waste via the hazardous waste collection point in the Chemicals Store. Laboratory glassware from the town/valley area may be picked up on request and taken to the Morgenstelle Campus.</w:t>
      </w:r>
    </w:p>
    <w:p w14:paraId="44832497" w14:textId="77777777" w:rsidR="00293F5B" w:rsidRPr="00C56DE9" w:rsidRDefault="00293F5B">
      <w:pPr>
        <w:pStyle w:val="Textkrper3"/>
        <w:rPr>
          <w:lang w:val="en-US"/>
        </w:rPr>
      </w:pPr>
    </w:p>
    <w:p w14:paraId="761F8626" w14:textId="77777777" w:rsidR="00293F5B" w:rsidRPr="00C56DE9" w:rsidRDefault="00E07521">
      <w:pPr>
        <w:pStyle w:val="Textkrper3"/>
        <w:rPr>
          <w:b/>
          <w:i/>
          <w:sz w:val="32"/>
          <w:szCs w:val="32"/>
          <w:lang w:val="en-US"/>
        </w:rPr>
      </w:pPr>
      <w:r>
        <w:rPr>
          <w:lang w:val="en-US"/>
        </w:rPr>
        <w:tab/>
      </w:r>
      <w:r>
        <w:rPr>
          <w:lang w:val="en-US"/>
        </w:rPr>
        <w:tab/>
      </w:r>
      <w:r>
        <w:rPr>
          <w:b/>
          <w:bCs/>
          <w:i/>
          <w:iCs/>
          <w:sz w:val="32"/>
          <w:szCs w:val="32"/>
          <w:lang w:val="en-US"/>
        </w:rPr>
        <w:t>The following also go into the laboratory glass bin:</w:t>
      </w:r>
    </w:p>
    <w:p w14:paraId="326A6315" w14:textId="77777777" w:rsidR="00293F5B" w:rsidRPr="00C56DE9" w:rsidRDefault="00E07521">
      <w:pPr>
        <w:pStyle w:val="Textkrper3"/>
        <w:rPr>
          <w:lang w:val="en-US"/>
        </w:rPr>
      </w:pPr>
      <w:r>
        <w:rPr>
          <w:lang w:val="en-US"/>
        </w:rPr>
        <w:tab/>
      </w:r>
      <w:r>
        <w:rPr>
          <w:lang w:val="en-US"/>
        </w:rPr>
        <w:tab/>
        <w:t>Ceramics, window glass, wired glass and other flat glass</w:t>
      </w:r>
    </w:p>
    <w:p w14:paraId="3667D919" w14:textId="77777777" w:rsidR="00293F5B" w:rsidRPr="00C56DE9" w:rsidRDefault="00293F5B">
      <w:pPr>
        <w:pStyle w:val="Textkrper3"/>
        <w:rPr>
          <w:lang w:val="en-US"/>
        </w:rPr>
      </w:pPr>
    </w:p>
    <w:p w14:paraId="49005DF6" w14:textId="77777777" w:rsidR="00293F5B" w:rsidRPr="00C56DE9" w:rsidRDefault="00293F5B">
      <w:pPr>
        <w:pStyle w:val="Textkrper3"/>
        <w:tabs>
          <w:tab w:val="clear" w:pos="284"/>
          <w:tab w:val="left" w:pos="9284"/>
        </w:tabs>
        <w:ind w:left="-72"/>
        <w:rPr>
          <w:lang w:val="en-US"/>
        </w:rPr>
      </w:pPr>
    </w:p>
    <w:p w14:paraId="2E2183F4" w14:textId="1DE32EEC" w:rsidR="00293F5B" w:rsidRPr="00C56DE9" w:rsidRDefault="00E308FB">
      <w:pPr>
        <w:pStyle w:val="Textkrper3"/>
        <w:tabs>
          <w:tab w:val="clear" w:pos="284"/>
          <w:tab w:val="left" w:pos="9284"/>
        </w:tabs>
        <w:ind w:left="-72"/>
        <w:rPr>
          <w:lang w:val="en-US"/>
        </w:rPr>
      </w:pPr>
      <w:r>
        <w:rPr>
          <w:lang w:val="en-US"/>
        </w:rPr>
        <w:lastRenderedPageBreak/>
        <w:t>Lightbulbs go</w:t>
      </w:r>
      <w:r w:rsidR="00E07521">
        <w:rPr>
          <w:lang w:val="en-US"/>
        </w:rPr>
        <w:t xml:space="preserve"> in the residual waste, fluorescent tubes, LEDs and energy-saving lamps must be disposed of separately (see keyword “Lamps, globes, fluorescent tubes” in the ABC) </w:t>
      </w:r>
    </w:p>
    <w:p w14:paraId="56CFFC75" w14:textId="77777777" w:rsidR="00293F5B" w:rsidRPr="00C56DE9" w:rsidRDefault="00293F5B">
      <w:pPr>
        <w:pStyle w:val="Textkrper3"/>
        <w:rPr>
          <w:lang w:val="en-US"/>
        </w:rPr>
      </w:pPr>
    </w:p>
    <w:p w14:paraId="04150606" w14:textId="77777777" w:rsidR="00293F5B" w:rsidRPr="00C56DE9" w:rsidRDefault="00293F5B">
      <w:pPr>
        <w:pStyle w:val="Textkrper3"/>
        <w:rPr>
          <w:lang w:val="en-US"/>
        </w:rPr>
      </w:pPr>
    </w:p>
    <w:p w14:paraId="3594CEC6" w14:textId="77777777" w:rsidR="00293F5B" w:rsidRPr="00C56DE9" w:rsidRDefault="00E07521">
      <w:pPr>
        <w:pStyle w:val="Textkrper3"/>
        <w:rPr>
          <w:i/>
          <w:sz w:val="36"/>
          <w:szCs w:val="36"/>
          <w:lang w:val="en-US"/>
        </w:rPr>
      </w:pPr>
      <w:r>
        <w:rPr>
          <w:b/>
          <w:bCs/>
          <w:i/>
          <w:iCs/>
          <w:sz w:val="36"/>
          <w:szCs w:val="36"/>
          <w:lang w:val="en-US"/>
        </w:rPr>
        <w:t>No other types of glass</w:t>
      </w:r>
      <w:r>
        <w:rPr>
          <w:i/>
          <w:iCs/>
          <w:sz w:val="36"/>
          <w:szCs w:val="36"/>
          <w:lang w:val="en-US"/>
        </w:rPr>
        <w:t xml:space="preserve"> (e.g. laboratory glass, unusual colors (they go with the green glass), light bulbs, flat glass, etc.) may be placed in the </w:t>
      </w:r>
      <w:r>
        <w:rPr>
          <w:b/>
          <w:bCs/>
          <w:i/>
          <w:iCs/>
          <w:sz w:val="36"/>
          <w:szCs w:val="36"/>
          <w:lang w:val="en-US"/>
        </w:rPr>
        <w:t>regular glass bins</w:t>
      </w:r>
      <w:r>
        <w:rPr>
          <w:i/>
          <w:iCs/>
          <w:sz w:val="36"/>
          <w:szCs w:val="36"/>
          <w:lang w:val="en-US"/>
        </w:rPr>
        <w:t>!!!!!</w:t>
      </w:r>
    </w:p>
    <w:p w14:paraId="28CD5D6B" w14:textId="77777777" w:rsidR="00293F5B" w:rsidRPr="00C56DE9" w:rsidRDefault="00293F5B">
      <w:pPr>
        <w:pStyle w:val="Textkrper3"/>
        <w:rPr>
          <w:lang w:val="en-US"/>
        </w:rPr>
      </w:pPr>
    </w:p>
    <w:p w14:paraId="6985A364" w14:textId="77777777" w:rsidR="00293F5B" w:rsidRPr="00C56DE9" w:rsidRDefault="00293F5B">
      <w:pPr>
        <w:pStyle w:val="Textkrper3"/>
        <w:rPr>
          <w:lang w:val="en-US"/>
        </w:rPr>
      </w:pPr>
    </w:p>
    <w:p w14:paraId="46DA2525" w14:textId="77777777" w:rsidR="00293F5B" w:rsidRPr="00C56DE9" w:rsidRDefault="00E07521">
      <w:pPr>
        <w:pStyle w:val="Textkrper3"/>
        <w:rPr>
          <w:b/>
          <w:spacing w:val="38"/>
          <w:sz w:val="32"/>
          <w:lang w:val="en-US"/>
        </w:rPr>
      </w:pPr>
      <w:r>
        <w:rPr>
          <w:sz w:val="32"/>
          <w:lang w:val="en-US"/>
        </w:rPr>
        <w:sym w:font="Wingdings" w:char="F04A"/>
      </w:r>
      <w:r>
        <w:rPr>
          <w:b/>
          <w:bCs/>
          <w:sz w:val="32"/>
          <w:lang w:val="en-US"/>
        </w:rPr>
        <w:t xml:space="preserve"> ENVIRONMENTAL TIPS:</w:t>
      </w:r>
    </w:p>
    <w:p w14:paraId="39CFD2E9" w14:textId="77777777" w:rsidR="00293F5B" w:rsidRPr="00C56DE9" w:rsidRDefault="00293F5B">
      <w:pPr>
        <w:pStyle w:val="Textkrper3"/>
        <w:rPr>
          <w:b/>
          <w:sz w:val="32"/>
          <w:lang w:val="en-US"/>
        </w:rPr>
      </w:pPr>
    </w:p>
    <w:p w14:paraId="74DAFFA5" w14:textId="77777777" w:rsidR="00293F5B" w:rsidRPr="00C56DE9" w:rsidRDefault="00E07521">
      <w:pPr>
        <w:pStyle w:val="Textkrper3"/>
        <w:rPr>
          <w:b/>
          <w:lang w:val="en-US"/>
        </w:rPr>
      </w:pPr>
      <w:r>
        <w:rPr>
          <w:b/>
          <w:bCs/>
          <w:lang w:val="en-US"/>
        </w:rPr>
        <w:t xml:space="preserve">Multiple use, e.g. of reusable bottles, makes more sense than recycling. When shopping, preference should be given to regional products </w:t>
      </w:r>
      <w:proofErr w:type="gramStart"/>
      <w:r>
        <w:rPr>
          <w:b/>
          <w:bCs/>
          <w:lang w:val="en-US"/>
        </w:rPr>
        <w:t>so as to</w:t>
      </w:r>
      <w:proofErr w:type="gramEnd"/>
      <w:r>
        <w:rPr>
          <w:b/>
          <w:bCs/>
          <w:lang w:val="en-US"/>
        </w:rPr>
        <w:t xml:space="preserve"> minimize transport.</w:t>
      </w:r>
    </w:p>
    <w:p w14:paraId="108E5654" w14:textId="77777777" w:rsidR="00293F5B" w:rsidRPr="00C56DE9" w:rsidRDefault="00293F5B">
      <w:pPr>
        <w:pStyle w:val="Textkrper3"/>
        <w:rPr>
          <w:b/>
          <w:lang w:val="en-US"/>
        </w:rPr>
      </w:pPr>
    </w:p>
    <w:p w14:paraId="3F9291E2" w14:textId="77777777" w:rsidR="00293F5B" w:rsidRPr="00C56DE9" w:rsidRDefault="00293F5B">
      <w:pPr>
        <w:pStyle w:val="Textkrper3"/>
        <w:rPr>
          <w:lang w:val="en-US"/>
        </w:rPr>
      </w:pPr>
    </w:p>
    <w:p w14:paraId="74F35BDF" w14:textId="77777777" w:rsidR="00293F5B" w:rsidRDefault="00E07521">
      <w:pPr>
        <w:pStyle w:val="Textkrper3"/>
      </w:pPr>
      <w:r>
        <w:rPr>
          <w:noProof/>
          <w:lang w:val="en-US"/>
        </w:rPr>
        <w:drawing>
          <wp:inline distT="0" distB="0" distL="0" distR="0" wp14:anchorId="01864B88" wp14:editId="180C48B8">
            <wp:extent cx="5760720" cy="3672260"/>
            <wp:effectExtent l="0" t="0" r="0" b="4445"/>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760720" cy="3672260"/>
                    </a:xfrm>
                    <a:prstGeom prst="rect">
                      <a:avLst/>
                    </a:prstGeom>
                  </pic:spPr>
                </pic:pic>
              </a:graphicData>
            </a:graphic>
          </wp:inline>
        </w:drawing>
      </w:r>
    </w:p>
    <w:p w14:paraId="371872DF" w14:textId="4E66DB5C" w:rsidR="00293F5B" w:rsidRPr="002A4E33" w:rsidRDefault="00E07521" w:rsidP="002A4E33">
      <w:pPr>
        <w:pStyle w:val="Textkrper3"/>
        <w:jc w:val="center"/>
        <w:rPr>
          <w:sz w:val="22"/>
          <w:szCs w:val="22"/>
          <w:lang w:val="en-US"/>
        </w:rPr>
      </w:pPr>
      <w:r w:rsidRPr="002A4E33">
        <w:rPr>
          <w:sz w:val="22"/>
          <w:szCs w:val="22"/>
          <w:lang w:val="en-US"/>
        </w:rPr>
        <w:t>The “natural” end of single-use packaging! (Here in the Library)</w:t>
      </w:r>
      <w:r w:rsidRPr="002A4E33">
        <w:rPr>
          <w:sz w:val="22"/>
          <w:szCs w:val="22"/>
          <w:lang w:val="en-US"/>
        </w:rPr>
        <w:br w:type="page"/>
      </w:r>
    </w:p>
    <w:p w14:paraId="2022F1C6" w14:textId="77777777" w:rsidR="00537232" w:rsidRDefault="00537232" w:rsidP="001903D0">
      <w:pPr>
        <w:pStyle w:val="Textkrper3"/>
        <w:tabs>
          <w:tab w:val="clear" w:pos="284"/>
          <w:tab w:val="left" w:pos="6918"/>
          <w:tab w:val="left" w:pos="9426"/>
        </w:tabs>
        <w:ind w:left="-27"/>
        <w:rPr>
          <w:b/>
          <w:bCs/>
          <w:i/>
          <w:iCs/>
          <w:u w:val="single"/>
          <w:lang w:val="en-US"/>
        </w:rPr>
      </w:pPr>
    </w:p>
    <w:p w14:paraId="5FB8154F" w14:textId="6A92E332" w:rsidR="001903D0" w:rsidRPr="00537232" w:rsidRDefault="001903D0" w:rsidP="001903D0">
      <w:pPr>
        <w:pStyle w:val="Textkrper3"/>
        <w:tabs>
          <w:tab w:val="clear" w:pos="284"/>
          <w:tab w:val="left" w:pos="6918"/>
          <w:tab w:val="left" w:pos="9426"/>
        </w:tabs>
        <w:ind w:left="-27"/>
        <w:rPr>
          <w:b/>
          <w:i/>
          <w:iCs/>
          <w:u w:val="single"/>
          <w:lang w:val="en-US"/>
        </w:rPr>
      </w:pPr>
      <w:r w:rsidRPr="00537232">
        <w:rPr>
          <w:b/>
          <w:bCs/>
          <w:i/>
          <w:iCs/>
          <w:u w:val="single"/>
          <w:lang w:val="en-US"/>
        </w:rPr>
        <w:t>Lamps, globes, fluorescent tubes</w:t>
      </w:r>
    </w:p>
    <w:p w14:paraId="34166E63" w14:textId="77777777" w:rsidR="001903D0" w:rsidRPr="00C56DE9" w:rsidRDefault="001903D0" w:rsidP="001903D0">
      <w:pPr>
        <w:pStyle w:val="Textkrper3"/>
        <w:tabs>
          <w:tab w:val="clear" w:pos="284"/>
          <w:tab w:val="left" w:pos="6918"/>
          <w:tab w:val="left" w:pos="9426"/>
        </w:tabs>
        <w:ind w:left="-27"/>
        <w:rPr>
          <w:lang w:val="en-US"/>
        </w:rPr>
      </w:pPr>
    </w:p>
    <w:p w14:paraId="5B959B03" w14:textId="77777777" w:rsidR="001903D0" w:rsidRPr="00C56DE9" w:rsidRDefault="001903D0" w:rsidP="001903D0">
      <w:pPr>
        <w:pStyle w:val="Textkrper3"/>
        <w:rPr>
          <w:lang w:val="en-US"/>
        </w:rPr>
      </w:pPr>
      <w:r>
        <w:rPr>
          <w:sz w:val="32"/>
          <w:lang w:val="en-US"/>
        </w:rPr>
        <w:sym w:font="Wingdings" w:char="F04C"/>
      </w:r>
      <w:r>
        <w:rPr>
          <w:lang w:val="en-US"/>
        </w:rPr>
        <w:t xml:space="preserve">Fluorescent tubes and discharge lamps contain an average of around 20 mg of mercury. Due to the mercury content, fluorescent lamps and energy-saving lamps of all types are not without problems. </w:t>
      </w:r>
      <w:r>
        <w:rPr>
          <w:b/>
          <w:bCs/>
          <w:lang w:val="en-US"/>
        </w:rPr>
        <w:t>Under no circumstances should the tubes be smashed for disposal, as even small amounts of mercury are very hazardous.</w:t>
      </w:r>
      <w:r>
        <w:rPr>
          <w:lang w:val="en-US"/>
        </w:rPr>
        <w:t xml:space="preserve"> These lamps must not be disposed of in the residual waste bin. The tube breaks during disposal and the mercury </w:t>
      </w:r>
      <w:proofErr w:type="gramStart"/>
      <w:r>
        <w:rPr>
          <w:lang w:val="en-US"/>
        </w:rPr>
        <w:t>is</w:t>
      </w:r>
      <w:proofErr w:type="gramEnd"/>
      <w:r>
        <w:rPr>
          <w:lang w:val="en-US"/>
        </w:rPr>
        <w:t xml:space="preserve"> released into the environment.</w:t>
      </w:r>
    </w:p>
    <w:p w14:paraId="1568B422" w14:textId="77777777" w:rsidR="001903D0" w:rsidRPr="00C56DE9" w:rsidRDefault="001903D0" w:rsidP="001903D0">
      <w:pPr>
        <w:pStyle w:val="Textkrper3"/>
        <w:rPr>
          <w:lang w:val="en-US"/>
        </w:rPr>
      </w:pPr>
    </w:p>
    <w:p w14:paraId="6CD3415C" w14:textId="77777777" w:rsidR="001903D0" w:rsidRPr="00C56DE9" w:rsidRDefault="001903D0" w:rsidP="001903D0">
      <w:pPr>
        <w:pStyle w:val="Textkrper3"/>
        <w:rPr>
          <w:lang w:val="en-US"/>
        </w:rPr>
      </w:pPr>
      <w:r>
        <w:rPr>
          <w:lang w:val="en-US"/>
        </w:rPr>
        <w:t>The components of the above lamps can be almost completely separated – using suitable processes – and recycled.</w:t>
      </w:r>
    </w:p>
    <w:p w14:paraId="7F7F4B6C" w14:textId="77777777" w:rsidR="001903D0" w:rsidRPr="00C56DE9" w:rsidRDefault="001903D0" w:rsidP="001903D0">
      <w:pPr>
        <w:pStyle w:val="Textkrper3"/>
        <w:rPr>
          <w:lang w:val="en-US"/>
        </w:rPr>
      </w:pPr>
    </w:p>
    <w:p w14:paraId="517D68BE" w14:textId="77777777" w:rsidR="001903D0" w:rsidRDefault="001903D0" w:rsidP="001903D0">
      <w:pPr>
        <w:pStyle w:val="Textkrper3"/>
        <w:rPr>
          <w:lang w:val="en-US"/>
        </w:rPr>
      </w:pPr>
      <w:r>
        <w:rPr>
          <w:lang w:val="en-US"/>
        </w:rPr>
        <w:t>Fluorescent tubes, mercury vapor lamps, sodium vapor lamps and other discharge lamps as well as LEDs must therefore be collected separately.</w:t>
      </w:r>
    </w:p>
    <w:p w14:paraId="6B30732C" w14:textId="77777777" w:rsidR="008A27C9" w:rsidRPr="00C56DE9" w:rsidRDefault="008A27C9" w:rsidP="001903D0">
      <w:pPr>
        <w:pStyle w:val="Textkrper3"/>
        <w:rPr>
          <w:lang w:val="en-US"/>
        </w:rPr>
      </w:pPr>
    </w:p>
    <w:p w14:paraId="53281A43" w14:textId="77777777" w:rsidR="001903D0" w:rsidRPr="00C56DE9" w:rsidRDefault="001903D0" w:rsidP="001903D0">
      <w:pPr>
        <w:pStyle w:val="Textkrper3"/>
        <w:shd w:val="clear" w:color="auto" w:fill="E7E6E6" w:themeFill="background2"/>
        <w:rPr>
          <w:lang w:val="en-US"/>
        </w:rPr>
      </w:pPr>
    </w:p>
    <w:p w14:paraId="448462FE" w14:textId="08C6980F" w:rsidR="001903D0" w:rsidRPr="00C56DE9" w:rsidRDefault="001903D0" w:rsidP="001903D0">
      <w:pPr>
        <w:pStyle w:val="Textkrper3"/>
        <w:shd w:val="clear" w:color="auto" w:fill="E7E6E6" w:themeFill="background2"/>
        <w:rPr>
          <w:lang w:val="en-US"/>
        </w:rPr>
      </w:pPr>
      <w:r>
        <w:rPr>
          <w:b/>
          <w:bCs/>
          <w:sz w:val="32"/>
          <w:lang w:val="en-US"/>
        </w:rPr>
        <w:t>WHERE TO DISPOSE OF T</w:t>
      </w:r>
      <w:r w:rsidR="00537232">
        <w:rPr>
          <w:b/>
          <w:bCs/>
          <w:sz w:val="32"/>
          <w:lang w:val="en-US"/>
        </w:rPr>
        <w:t>HEM</w:t>
      </w:r>
      <w:r>
        <w:rPr>
          <w:b/>
          <w:bCs/>
          <w:sz w:val="32"/>
          <w:lang w:val="en-US"/>
        </w:rPr>
        <w:t>?</w:t>
      </w:r>
    </w:p>
    <w:p w14:paraId="25D67E45" w14:textId="77777777" w:rsidR="001903D0" w:rsidRPr="00C56DE9" w:rsidRDefault="001903D0" w:rsidP="001903D0">
      <w:pPr>
        <w:pStyle w:val="Textkrper3"/>
        <w:shd w:val="clear" w:color="auto" w:fill="E7E6E6" w:themeFill="background2"/>
        <w:rPr>
          <w:lang w:val="en-US"/>
        </w:rPr>
      </w:pPr>
    </w:p>
    <w:p w14:paraId="30B6E84C" w14:textId="77777777" w:rsidR="001903D0" w:rsidRPr="00C56DE9" w:rsidRDefault="001903D0" w:rsidP="001903D0">
      <w:pPr>
        <w:pStyle w:val="Textkrper3"/>
        <w:shd w:val="clear" w:color="auto" w:fill="E7E6E6" w:themeFill="background2"/>
        <w:rPr>
          <w:lang w:val="en-US"/>
        </w:rPr>
      </w:pPr>
      <w:r>
        <w:rPr>
          <w:lang w:val="en-US"/>
        </w:rPr>
        <w:t xml:space="preserve">Recycling Yard, </w:t>
      </w:r>
      <w:proofErr w:type="spellStart"/>
      <w:r>
        <w:rPr>
          <w:lang w:val="en-US"/>
        </w:rPr>
        <w:t>Morgenstelle</w:t>
      </w:r>
      <w:proofErr w:type="spellEnd"/>
      <w:r>
        <w:rPr>
          <w:lang w:val="en-US"/>
        </w:rPr>
        <w:t xml:space="preserve"> campus</w:t>
      </w:r>
    </w:p>
    <w:p w14:paraId="73FA6D2B" w14:textId="77777777" w:rsidR="001903D0" w:rsidRPr="00C56DE9" w:rsidRDefault="001903D0" w:rsidP="001903D0">
      <w:pPr>
        <w:pStyle w:val="Textkrper3"/>
        <w:shd w:val="clear" w:color="auto" w:fill="E7E6E6" w:themeFill="background2"/>
        <w:rPr>
          <w:lang w:val="en-US"/>
        </w:rPr>
      </w:pPr>
    </w:p>
    <w:p w14:paraId="693B0859" w14:textId="77777777" w:rsidR="001903D0" w:rsidRPr="00C56DE9" w:rsidRDefault="001903D0" w:rsidP="001903D0">
      <w:pPr>
        <w:pStyle w:val="Textkrper3"/>
        <w:shd w:val="clear" w:color="auto" w:fill="E7E6E6" w:themeFill="background2"/>
        <w:rPr>
          <w:lang w:val="en-US"/>
        </w:rPr>
      </w:pPr>
      <w:r>
        <w:rPr>
          <w:lang w:val="en-US"/>
        </w:rPr>
        <w:t>There are also two collection points operated by electricians from Facilities Management:</w:t>
      </w:r>
    </w:p>
    <w:p w14:paraId="18BC36BF" w14:textId="77777777" w:rsidR="001903D0" w:rsidRPr="0045365A" w:rsidRDefault="001903D0" w:rsidP="001903D0">
      <w:pPr>
        <w:pStyle w:val="Textkrper3"/>
        <w:shd w:val="clear" w:color="auto" w:fill="E7E6E6" w:themeFill="background2"/>
        <w:rPr>
          <w:lang w:val="en-US"/>
        </w:rPr>
      </w:pPr>
      <w:proofErr w:type="spellStart"/>
      <w:r w:rsidRPr="0045365A">
        <w:rPr>
          <w:lang w:val="en-US"/>
        </w:rPr>
        <w:t>Morgenstelle</w:t>
      </w:r>
      <w:proofErr w:type="spellEnd"/>
      <w:r w:rsidRPr="0045365A">
        <w:rPr>
          <w:lang w:val="en-US"/>
        </w:rPr>
        <w:t xml:space="preserve"> C-Building: Electrical Works</w:t>
      </w:r>
      <w:r>
        <w:rPr>
          <w:lang w:val="en-US"/>
        </w:rPr>
        <w:t>hop</w:t>
      </w:r>
      <w:r w:rsidRPr="0045365A">
        <w:rPr>
          <w:lang w:val="en-US"/>
        </w:rPr>
        <w:t xml:space="preserve"> TBA, </w:t>
      </w:r>
      <w:r>
        <w:rPr>
          <w:lang w:val="en-US"/>
        </w:rPr>
        <w:sym w:font="Wingdings" w:char="F028"/>
      </w:r>
      <w:r w:rsidRPr="0045365A">
        <w:rPr>
          <w:lang w:val="en-US"/>
        </w:rPr>
        <w:t xml:space="preserve">  74043</w:t>
      </w:r>
    </w:p>
    <w:p w14:paraId="078CECE5" w14:textId="77777777" w:rsidR="001903D0" w:rsidRPr="00C56DE9" w:rsidRDefault="001903D0" w:rsidP="001903D0">
      <w:pPr>
        <w:pStyle w:val="Textkrper3"/>
        <w:shd w:val="clear" w:color="auto" w:fill="E7E6E6" w:themeFill="background2"/>
        <w:rPr>
          <w:lang w:val="en-US"/>
        </w:rPr>
      </w:pPr>
      <w:r>
        <w:rPr>
          <w:lang w:val="en-US"/>
        </w:rPr>
        <w:t xml:space="preserve">Neue Aula: HDLZ, </w:t>
      </w:r>
      <w:r>
        <w:rPr>
          <w:lang w:val="en-US"/>
        </w:rPr>
        <w:sym w:font="Wingdings" w:char="F028"/>
      </w:r>
      <w:r>
        <w:rPr>
          <w:lang w:val="en-US"/>
        </w:rPr>
        <w:t xml:space="preserve"> 77706, 72523</w:t>
      </w:r>
    </w:p>
    <w:p w14:paraId="4468C6D0" w14:textId="77777777" w:rsidR="001903D0" w:rsidRPr="00C56DE9" w:rsidRDefault="001903D0" w:rsidP="001903D0">
      <w:pPr>
        <w:pStyle w:val="Textkrper3"/>
        <w:shd w:val="clear" w:color="auto" w:fill="E7E6E6" w:themeFill="background2"/>
        <w:rPr>
          <w:lang w:val="en-US"/>
        </w:rPr>
      </w:pPr>
    </w:p>
    <w:p w14:paraId="029FE731" w14:textId="77777777" w:rsidR="001903D0" w:rsidRPr="00C56DE9" w:rsidRDefault="001903D0" w:rsidP="001903D0">
      <w:pPr>
        <w:pStyle w:val="Textkrper3"/>
        <w:shd w:val="clear" w:color="auto" w:fill="E7E6E6" w:themeFill="background2"/>
        <w:rPr>
          <w:lang w:val="en-US"/>
        </w:rPr>
      </w:pPr>
      <w:r>
        <w:rPr>
          <w:lang w:val="en-US"/>
        </w:rPr>
        <w:t xml:space="preserve">If required, transportation to the collection point may be arranged via the collection service. An appointment may be arranged by calling </w:t>
      </w:r>
      <w:r>
        <w:rPr>
          <w:lang w:val="en-US"/>
        </w:rPr>
        <w:sym w:font="Wingdings" w:char="F028"/>
      </w:r>
      <w:r>
        <w:rPr>
          <w:lang w:val="en-US"/>
        </w:rPr>
        <w:t xml:space="preserve"> 74211 </w:t>
      </w:r>
    </w:p>
    <w:p w14:paraId="4B74FD2B" w14:textId="77777777" w:rsidR="001903D0" w:rsidRPr="00C56DE9" w:rsidRDefault="001903D0" w:rsidP="001903D0">
      <w:pPr>
        <w:pStyle w:val="Textkrper3"/>
        <w:shd w:val="clear" w:color="auto" w:fill="E7E6E6" w:themeFill="background2"/>
        <w:rPr>
          <w:lang w:val="en-US"/>
        </w:rPr>
      </w:pPr>
      <w:r>
        <w:rPr>
          <w:lang w:val="en-US"/>
        </w:rPr>
        <w:t>In cases of direct delivery, the relevant collection point must be informed ahead of time.</w:t>
      </w:r>
    </w:p>
    <w:p w14:paraId="62214791" w14:textId="77777777" w:rsidR="001903D0" w:rsidRPr="00C56DE9" w:rsidRDefault="001903D0" w:rsidP="001903D0">
      <w:pPr>
        <w:pStyle w:val="Textkrper3"/>
        <w:shd w:val="clear" w:color="auto" w:fill="E7E6E6" w:themeFill="background2"/>
        <w:rPr>
          <w:lang w:val="en-US"/>
        </w:rPr>
      </w:pPr>
    </w:p>
    <w:p w14:paraId="31C37A91" w14:textId="77777777" w:rsidR="001903D0" w:rsidRPr="00C56DE9" w:rsidRDefault="001903D0" w:rsidP="001903D0">
      <w:pPr>
        <w:pStyle w:val="Textkrper3"/>
        <w:shd w:val="clear" w:color="auto" w:fill="E7E6E6" w:themeFill="background2"/>
        <w:rPr>
          <w:b/>
          <w:lang w:val="en-US"/>
        </w:rPr>
      </w:pPr>
      <w:r>
        <w:rPr>
          <w:b/>
          <w:bCs/>
          <w:lang w:val="en-US"/>
        </w:rPr>
        <w:t>Disused light fittings must not be broken under any circumstances!</w:t>
      </w:r>
    </w:p>
    <w:p w14:paraId="3341CDF0" w14:textId="77777777" w:rsidR="001903D0" w:rsidRPr="00C56DE9" w:rsidRDefault="001903D0" w:rsidP="001903D0">
      <w:pPr>
        <w:pStyle w:val="Textkrper3"/>
        <w:shd w:val="clear" w:color="auto" w:fill="E7E6E6" w:themeFill="background2"/>
        <w:rPr>
          <w:lang w:val="en-US"/>
        </w:rPr>
      </w:pPr>
    </w:p>
    <w:p w14:paraId="7E86520A" w14:textId="77777777" w:rsidR="001903D0" w:rsidRPr="00C56DE9" w:rsidRDefault="001903D0" w:rsidP="001903D0">
      <w:pPr>
        <w:pStyle w:val="Textkrper3"/>
        <w:rPr>
          <w:spacing w:val="38"/>
          <w:lang w:val="en-US"/>
        </w:rPr>
      </w:pPr>
      <w:r>
        <w:rPr>
          <w:sz w:val="32"/>
          <w:lang w:val="en-US"/>
        </w:rPr>
        <w:sym w:font="Wingdings" w:char="F04A"/>
      </w:r>
      <w:r>
        <w:rPr>
          <w:b/>
          <w:bCs/>
          <w:sz w:val="32"/>
          <w:lang w:val="en-US"/>
        </w:rPr>
        <w:t xml:space="preserve"> ENVIRONMENTAL TIPS:</w:t>
      </w:r>
    </w:p>
    <w:p w14:paraId="02065262" w14:textId="77777777" w:rsidR="001903D0" w:rsidRPr="00C56DE9" w:rsidRDefault="001903D0" w:rsidP="001903D0">
      <w:pPr>
        <w:pStyle w:val="Textkrper3"/>
        <w:rPr>
          <w:lang w:val="en-US"/>
        </w:rPr>
      </w:pPr>
    </w:p>
    <w:p w14:paraId="479319BF" w14:textId="77777777" w:rsidR="001903D0" w:rsidRPr="00C56DE9" w:rsidRDefault="001903D0" w:rsidP="001903D0">
      <w:pPr>
        <w:pStyle w:val="Textkrper3"/>
        <w:tabs>
          <w:tab w:val="clear" w:pos="284"/>
          <w:tab w:val="left" w:pos="9426"/>
        </w:tabs>
        <w:ind w:left="-27"/>
        <w:rPr>
          <w:lang w:val="en-US"/>
        </w:rPr>
      </w:pPr>
      <w:r>
        <w:rPr>
          <w:lang w:val="en-US"/>
        </w:rPr>
        <w:t>Use LEDs whenever possible.</w:t>
      </w:r>
    </w:p>
    <w:p w14:paraId="26E241D9" w14:textId="77777777" w:rsidR="00537232" w:rsidRDefault="001903D0" w:rsidP="001903D0">
      <w:pPr>
        <w:pStyle w:val="Textkrper3"/>
        <w:rPr>
          <w:b/>
          <w:i/>
          <w:iCs/>
          <w:u w:val="single"/>
          <w:lang w:val="en-US"/>
        </w:rPr>
      </w:pPr>
      <w:r>
        <w:rPr>
          <w:b/>
          <w:i/>
          <w:iCs/>
          <w:u w:val="single"/>
          <w:lang w:val="en-US"/>
        </w:rPr>
        <w:br w:type="column"/>
      </w:r>
    </w:p>
    <w:p w14:paraId="64A52D47" w14:textId="53926929" w:rsidR="001903D0" w:rsidRPr="0045365A" w:rsidRDefault="001903D0" w:rsidP="001903D0">
      <w:pPr>
        <w:pStyle w:val="Textkrper3"/>
        <w:rPr>
          <w:b/>
          <w:i/>
          <w:iCs/>
          <w:color w:val="000000" w:themeColor="text1"/>
          <w:u w:val="single"/>
          <w:lang w:val="en-US"/>
        </w:rPr>
      </w:pPr>
      <w:r w:rsidRPr="00537232">
        <w:rPr>
          <w:b/>
          <w:bCs/>
          <w:i/>
          <w:iCs/>
          <w:color w:val="000000" w:themeColor="text1"/>
          <w:u w:val="single"/>
          <w:lang w:val="en-US"/>
        </w:rPr>
        <w:t>Polystyrene (</w:t>
      </w:r>
      <w:r w:rsidR="00537232">
        <w:rPr>
          <w:b/>
          <w:bCs/>
          <w:i/>
          <w:iCs/>
          <w:color w:val="000000" w:themeColor="text1"/>
          <w:u w:val="single"/>
          <w:lang w:val="en-US"/>
        </w:rPr>
        <w:t xml:space="preserve">and polystyrene </w:t>
      </w:r>
      <w:r w:rsidRPr="00537232">
        <w:rPr>
          <w:b/>
          <w:bCs/>
          <w:i/>
          <w:iCs/>
          <w:color w:val="000000" w:themeColor="text1"/>
          <w:u w:val="single"/>
          <w:lang w:val="en-US"/>
        </w:rPr>
        <w:t>beads)</w:t>
      </w:r>
    </w:p>
    <w:p w14:paraId="2FC6E312" w14:textId="77777777" w:rsidR="001903D0" w:rsidRPr="00C56DE9" w:rsidRDefault="001903D0" w:rsidP="001903D0">
      <w:pPr>
        <w:pStyle w:val="Textkrper3"/>
        <w:rPr>
          <w:b/>
          <w:i/>
          <w:iCs/>
          <w:u w:val="single"/>
          <w:lang w:val="en-US"/>
        </w:rPr>
      </w:pPr>
    </w:p>
    <w:p w14:paraId="7C02010D" w14:textId="158F5DBC" w:rsidR="001903D0" w:rsidRPr="00C56DE9" w:rsidRDefault="001903D0" w:rsidP="001903D0">
      <w:pPr>
        <w:pStyle w:val="Textkrper3"/>
        <w:jc w:val="both"/>
        <w:rPr>
          <w:lang w:val="en-US"/>
        </w:rPr>
      </w:pPr>
      <w:r>
        <w:rPr>
          <w:sz w:val="32"/>
          <w:lang w:val="en-US"/>
        </w:rPr>
        <w:sym w:font="Wingdings" w:char="F04C"/>
      </w:r>
      <w:r>
        <w:rPr>
          <w:b/>
          <w:bCs/>
          <w:sz w:val="32"/>
          <w:lang w:val="en-US"/>
        </w:rPr>
        <w:t xml:space="preserve"> </w:t>
      </w:r>
      <w:proofErr w:type="spellStart"/>
      <w:r>
        <w:rPr>
          <w:lang w:val="en-US"/>
        </w:rPr>
        <w:t>Styro</w:t>
      </w:r>
      <w:r w:rsidR="00537232">
        <w:rPr>
          <w:lang w:val="en-US"/>
        </w:rPr>
        <w:t>por</w:t>
      </w:r>
      <w:proofErr w:type="spellEnd"/>
      <w:r>
        <w:rPr>
          <w:lang w:val="en-US"/>
        </w:rPr>
        <w:t xml:space="preserve"> is the registered trademark of BASF AG for expandable polystyrene (EPS). The starting material is the monomer styrene. This is suspected of being carcinogenic. </w:t>
      </w:r>
    </w:p>
    <w:p w14:paraId="73EF55EB" w14:textId="77777777" w:rsidR="001903D0" w:rsidRPr="00C56DE9" w:rsidRDefault="001903D0" w:rsidP="001903D0">
      <w:pPr>
        <w:pStyle w:val="Textkrper3"/>
        <w:jc w:val="both"/>
        <w:rPr>
          <w:lang w:val="en-US"/>
        </w:rPr>
      </w:pPr>
      <w:r>
        <w:rPr>
          <w:lang w:val="en-US"/>
        </w:rPr>
        <w:t>Foam blowing agents are added in the production of polystyrene.</w:t>
      </w:r>
    </w:p>
    <w:p w14:paraId="3FBFFE80" w14:textId="77777777" w:rsidR="001903D0" w:rsidRPr="00C56DE9" w:rsidRDefault="001903D0" w:rsidP="001903D0">
      <w:pPr>
        <w:pStyle w:val="Textkrper3"/>
        <w:jc w:val="both"/>
        <w:rPr>
          <w:lang w:val="en-US"/>
        </w:rPr>
      </w:pPr>
    </w:p>
    <w:p w14:paraId="43933E28" w14:textId="77777777" w:rsidR="001903D0" w:rsidRPr="00C56DE9" w:rsidRDefault="001903D0" w:rsidP="001903D0">
      <w:pPr>
        <w:pStyle w:val="Textkrper3"/>
        <w:jc w:val="both"/>
        <w:rPr>
          <w:lang w:val="en-US"/>
        </w:rPr>
      </w:pPr>
      <w:r>
        <w:rPr>
          <w:lang w:val="en-US"/>
        </w:rPr>
        <w:t>Although clean, unmixed polystyrene can be returned to the production cycle an infinite number of times, polystyrene causes problems in terms of its environmental impact during production, use and disposal.</w:t>
      </w:r>
    </w:p>
    <w:p w14:paraId="02C44D37" w14:textId="77777777" w:rsidR="001903D0" w:rsidRPr="00C56DE9" w:rsidRDefault="001903D0" w:rsidP="001903D0">
      <w:pPr>
        <w:pStyle w:val="Textkrper3"/>
        <w:jc w:val="both"/>
        <w:rPr>
          <w:lang w:val="en-US"/>
        </w:rPr>
      </w:pPr>
      <w:r>
        <w:rPr>
          <w:lang w:val="en-US"/>
        </w:rPr>
        <w:t>Although polystyrene is easily recyclable, it is not always profitable to recycle it due to an oversupply. Polystyrene that is suitable for recycling must not have any impurities or adhesions (stickers, labels, etc.).</w:t>
      </w:r>
    </w:p>
    <w:p w14:paraId="3FD2F1CD" w14:textId="77777777" w:rsidR="001903D0" w:rsidRPr="00C56DE9" w:rsidRDefault="001903D0" w:rsidP="001903D0">
      <w:pPr>
        <w:pStyle w:val="Textkrper3"/>
        <w:rPr>
          <w:lang w:val="en-US"/>
        </w:rPr>
      </w:pPr>
    </w:p>
    <w:p w14:paraId="1A930F82" w14:textId="77777777" w:rsidR="001903D0" w:rsidRDefault="001903D0" w:rsidP="001903D0">
      <w:pPr>
        <w:pStyle w:val="Textkrper3"/>
        <w:jc w:val="both"/>
        <w:rPr>
          <w:spacing w:val="38"/>
          <w:sz w:val="32"/>
        </w:rPr>
      </w:pPr>
      <w:r>
        <w:rPr>
          <w:sz w:val="32"/>
          <w:lang w:val="en-US"/>
        </w:rPr>
        <w:sym w:font="Wingdings" w:char="F04A"/>
      </w:r>
      <w:r>
        <w:rPr>
          <w:b/>
          <w:bCs/>
          <w:sz w:val="32"/>
          <w:lang w:val="en-US"/>
        </w:rPr>
        <w:t xml:space="preserve"> ENVIRONMENTAL TIPS:</w:t>
      </w:r>
    </w:p>
    <w:p w14:paraId="16C6A407" w14:textId="77777777" w:rsidR="001903D0" w:rsidRDefault="001903D0" w:rsidP="001903D0">
      <w:pPr>
        <w:pStyle w:val="Textkrper3"/>
        <w:jc w:val="both"/>
      </w:pPr>
    </w:p>
    <w:p w14:paraId="5D8F640D" w14:textId="77777777" w:rsidR="001903D0" w:rsidRDefault="001903D0" w:rsidP="001903D0">
      <w:pPr>
        <w:pStyle w:val="Textkrper3"/>
        <w:numPr>
          <w:ilvl w:val="0"/>
          <w:numId w:val="35"/>
        </w:numPr>
        <w:jc w:val="both"/>
      </w:pPr>
      <w:r>
        <w:rPr>
          <w:lang w:val="en-US"/>
        </w:rPr>
        <w:t>Use reusable packaging</w:t>
      </w:r>
    </w:p>
    <w:p w14:paraId="60FE39D0" w14:textId="77777777" w:rsidR="001903D0" w:rsidRDefault="001903D0" w:rsidP="001903D0">
      <w:pPr>
        <w:pStyle w:val="Textkrper3"/>
        <w:jc w:val="both"/>
      </w:pPr>
    </w:p>
    <w:p w14:paraId="13FCBA68" w14:textId="77777777" w:rsidR="001903D0" w:rsidRPr="00C56DE9" w:rsidRDefault="001903D0" w:rsidP="001903D0">
      <w:pPr>
        <w:pStyle w:val="Textkrper3"/>
        <w:numPr>
          <w:ilvl w:val="0"/>
          <w:numId w:val="35"/>
        </w:numPr>
        <w:jc w:val="both"/>
        <w:rPr>
          <w:lang w:val="en-US"/>
        </w:rPr>
      </w:pPr>
      <w:r>
        <w:rPr>
          <w:lang w:val="en-US"/>
        </w:rPr>
        <w:t xml:space="preserve">If it is not possible to use reusable packaging, ask suppliers for more </w:t>
      </w:r>
      <w:proofErr w:type="gramStart"/>
      <w:r>
        <w:rPr>
          <w:lang w:val="en-US"/>
        </w:rPr>
        <w:t>environmentally-friendly</w:t>
      </w:r>
      <w:proofErr w:type="gramEnd"/>
      <w:r>
        <w:rPr>
          <w:lang w:val="en-US"/>
        </w:rPr>
        <w:t xml:space="preserve"> alternatives such as wood wool, cellulose chips or waste paper/cardboard.</w:t>
      </w:r>
    </w:p>
    <w:p w14:paraId="6187D317" w14:textId="77777777" w:rsidR="001903D0" w:rsidRPr="00C56DE9" w:rsidRDefault="001903D0" w:rsidP="001903D0">
      <w:pPr>
        <w:pStyle w:val="Textkrper3"/>
        <w:jc w:val="both"/>
        <w:rPr>
          <w:lang w:val="en-US"/>
        </w:rPr>
      </w:pPr>
    </w:p>
    <w:p w14:paraId="32B9F2BF" w14:textId="77777777" w:rsidR="001903D0" w:rsidRDefault="001903D0" w:rsidP="001903D0">
      <w:pPr>
        <w:pStyle w:val="Textkrper3"/>
        <w:numPr>
          <w:ilvl w:val="0"/>
          <w:numId w:val="35"/>
        </w:numPr>
        <w:jc w:val="both"/>
      </w:pPr>
      <w:r>
        <w:rPr>
          <w:lang w:val="en-US"/>
        </w:rPr>
        <w:t>Re-use polystyrene (beads)</w:t>
      </w:r>
    </w:p>
    <w:p w14:paraId="22A2579D" w14:textId="77777777" w:rsidR="001903D0" w:rsidRDefault="001903D0" w:rsidP="001903D0">
      <w:pPr>
        <w:pStyle w:val="Textkrper3"/>
        <w:shd w:val="clear" w:color="auto" w:fill="E7E6E6" w:themeFill="background2"/>
        <w:jc w:val="both"/>
      </w:pPr>
    </w:p>
    <w:p w14:paraId="4907EDCA" w14:textId="68288248" w:rsidR="001903D0" w:rsidRPr="00C56DE9" w:rsidRDefault="001903D0" w:rsidP="001903D0">
      <w:pPr>
        <w:pStyle w:val="Textkrper3"/>
        <w:shd w:val="clear" w:color="auto" w:fill="E7E6E6" w:themeFill="background2"/>
        <w:jc w:val="both"/>
        <w:rPr>
          <w:lang w:val="en-US"/>
        </w:rPr>
      </w:pPr>
      <w:r>
        <w:rPr>
          <w:b/>
          <w:bCs/>
          <w:sz w:val="32"/>
          <w:lang w:val="en-US"/>
        </w:rPr>
        <w:t>WHERE TO DISPOSE OF T</w:t>
      </w:r>
      <w:r w:rsidR="00537232">
        <w:rPr>
          <w:b/>
          <w:bCs/>
          <w:sz w:val="32"/>
          <w:lang w:val="en-US"/>
        </w:rPr>
        <w:t>HEM</w:t>
      </w:r>
      <w:r>
        <w:rPr>
          <w:b/>
          <w:bCs/>
          <w:sz w:val="32"/>
          <w:lang w:val="en-US"/>
        </w:rPr>
        <w:t>?</w:t>
      </w:r>
    </w:p>
    <w:p w14:paraId="503A2A5C" w14:textId="77777777" w:rsidR="001903D0" w:rsidRPr="00C56DE9" w:rsidRDefault="001903D0" w:rsidP="001903D0">
      <w:pPr>
        <w:pStyle w:val="Textkrper3"/>
        <w:shd w:val="clear" w:color="auto" w:fill="E7E6E6" w:themeFill="background2"/>
        <w:jc w:val="both"/>
        <w:rPr>
          <w:lang w:val="en-US"/>
        </w:rPr>
      </w:pPr>
    </w:p>
    <w:p w14:paraId="6277EC4D" w14:textId="77777777" w:rsidR="001903D0" w:rsidRPr="00C56DE9" w:rsidRDefault="001903D0" w:rsidP="001903D0">
      <w:pPr>
        <w:pStyle w:val="Textkrper3"/>
        <w:shd w:val="clear" w:color="auto" w:fill="E7E6E6" w:themeFill="background2"/>
        <w:jc w:val="both"/>
        <w:rPr>
          <w:lang w:val="en-US"/>
        </w:rPr>
      </w:pPr>
      <w:r>
        <w:rPr>
          <w:lang w:val="en-US"/>
        </w:rPr>
        <w:t>Collect clean polystyrene in bags and take it to the Recycling Yard or have it collected.</w:t>
      </w:r>
    </w:p>
    <w:p w14:paraId="2DB140DB" w14:textId="77777777" w:rsidR="001903D0" w:rsidRPr="00C56DE9" w:rsidRDefault="001903D0" w:rsidP="001903D0">
      <w:pPr>
        <w:pStyle w:val="Textkrper3"/>
        <w:shd w:val="clear" w:color="auto" w:fill="E7E6E6" w:themeFill="background2"/>
        <w:jc w:val="both"/>
        <w:rPr>
          <w:lang w:val="en-US"/>
        </w:rPr>
      </w:pPr>
      <w:r>
        <w:rPr>
          <w:lang w:val="en-US"/>
        </w:rPr>
        <w:t>Soiled polystyrene or polystyrene chips go in the residual waste.</w:t>
      </w:r>
    </w:p>
    <w:p w14:paraId="0411E735" w14:textId="77777777" w:rsidR="001903D0" w:rsidRPr="00C56DE9" w:rsidRDefault="001903D0" w:rsidP="001903D0">
      <w:pPr>
        <w:pStyle w:val="Textkrper3"/>
        <w:shd w:val="clear" w:color="auto" w:fill="E7E6E6" w:themeFill="background2"/>
        <w:jc w:val="both"/>
        <w:rPr>
          <w:lang w:val="en-US"/>
        </w:rPr>
      </w:pPr>
      <w:r>
        <w:rPr>
          <w:lang w:val="en-US"/>
        </w:rPr>
        <w:t>Polystyrene chips are hard to distinguish from cellulose chips, etc., so separate collection is impossible; therefore, they cannot be recycled. Polystyrene may also be disposed of in the yellow recycling bins/bags. However, due to subsequent contamination during the sorting process, polystyrene is unlikely to be recycled.</w:t>
      </w:r>
    </w:p>
    <w:p w14:paraId="3DDF80F8" w14:textId="77777777" w:rsidR="001903D0" w:rsidRPr="00C56DE9" w:rsidRDefault="001903D0" w:rsidP="001903D0">
      <w:pPr>
        <w:pStyle w:val="Textkrper3"/>
        <w:shd w:val="clear" w:color="auto" w:fill="E7E6E6" w:themeFill="background2"/>
        <w:rPr>
          <w:lang w:val="en-US"/>
        </w:rPr>
      </w:pPr>
    </w:p>
    <w:p w14:paraId="42638415" w14:textId="77777777" w:rsidR="001903D0" w:rsidRPr="00C56DE9" w:rsidRDefault="001903D0" w:rsidP="001903D0">
      <w:pPr>
        <w:pStyle w:val="Textkrper3"/>
        <w:tabs>
          <w:tab w:val="clear" w:pos="284"/>
          <w:tab w:val="left" w:pos="6918"/>
          <w:tab w:val="left" w:pos="9426"/>
        </w:tabs>
        <w:ind w:left="-27"/>
        <w:rPr>
          <w:b/>
          <w:i/>
          <w:iCs/>
          <w:u w:val="single"/>
          <w:lang w:val="en-US"/>
        </w:rPr>
      </w:pPr>
      <w:r>
        <w:rPr>
          <w:b/>
          <w:i/>
          <w:iCs/>
          <w:u w:val="single"/>
          <w:lang w:val="en-US"/>
        </w:rPr>
        <w:br w:type="column"/>
      </w:r>
    </w:p>
    <w:p w14:paraId="0E4B8D1B" w14:textId="7ECEF93C" w:rsidR="00B64317" w:rsidRPr="00C56DE9" w:rsidRDefault="00B64317" w:rsidP="001903D0">
      <w:pPr>
        <w:pStyle w:val="Textkrper3"/>
        <w:tabs>
          <w:tab w:val="clear" w:pos="284"/>
          <w:tab w:val="left" w:pos="5672"/>
          <w:tab w:val="left" w:pos="9212"/>
        </w:tabs>
        <w:rPr>
          <w:b/>
          <w:i/>
          <w:iCs/>
          <w:u w:val="single"/>
          <w:lang w:val="en-US"/>
        </w:rPr>
      </w:pPr>
      <w:r>
        <w:rPr>
          <w:b/>
          <w:bCs/>
          <w:i/>
          <w:iCs/>
          <w:u w:val="single"/>
          <w:lang w:val="en-US"/>
        </w:rPr>
        <w:t>Recycled paper</w:t>
      </w:r>
    </w:p>
    <w:p w14:paraId="0370F9F0" w14:textId="77777777" w:rsidR="00B64317" w:rsidRPr="00C56DE9" w:rsidRDefault="00B64317" w:rsidP="00B64317">
      <w:pPr>
        <w:pStyle w:val="Textkrper3"/>
        <w:rPr>
          <w:color w:val="000000"/>
          <w:lang w:val="en-US"/>
        </w:rPr>
      </w:pPr>
    </w:p>
    <w:p w14:paraId="20311759" w14:textId="77777777" w:rsidR="00B64317" w:rsidRPr="00C56DE9" w:rsidRDefault="00B64317" w:rsidP="00B64317">
      <w:pPr>
        <w:pStyle w:val="Textkrper3"/>
        <w:jc w:val="both"/>
        <w:rPr>
          <w:lang w:val="en-US"/>
        </w:rPr>
      </w:pPr>
      <w:r>
        <w:rPr>
          <w:color w:val="000000"/>
          <w:sz w:val="32"/>
          <w:lang w:val="en-US"/>
        </w:rPr>
        <w:sym w:font="Wingdings" w:char="F04C"/>
      </w:r>
      <w:r>
        <w:rPr>
          <w:b/>
          <w:bCs/>
          <w:color w:val="000000"/>
          <w:lang w:val="en-US"/>
        </w:rPr>
        <w:t xml:space="preserve"> </w:t>
      </w:r>
      <w:r>
        <w:rPr>
          <w:lang w:val="en-US"/>
        </w:rPr>
        <w:t>Paper consumption in Germany has a noticeable impact on the environment. This includes the clear-cutting of virgin forests, the greenhouse effect and soil acidification.</w:t>
      </w:r>
    </w:p>
    <w:p w14:paraId="16597CCA" w14:textId="77777777" w:rsidR="00B64317" w:rsidRPr="00C56DE9" w:rsidRDefault="00B64317" w:rsidP="00B64317">
      <w:pPr>
        <w:pStyle w:val="Textkrper3"/>
        <w:jc w:val="both"/>
        <w:rPr>
          <w:lang w:val="en-US"/>
        </w:rPr>
      </w:pPr>
      <w:r>
        <w:rPr>
          <w:lang w:val="en-US"/>
        </w:rPr>
        <w:t xml:space="preserve">Around 20 % of the annual logging in the forests of Canada and Scandinavia is due to the need for virgin fiber paper. Acidic or alkaline </w:t>
      </w:r>
      <w:proofErr w:type="spellStart"/>
      <w:r>
        <w:rPr>
          <w:lang w:val="en-US"/>
        </w:rPr>
        <w:t>sulphuric</w:t>
      </w:r>
      <w:proofErr w:type="spellEnd"/>
      <w:r>
        <w:rPr>
          <w:lang w:val="en-US"/>
        </w:rPr>
        <w:t xml:space="preserve"> acids are used to extract the pulp. Chlorine dioxide is used for bleaching in 90% of cases.</w:t>
      </w:r>
    </w:p>
    <w:p w14:paraId="0215017E" w14:textId="77777777" w:rsidR="00B64317" w:rsidRPr="00C56DE9" w:rsidRDefault="00B64317" w:rsidP="00B64317">
      <w:pPr>
        <w:pStyle w:val="Textkrper3"/>
        <w:jc w:val="both"/>
        <w:rPr>
          <w:lang w:val="en-US"/>
        </w:rPr>
      </w:pPr>
    </w:p>
    <w:p w14:paraId="7AE6E369" w14:textId="77777777" w:rsidR="00B64317" w:rsidRPr="00C56DE9" w:rsidRDefault="00B64317" w:rsidP="00B64317">
      <w:pPr>
        <w:pStyle w:val="Textkrper3"/>
        <w:jc w:val="both"/>
        <w:rPr>
          <w:lang w:val="en-US"/>
        </w:rPr>
      </w:pPr>
      <w:r>
        <w:rPr>
          <w:lang w:val="en-US"/>
        </w:rPr>
        <w:t>The use of recycled paper, on the other hand, conserves fossil fuels, reduces the greenhouse potential, reduces the acidification potential and the over-fertilization of soils and water.</w:t>
      </w:r>
    </w:p>
    <w:p w14:paraId="06AF2C89" w14:textId="77777777" w:rsidR="00B64317" w:rsidRPr="00C56DE9" w:rsidRDefault="00B64317" w:rsidP="00B64317">
      <w:pPr>
        <w:pStyle w:val="Textkrper3"/>
        <w:jc w:val="both"/>
        <w:rPr>
          <w:lang w:val="en-US"/>
        </w:rPr>
      </w:pPr>
    </w:p>
    <w:p w14:paraId="094C31DB" w14:textId="77777777" w:rsidR="00B64317" w:rsidRPr="00C56DE9" w:rsidRDefault="00B64317" w:rsidP="00B64317">
      <w:pPr>
        <w:pStyle w:val="Textkrper3"/>
        <w:jc w:val="both"/>
        <w:rPr>
          <w:b/>
          <w:lang w:val="en-US"/>
        </w:rPr>
      </w:pPr>
      <w:r>
        <w:rPr>
          <w:b/>
          <w:bCs/>
          <w:lang w:val="en-US"/>
        </w:rPr>
        <w:t>In addition, 12 - 15 million hectares of virgin forest disappear every year - an area three times the size of Switzerland.</w:t>
      </w:r>
    </w:p>
    <w:p w14:paraId="4B2146DF" w14:textId="77777777" w:rsidR="00B64317" w:rsidRPr="00C56DE9" w:rsidRDefault="00B64317" w:rsidP="00B64317">
      <w:pPr>
        <w:pStyle w:val="Textkrper3"/>
        <w:jc w:val="both"/>
        <w:rPr>
          <w:lang w:val="en-US"/>
        </w:rPr>
      </w:pPr>
    </w:p>
    <w:p w14:paraId="56A8A836" w14:textId="77777777" w:rsidR="00B64317" w:rsidRPr="00C56DE9" w:rsidRDefault="00B64317" w:rsidP="00B64317">
      <w:pPr>
        <w:pStyle w:val="Textkrper3"/>
        <w:jc w:val="both"/>
        <w:rPr>
          <w:b/>
          <w:sz w:val="32"/>
          <w:lang w:val="en-US"/>
        </w:rPr>
      </w:pPr>
      <w:r>
        <w:rPr>
          <w:sz w:val="32"/>
          <w:lang w:val="en-US"/>
        </w:rPr>
        <w:sym w:font="Wingdings" w:char="F04A"/>
      </w:r>
      <w:r>
        <w:rPr>
          <w:b/>
          <w:bCs/>
          <w:lang w:val="en-US"/>
        </w:rPr>
        <w:t xml:space="preserve"> </w:t>
      </w:r>
      <w:r>
        <w:rPr>
          <w:b/>
          <w:bCs/>
          <w:sz w:val="32"/>
          <w:lang w:val="en-US"/>
        </w:rPr>
        <w:t>ENVIRONMENTAL TIPS:</w:t>
      </w:r>
    </w:p>
    <w:p w14:paraId="1F49F93C" w14:textId="77777777" w:rsidR="00B64317" w:rsidRPr="00C56DE9" w:rsidRDefault="00B64317" w:rsidP="00B64317">
      <w:pPr>
        <w:pStyle w:val="Textkrper3"/>
        <w:jc w:val="both"/>
        <w:rPr>
          <w:b/>
          <w:lang w:val="en-US"/>
        </w:rPr>
      </w:pPr>
    </w:p>
    <w:p w14:paraId="73EB2F90" w14:textId="77777777" w:rsidR="00B64317" w:rsidRPr="00C56DE9" w:rsidRDefault="00B64317" w:rsidP="00B64317">
      <w:pPr>
        <w:pStyle w:val="Textkrper3"/>
        <w:jc w:val="both"/>
        <w:rPr>
          <w:b/>
          <w:bCs/>
          <w:lang w:val="en-US"/>
        </w:rPr>
      </w:pPr>
      <w:r>
        <w:rPr>
          <w:b/>
          <w:bCs/>
          <w:lang w:val="en-US"/>
        </w:rPr>
        <w:t>Reducing paper consumption is better than recycling</w:t>
      </w:r>
    </w:p>
    <w:p w14:paraId="208C8D11" w14:textId="77777777" w:rsidR="00B64317" w:rsidRPr="00C56DE9" w:rsidRDefault="00B64317" w:rsidP="00B64317">
      <w:pPr>
        <w:pStyle w:val="Textkrper3"/>
        <w:numPr>
          <w:ilvl w:val="0"/>
          <w:numId w:val="25"/>
        </w:numPr>
        <w:jc w:val="both"/>
        <w:rPr>
          <w:lang w:val="en-US"/>
        </w:rPr>
      </w:pPr>
      <w:r>
        <w:rPr>
          <w:lang w:val="en-US"/>
        </w:rPr>
        <w:t>Make copies and printouts double-sided if possible</w:t>
      </w:r>
    </w:p>
    <w:p w14:paraId="4B0C926D" w14:textId="77777777" w:rsidR="00B64317" w:rsidRDefault="00B64317" w:rsidP="00B64317">
      <w:pPr>
        <w:pStyle w:val="Textkrper3"/>
        <w:numPr>
          <w:ilvl w:val="0"/>
          <w:numId w:val="25"/>
        </w:numPr>
        <w:jc w:val="both"/>
      </w:pPr>
      <w:r>
        <w:rPr>
          <w:lang w:val="en-US"/>
        </w:rPr>
        <w:t xml:space="preserve">Only print when </w:t>
      </w:r>
      <w:proofErr w:type="gramStart"/>
      <w:r>
        <w:rPr>
          <w:lang w:val="en-US"/>
        </w:rPr>
        <w:t>actually required</w:t>
      </w:r>
      <w:proofErr w:type="gramEnd"/>
    </w:p>
    <w:p w14:paraId="3C5A43DA" w14:textId="77777777" w:rsidR="00B64317" w:rsidRPr="00C56DE9" w:rsidRDefault="00B64317" w:rsidP="00B64317">
      <w:pPr>
        <w:pStyle w:val="Textkrper3"/>
        <w:numPr>
          <w:ilvl w:val="0"/>
          <w:numId w:val="25"/>
        </w:numPr>
        <w:jc w:val="both"/>
        <w:rPr>
          <w:lang w:val="en-US"/>
        </w:rPr>
      </w:pPr>
      <w:r>
        <w:rPr>
          <w:lang w:val="en-US"/>
        </w:rPr>
        <w:t>Circulate or post on an info board instead of making copies for everyone</w:t>
      </w:r>
    </w:p>
    <w:p w14:paraId="6DE9DD61" w14:textId="77777777" w:rsidR="00B64317" w:rsidRPr="00C56DE9" w:rsidRDefault="00B64317" w:rsidP="00B64317">
      <w:pPr>
        <w:pStyle w:val="Textkrper3"/>
        <w:numPr>
          <w:ilvl w:val="0"/>
          <w:numId w:val="25"/>
        </w:numPr>
        <w:jc w:val="both"/>
        <w:rPr>
          <w:lang w:val="en-US"/>
        </w:rPr>
      </w:pPr>
      <w:r>
        <w:rPr>
          <w:lang w:val="en-US"/>
        </w:rPr>
        <w:t>Use paper printed on one side as scribble paper</w:t>
      </w:r>
    </w:p>
    <w:p w14:paraId="3FDED49D" w14:textId="77777777" w:rsidR="00B64317" w:rsidRPr="00C56DE9" w:rsidRDefault="00B64317" w:rsidP="00B64317">
      <w:pPr>
        <w:pStyle w:val="Textkrper3"/>
        <w:numPr>
          <w:ilvl w:val="0"/>
          <w:numId w:val="25"/>
        </w:numPr>
        <w:jc w:val="both"/>
        <w:rPr>
          <w:lang w:val="en-US"/>
        </w:rPr>
      </w:pPr>
      <w:r>
        <w:rPr>
          <w:lang w:val="en-US"/>
        </w:rPr>
        <w:t>Use recycled products from the “</w:t>
      </w:r>
      <w:proofErr w:type="spellStart"/>
      <w:r>
        <w:rPr>
          <w:lang w:val="en-US"/>
        </w:rPr>
        <w:t>Papierpilze</w:t>
      </w:r>
      <w:proofErr w:type="spellEnd"/>
      <w:r>
        <w:rPr>
          <w:lang w:val="en-US"/>
        </w:rPr>
        <w:t>” student initiative https://papierpilz.wordpress.com/</w:t>
      </w:r>
    </w:p>
    <w:p w14:paraId="628F66F8" w14:textId="77777777" w:rsidR="00B64317" w:rsidRPr="00C56DE9" w:rsidRDefault="00B64317" w:rsidP="00B64317">
      <w:pPr>
        <w:pStyle w:val="Textkrper3"/>
        <w:jc w:val="both"/>
        <w:rPr>
          <w:lang w:val="en-US"/>
        </w:rPr>
      </w:pPr>
      <w:r>
        <w:rPr>
          <w:lang w:val="en-US"/>
        </w:rPr>
        <w:t>Where paper is used, a conscious effort should be made to use recycled paper with the Blue Angel certification. It is just as good as virgin fiber paper!</w:t>
      </w:r>
    </w:p>
    <w:p w14:paraId="326E336D" w14:textId="77777777" w:rsidR="00B64317" w:rsidRPr="00C56DE9" w:rsidRDefault="00B64317" w:rsidP="00B64317">
      <w:pPr>
        <w:pStyle w:val="Textkrper3"/>
        <w:shd w:val="clear" w:color="auto" w:fill="E7E6E6" w:themeFill="background2"/>
        <w:jc w:val="both"/>
        <w:rPr>
          <w:lang w:val="en-US"/>
        </w:rPr>
      </w:pPr>
    </w:p>
    <w:p w14:paraId="48B7B5B0" w14:textId="6A193794" w:rsidR="00B64317" w:rsidRPr="00C56DE9" w:rsidRDefault="00B64317" w:rsidP="00B64317">
      <w:pPr>
        <w:pStyle w:val="Textkrper3"/>
        <w:shd w:val="clear" w:color="auto" w:fill="E7E6E6" w:themeFill="background2"/>
        <w:rPr>
          <w:lang w:val="en-US"/>
        </w:rPr>
      </w:pPr>
      <w:r>
        <w:rPr>
          <w:b/>
          <w:bCs/>
          <w:lang w:val="en-US"/>
        </w:rPr>
        <w:t>WHERE TO DISPOSE OF IT?</w:t>
      </w:r>
      <w:r>
        <w:rPr>
          <w:lang w:val="en-US"/>
        </w:rPr>
        <w:t xml:space="preserve"> </w:t>
      </w:r>
      <w:r>
        <w:rPr>
          <w:lang w:val="en-US"/>
        </w:rPr>
        <w:br/>
        <w:t xml:space="preserve">In the town/valley area, </w:t>
      </w:r>
      <w:proofErr w:type="gramStart"/>
      <w:r>
        <w:rPr>
          <w:lang w:val="en-US"/>
        </w:rPr>
        <w:t>waste paper</w:t>
      </w:r>
      <w:proofErr w:type="gramEnd"/>
      <w:r>
        <w:rPr>
          <w:lang w:val="en-US"/>
        </w:rPr>
        <w:t xml:space="preserve"> is generally collected in </w:t>
      </w:r>
      <w:r w:rsidR="008A27C9">
        <w:rPr>
          <w:lang w:val="en-US"/>
        </w:rPr>
        <w:t>recycling</w:t>
      </w:r>
      <w:r>
        <w:rPr>
          <w:lang w:val="en-US"/>
        </w:rPr>
        <w:t xml:space="preserve"> bins at the buildings. There is a paper bin at the recycling center at </w:t>
      </w:r>
      <w:proofErr w:type="spellStart"/>
      <w:r>
        <w:rPr>
          <w:lang w:val="en-US"/>
        </w:rPr>
        <w:t>Morgenstelle</w:t>
      </w:r>
      <w:proofErr w:type="spellEnd"/>
      <w:r>
        <w:rPr>
          <w:lang w:val="en-US"/>
        </w:rPr>
        <w:t xml:space="preserve"> Campus.</w:t>
      </w:r>
    </w:p>
    <w:p w14:paraId="4AC1F9A7" w14:textId="77777777" w:rsidR="00B64317" w:rsidRPr="00C56DE9" w:rsidRDefault="00B64317" w:rsidP="00B64317">
      <w:pPr>
        <w:pStyle w:val="Textkrper3"/>
        <w:shd w:val="clear" w:color="auto" w:fill="E7E6E6" w:themeFill="background2"/>
        <w:rPr>
          <w:b/>
          <w:lang w:val="en-US"/>
        </w:rPr>
      </w:pPr>
    </w:p>
    <w:p w14:paraId="3FFBAE67" w14:textId="0E9357E8" w:rsidR="00293F5B" w:rsidRPr="00C56DE9" w:rsidRDefault="00B64317" w:rsidP="00B64317">
      <w:pPr>
        <w:pStyle w:val="Textkrper3"/>
        <w:rPr>
          <w:b/>
          <w:i/>
          <w:iCs/>
          <w:u w:val="single"/>
          <w:lang w:val="en-US"/>
        </w:rPr>
      </w:pPr>
      <w:r>
        <w:rPr>
          <w:b/>
          <w:i/>
          <w:iCs/>
          <w:u w:val="single"/>
          <w:lang w:val="en-US"/>
        </w:rPr>
        <w:br w:type="column"/>
      </w:r>
    </w:p>
    <w:p w14:paraId="355E73A5" w14:textId="75FD47B7" w:rsidR="00293F5B" w:rsidRPr="00C56DE9" w:rsidRDefault="00E07521">
      <w:pPr>
        <w:pStyle w:val="Textkrper3"/>
        <w:rPr>
          <w:i/>
          <w:iCs/>
          <w:u w:val="single"/>
          <w:lang w:val="en-US"/>
        </w:rPr>
      </w:pPr>
      <w:r w:rsidRPr="008A27C9">
        <w:rPr>
          <w:b/>
          <w:bCs/>
          <w:i/>
          <w:iCs/>
          <w:u w:val="single"/>
          <w:lang w:val="en-US"/>
        </w:rPr>
        <w:t>Recycling waste (yellow bag</w:t>
      </w:r>
      <w:r w:rsidR="008A27C9">
        <w:rPr>
          <w:b/>
          <w:bCs/>
          <w:i/>
          <w:iCs/>
          <w:u w:val="single"/>
          <w:lang w:val="en-US"/>
        </w:rPr>
        <w:t>/bin</w:t>
      </w:r>
      <w:r w:rsidRPr="008A27C9">
        <w:rPr>
          <w:b/>
          <w:bCs/>
          <w:i/>
          <w:iCs/>
          <w:u w:val="single"/>
          <w:lang w:val="en-US"/>
        </w:rPr>
        <w:t>)</w:t>
      </w:r>
    </w:p>
    <w:p w14:paraId="03874CB3" w14:textId="77777777" w:rsidR="00293F5B" w:rsidRPr="00C56DE9" w:rsidRDefault="00293F5B">
      <w:pPr>
        <w:pStyle w:val="Textkrper3"/>
        <w:rPr>
          <w:lang w:val="en-US"/>
        </w:rPr>
      </w:pPr>
    </w:p>
    <w:p w14:paraId="789614A3" w14:textId="3F587F75" w:rsidR="00293F5B" w:rsidRPr="00C56DE9" w:rsidRDefault="00E07521">
      <w:pPr>
        <w:pStyle w:val="Textkrper3"/>
        <w:rPr>
          <w:lang w:val="en-US"/>
        </w:rPr>
      </w:pPr>
      <w:r>
        <w:rPr>
          <w:lang w:val="en-US"/>
        </w:rPr>
        <w:t xml:space="preserve">When you buy a product in single-use packaging, you are also paying a disposal fee for the packaging. Choose recyclable packaging </w:t>
      </w:r>
      <w:r w:rsidR="00F40DCA">
        <w:rPr>
          <w:lang w:val="en-US"/>
        </w:rPr>
        <w:t>wherever</w:t>
      </w:r>
      <w:r>
        <w:rPr>
          <w:lang w:val="en-US"/>
        </w:rPr>
        <w:t xml:space="preserve"> possible.</w:t>
      </w:r>
    </w:p>
    <w:p w14:paraId="30A2B876" w14:textId="77777777" w:rsidR="00293F5B" w:rsidRPr="00C56DE9" w:rsidRDefault="00293F5B">
      <w:pPr>
        <w:pStyle w:val="Textkrper3"/>
        <w:rPr>
          <w:lang w:val="en-US"/>
        </w:rPr>
      </w:pPr>
    </w:p>
    <w:p w14:paraId="6D8B5B75" w14:textId="0C45ECE9" w:rsidR="00293F5B" w:rsidRPr="00C56DE9" w:rsidRDefault="00E07521">
      <w:pPr>
        <w:pStyle w:val="Textkrper3"/>
        <w:rPr>
          <w:lang w:val="en-US"/>
        </w:rPr>
      </w:pPr>
      <w:r>
        <w:rPr>
          <w:sz w:val="32"/>
          <w:lang w:val="en-US"/>
        </w:rPr>
        <w:sym w:font="Wingdings" w:char="F04C"/>
      </w:r>
      <w:r>
        <w:rPr>
          <w:b/>
          <w:bCs/>
          <w:sz w:val="32"/>
          <w:lang w:val="en-US"/>
        </w:rPr>
        <w:t xml:space="preserve"> </w:t>
      </w:r>
      <w:r>
        <w:rPr>
          <w:lang w:val="en-US"/>
        </w:rPr>
        <w:t xml:space="preserve">That is a laudable aim, but </w:t>
      </w:r>
      <w:r w:rsidR="00F40DCA">
        <w:rPr>
          <w:lang w:val="en-US"/>
        </w:rPr>
        <w:t>still</w:t>
      </w:r>
      <w:r>
        <w:rPr>
          <w:lang w:val="en-US"/>
        </w:rPr>
        <w:t>, most products cannot be recycled into a new product of equal quality. Recyclable packaging is often turned into materials of lower quality. Critics call it downcycling instead of recycling.</w:t>
      </w:r>
    </w:p>
    <w:p w14:paraId="16409A7B" w14:textId="77777777" w:rsidR="00293F5B" w:rsidRPr="00C56DE9" w:rsidRDefault="00293F5B">
      <w:pPr>
        <w:pStyle w:val="Textkrper3"/>
        <w:rPr>
          <w:lang w:val="en-US"/>
        </w:rPr>
      </w:pPr>
    </w:p>
    <w:p w14:paraId="477327A4" w14:textId="77777777" w:rsidR="00293F5B" w:rsidRPr="00C56DE9" w:rsidRDefault="00293F5B">
      <w:pPr>
        <w:pStyle w:val="Textkrper3"/>
        <w:rPr>
          <w:lang w:val="en-US"/>
        </w:rPr>
      </w:pPr>
    </w:p>
    <w:p w14:paraId="27C498F2" w14:textId="77777777" w:rsidR="00293F5B" w:rsidRPr="00C56DE9" w:rsidRDefault="00E07521">
      <w:pPr>
        <w:pStyle w:val="Textkrper3"/>
        <w:rPr>
          <w:b/>
          <w:spacing w:val="38"/>
          <w:sz w:val="32"/>
          <w:lang w:val="en-US"/>
        </w:rPr>
      </w:pPr>
      <w:r>
        <w:rPr>
          <w:sz w:val="32"/>
          <w:lang w:val="en-US"/>
        </w:rPr>
        <w:sym w:font="Wingdings" w:char="F04A"/>
      </w:r>
      <w:r>
        <w:rPr>
          <w:b/>
          <w:bCs/>
          <w:sz w:val="32"/>
          <w:lang w:val="en-US"/>
        </w:rPr>
        <w:t xml:space="preserve"> ENVIRONMENTAL TIPS:</w:t>
      </w:r>
    </w:p>
    <w:p w14:paraId="3C2C31A3" w14:textId="77777777" w:rsidR="00293F5B" w:rsidRPr="00C56DE9" w:rsidRDefault="00293F5B">
      <w:pPr>
        <w:pStyle w:val="Textkrper3"/>
        <w:rPr>
          <w:lang w:val="en-US"/>
        </w:rPr>
      </w:pPr>
    </w:p>
    <w:p w14:paraId="06791D20" w14:textId="77777777" w:rsidR="00293F5B" w:rsidRPr="00C56DE9" w:rsidRDefault="00E07521">
      <w:pPr>
        <w:pStyle w:val="Textkrper3"/>
        <w:tabs>
          <w:tab w:val="clear" w:pos="284"/>
          <w:tab w:val="left" w:pos="9350"/>
        </w:tabs>
        <w:ind w:left="-27"/>
        <w:rPr>
          <w:lang w:val="en-US"/>
        </w:rPr>
      </w:pPr>
      <w:r>
        <w:rPr>
          <w:lang w:val="en-US"/>
        </w:rPr>
        <w:t xml:space="preserve">Where possible, buy products </w:t>
      </w:r>
      <w:bookmarkStart w:id="2" w:name="_Hlk139984733"/>
      <w:r>
        <w:rPr>
          <w:lang w:val="en-US"/>
        </w:rPr>
        <w:t>unpackaged</w:t>
      </w:r>
      <w:bookmarkEnd w:id="2"/>
      <w:r>
        <w:rPr>
          <w:lang w:val="en-US"/>
        </w:rPr>
        <w:t xml:space="preserve"> or in reusable packaging.</w:t>
      </w:r>
    </w:p>
    <w:p w14:paraId="6F5EFF1B" w14:textId="77777777" w:rsidR="00293F5B" w:rsidRPr="00C56DE9" w:rsidRDefault="00293F5B">
      <w:pPr>
        <w:pStyle w:val="Textkrper3"/>
        <w:tabs>
          <w:tab w:val="clear" w:pos="284"/>
          <w:tab w:val="left" w:pos="9350"/>
        </w:tabs>
        <w:ind w:left="-27"/>
        <w:rPr>
          <w:lang w:val="en-US"/>
        </w:rPr>
      </w:pPr>
    </w:p>
    <w:p w14:paraId="2A6DAEA3" w14:textId="77777777" w:rsidR="00293F5B" w:rsidRPr="00C56DE9" w:rsidRDefault="00293F5B">
      <w:pPr>
        <w:pStyle w:val="Textkrper3"/>
        <w:tabs>
          <w:tab w:val="clear" w:pos="284"/>
          <w:tab w:val="left" w:pos="9350"/>
        </w:tabs>
        <w:ind w:left="-27"/>
        <w:rPr>
          <w:lang w:val="en-US"/>
        </w:rPr>
      </w:pPr>
    </w:p>
    <w:p w14:paraId="4CD1788F" w14:textId="77777777" w:rsidR="00293F5B" w:rsidRPr="00C56DE9" w:rsidRDefault="00293F5B">
      <w:pPr>
        <w:pStyle w:val="Textkrper3"/>
        <w:tabs>
          <w:tab w:val="clear" w:pos="284"/>
          <w:tab w:val="left" w:pos="9350"/>
        </w:tabs>
        <w:ind w:left="-27"/>
        <w:rPr>
          <w:lang w:val="en-US"/>
        </w:rPr>
      </w:pPr>
    </w:p>
    <w:p w14:paraId="1B0ADB85" w14:textId="77777777" w:rsidR="00293F5B" w:rsidRPr="00C56DE9" w:rsidRDefault="00293F5B">
      <w:pPr>
        <w:pStyle w:val="Textkrper3"/>
        <w:shd w:val="clear" w:color="auto" w:fill="E7E6E6" w:themeFill="background2"/>
        <w:rPr>
          <w:lang w:val="en-US"/>
        </w:rPr>
      </w:pPr>
    </w:p>
    <w:p w14:paraId="0A94416E" w14:textId="77777777" w:rsidR="00293F5B" w:rsidRPr="00C56DE9" w:rsidRDefault="00E07521">
      <w:pPr>
        <w:pStyle w:val="Textkrper3"/>
        <w:shd w:val="clear" w:color="auto" w:fill="E7E6E6" w:themeFill="background2"/>
        <w:rPr>
          <w:b/>
          <w:sz w:val="32"/>
          <w:lang w:val="en-US"/>
        </w:rPr>
      </w:pPr>
      <w:r>
        <w:rPr>
          <w:b/>
          <w:bCs/>
          <w:sz w:val="32"/>
          <w:lang w:val="en-US"/>
        </w:rPr>
        <w:t>WHERE TO DISPOSE OF IT?</w:t>
      </w:r>
    </w:p>
    <w:p w14:paraId="749ED0B4" w14:textId="77777777" w:rsidR="00293F5B" w:rsidRPr="00C56DE9" w:rsidRDefault="00293F5B">
      <w:pPr>
        <w:pStyle w:val="Textkrper3"/>
        <w:shd w:val="clear" w:color="auto" w:fill="E7E6E6" w:themeFill="background2"/>
        <w:rPr>
          <w:lang w:val="en-US"/>
        </w:rPr>
      </w:pPr>
    </w:p>
    <w:p w14:paraId="0BB98EFE" w14:textId="77777777" w:rsidR="00293F5B" w:rsidRPr="00C56DE9" w:rsidRDefault="00E07521">
      <w:pPr>
        <w:pStyle w:val="Textkrper3"/>
        <w:shd w:val="clear" w:color="auto" w:fill="E7E6E6" w:themeFill="background2"/>
        <w:rPr>
          <w:lang w:val="en-US"/>
        </w:rPr>
      </w:pPr>
      <w:r>
        <w:rPr>
          <w:lang w:val="en-US"/>
        </w:rPr>
        <w:t>The University’s waste separation systems include the collection of lightweight packaging in the recycling waste (yellow bag/bin).</w:t>
      </w:r>
    </w:p>
    <w:p w14:paraId="68AF54A7" w14:textId="77777777" w:rsidR="00293F5B" w:rsidRPr="00C56DE9" w:rsidRDefault="00293F5B">
      <w:pPr>
        <w:pStyle w:val="Textkrper3"/>
        <w:shd w:val="clear" w:color="auto" w:fill="E7E6E6" w:themeFill="background2"/>
        <w:rPr>
          <w:lang w:val="en-US"/>
        </w:rPr>
      </w:pPr>
    </w:p>
    <w:p w14:paraId="294F7538" w14:textId="363DD3E5" w:rsidR="00293F5B" w:rsidRPr="00C56DE9" w:rsidRDefault="00E07521">
      <w:pPr>
        <w:pStyle w:val="Textkrper3"/>
        <w:shd w:val="clear" w:color="auto" w:fill="E7E6E6" w:themeFill="background2"/>
        <w:rPr>
          <w:b/>
          <w:lang w:val="en-US"/>
        </w:rPr>
      </w:pPr>
      <w:r>
        <w:rPr>
          <w:b/>
          <w:bCs/>
          <w:lang w:val="en-US"/>
        </w:rPr>
        <w:t xml:space="preserve">The collection dates for the </w:t>
      </w:r>
      <w:r w:rsidR="008A27C9">
        <w:rPr>
          <w:b/>
          <w:bCs/>
          <w:lang w:val="en-US"/>
        </w:rPr>
        <w:t>recycling</w:t>
      </w:r>
      <w:r>
        <w:rPr>
          <w:b/>
          <w:bCs/>
          <w:lang w:val="en-US"/>
        </w:rPr>
        <w:t xml:space="preserve"> waste in the town/valley area are listed</w:t>
      </w:r>
      <w:r w:rsidR="00C91F1C">
        <w:rPr>
          <w:b/>
          <w:bCs/>
          <w:lang w:val="en-US"/>
        </w:rPr>
        <w:t xml:space="preserve"> </w:t>
      </w:r>
      <w:r>
        <w:rPr>
          <w:b/>
          <w:bCs/>
          <w:lang w:val="en-US"/>
        </w:rPr>
        <w:t>in the district of Tübingen waste collection calendar.</w:t>
      </w:r>
    </w:p>
    <w:p w14:paraId="6850A40E" w14:textId="77777777" w:rsidR="00293F5B" w:rsidRPr="00C56DE9" w:rsidRDefault="00293F5B">
      <w:pPr>
        <w:pStyle w:val="Textkrper3"/>
        <w:shd w:val="clear" w:color="auto" w:fill="E7E6E6" w:themeFill="background2"/>
        <w:rPr>
          <w:lang w:val="en-US"/>
        </w:rPr>
      </w:pPr>
    </w:p>
    <w:p w14:paraId="78B2AE8F" w14:textId="7D6E17BE" w:rsidR="00293F5B" w:rsidRPr="00C56DE9" w:rsidRDefault="00E07521">
      <w:pPr>
        <w:pStyle w:val="Textkrper3"/>
        <w:shd w:val="clear" w:color="auto" w:fill="E7E6E6" w:themeFill="background2"/>
        <w:rPr>
          <w:lang w:val="en-US"/>
        </w:rPr>
      </w:pPr>
      <w:r>
        <w:rPr>
          <w:lang w:val="en-US"/>
        </w:rPr>
        <w:t xml:space="preserve">There is a compacter for </w:t>
      </w:r>
      <w:r w:rsidR="008A27C9">
        <w:rPr>
          <w:lang w:val="en-US"/>
        </w:rPr>
        <w:t>recycling</w:t>
      </w:r>
      <w:r>
        <w:rPr>
          <w:lang w:val="en-US"/>
        </w:rPr>
        <w:t xml:space="preserve"> waste at the University's Recycling Yard.</w:t>
      </w:r>
    </w:p>
    <w:p w14:paraId="79DF9F5A" w14:textId="77777777" w:rsidR="00293F5B" w:rsidRPr="00C56DE9" w:rsidRDefault="00293F5B">
      <w:pPr>
        <w:pStyle w:val="Textkrper3"/>
        <w:shd w:val="clear" w:color="auto" w:fill="E7E6E6" w:themeFill="background2"/>
        <w:rPr>
          <w:lang w:val="en-US"/>
        </w:rPr>
      </w:pPr>
    </w:p>
    <w:p w14:paraId="12F14632" w14:textId="77777777" w:rsidR="00293F5B" w:rsidRPr="00C56DE9" w:rsidRDefault="00E07521">
      <w:pPr>
        <w:pStyle w:val="Textkrper3"/>
        <w:shd w:val="clear" w:color="auto" w:fill="E7E6E6" w:themeFill="background2"/>
        <w:rPr>
          <w:lang w:val="en-US"/>
        </w:rPr>
      </w:pPr>
      <w:r>
        <w:rPr>
          <w:lang w:val="en-US"/>
        </w:rPr>
        <w:t>Yellow bags for recycling waste are available from the Central Administration Purchasing office.</w:t>
      </w:r>
    </w:p>
    <w:p w14:paraId="4D1EA170" w14:textId="77777777" w:rsidR="00293F5B" w:rsidRPr="00C56DE9" w:rsidRDefault="00293F5B">
      <w:pPr>
        <w:pStyle w:val="Textkrper3"/>
        <w:shd w:val="clear" w:color="auto" w:fill="E7E6E6" w:themeFill="background2"/>
        <w:rPr>
          <w:lang w:val="en-US"/>
        </w:rPr>
      </w:pPr>
    </w:p>
    <w:p w14:paraId="2B242526" w14:textId="77777777" w:rsidR="00293F5B" w:rsidRPr="00C56DE9" w:rsidRDefault="00293F5B">
      <w:pPr>
        <w:pStyle w:val="Textkrper3"/>
        <w:rPr>
          <w:lang w:val="en-US"/>
        </w:rPr>
      </w:pPr>
    </w:p>
    <w:p w14:paraId="24B1E604" w14:textId="77777777" w:rsidR="00293F5B" w:rsidRPr="00C56DE9" w:rsidRDefault="00293F5B">
      <w:pPr>
        <w:pStyle w:val="Textkrper3"/>
        <w:rPr>
          <w:lang w:val="en-US"/>
        </w:rPr>
      </w:pPr>
    </w:p>
    <w:p w14:paraId="57D1FEAB" w14:textId="77777777" w:rsidR="00293F5B" w:rsidRPr="00C56DE9" w:rsidRDefault="00293F5B">
      <w:pPr>
        <w:pStyle w:val="Textkrper3"/>
        <w:rPr>
          <w:lang w:val="en-US"/>
        </w:rPr>
      </w:pPr>
    </w:p>
    <w:p w14:paraId="2E23D072" w14:textId="77777777" w:rsidR="00293F5B" w:rsidRPr="00C56DE9" w:rsidRDefault="00293F5B">
      <w:pPr>
        <w:pStyle w:val="Textkrper3"/>
        <w:rPr>
          <w:lang w:val="en-US"/>
        </w:rPr>
      </w:pPr>
    </w:p>
    <w:p w14:paraId="2F007597" w14:textId="77777777" w:rsidR="00293F5B" w:rsidRPr="00C56DE9" w:rsidRDefault="00293F5B">
      <w:pPr>
        <w:pStyle w:val="Textkrper3"/>
        <w:rPr>
          <w:lang w:val="en-US"/>
        </w:rPr>
      </w:pPr>
    </w:p>
    <w:p w14:paraId="3FABE2F8" w14:textId="77777777" w:rsidR="00293F5B" w:rsidRPr="00C56DE9" w:rsidRDefault="00293F5B">
      <w:pPr>
        <w:pStyle w:val="Textkrper3"/>
        <w:rPr>
          <w:b/>
          <w:lang w:val="en-US"/>
        </w:rPr>
      </w:pPr>
    </w:p>
    <w:p w14:paraId="3D7B6173" w14:textId="77777777" w:rsidR="00F40DCA" w:rsidRDefault="00F40DCA">
      <w:pPr>
        <w:pStyle w:val="Textkrper3"/>
        <w:rPr>
          <w:b/>
          <w:bCs/>
          <w:lang w:val="en-US"/>
        </w:rPr>
      </w:pPr>
    </w:p>
    <w:p w14:paraId="402F1804" w14:textId="159AFFDA" w:rsidR="00293F5B" w:rsidRPr="00C56DE9" w:rsidRDefault="00E07521">
      <w:pPr>
        <w:pStyle w:val="Textkrper3"/>
        <w:rPr>
          <w:b/>
          <w:lang w:val="en-US"/>
        </w:rPr>
      </w:pPr>
      <w:r>
        <w:rPr>
          <w:b/>
          <w:bCs/>
          <w:lang w:val="en-US"/>
        </w:rPr>
        <w:t>All plastic and metal packaging (except packaging</w:t>
      </w:r>
      <w:r w:rsidR="00F40DCA">
        <w:rPr>
          <w:b/>
          <w:bCs/>
          <w:lang w:val="en-US"/>
        </w:rPr>
        <w:t xml:space="preserve"> </w:t>
      </w:r>
      <w:r>
        <w:rPr>
          <w:b/>
          <w:bCs/>
          <w:lang w:val="en-US"/>
        </w:rPr>
        <w:t xml:space="preserve">with hazardous material labels or chemical contamination!) may be placed in the </w:t>
      </w:r>
      <w:r w:rsidR="008A27C9">
        <w:rPr>
          <w:b/>
          <w:bCs/>
          <w:lang w:val="en-US"/>
        </w:rPr>
        <w:t>“yellow bag” recycling waste</w:t>
      </w:r>
      <w:r>
        <w:rPr>
          <w:b/>
          <w:bCs/>
          <w:lang w:val="en-US"/>
        </w:rPr>
        <w:t>:</w:t>
      </w:r>
    </w:p>
    <w:p w14:paraId="69B915B6" w14:textId="77777777" w:rsidR="00293F5B" w:rsidRPr="00C56DE9" w:rsidRDefault="00293F5B">
      <w:pPr>
        <w:pStyle w:val="Textkrper3"/>
        <w:rPr>
          <w:lang w:val="en-US"/>
        </w:rPr>
      </w:pPr>
    </w:p>
    <w:p w14:paraId="7C82D329" w14:textId="77777777" w:rsidR="00293F5B" w:rsidRDefault="00E07521">
      <w:pPr>
        <w:pStyle w:val="Textkrper3"/>
        <w:numPr>
          <w:ilvl w:val="0"/>
          <w:numId w:val="32"/>
        </w:numPr>
      </w:pPr>
      <w:r>
        <w:rPr>
          <w:lang w:val="en-US"/>
        </w:rPr>
        <w:t>Plastics</w:t>
      </w:r>
    </w:p>
    <w:p w14:paraId="41EBC940" w14:textId="77777777" w:rsidR="00293F5B" w:rsidRDefault="00E07521">
      <w:pPr>
        <w:pStyle w:val="Textkrper3"/>
        <w:numPr>
          <w:ilvl w:val="0"/>
          <w:numId w:val="32"/>
        </w:numPr>
      </w:pPr>
      <w:r>
        <w:rPr>
          <w:lang w:val="en-US"/>
        </w:rPr>
        <w:t>Composite materials/beverage cartons</w:t>
      </w:r>
    </w:p>
    <w:p w14:paraId="0D9471BF" w14:textId="77777777" w:rsidR="00293F5B" w:rsidRDefault="00E07521">
      <w:pPr>
        <w:pStyle w:val="Textkrper3"/>
        <w:numPr>
          <w:ilvl w:val="0"/>
          <w:numId w:val="32"/>
        </w:numPr>
      </w:pPr>
      <w:r>
        <w:rPr>
          <w:lang w:val="en-US"/>
        </w:rPr>
        <w:t>Single-use drinks containers</w:t>
      </w:r>
    </w:p>
    <w:p w14:paraId="12DC6988" w14:textId="77777777" w:rsidR="00293F5B" w:rsidRDefault="00E07521">
      <w:pPr>
        <w:pStyle w:val="Textkrper3"/>
        <w:numPr>
          <w:ilvl w:val="0"/>
          <w:numId w:val="32"/>
        </w:numPr>
      </w:pPr>
      <w:r>
        <w:rPr>
          <w:lang w:val="en-US"/>
        </w:rPr>
        <w:t>Food and drink cans</w:t>
      </w:r>
    </w:p>
    <w:p w14:paraId="2CC94247" w14:textId="564912A4" w:rsidR="00293F5B" w:rsidRDefault="00E07521">
      <w:pPr>
        <w:pStyle w:val="Textkrper3"/>
        <w:numPr>
          <w:ilvl w:val="0"/>
          <w:numId w:val="32"/>
        </w:numPr>
      </w:pPr>
      <w:r>
        <w:rPr>
          <w:lang w:val="en-US"/>
        </w:rPr>
        <w:t>Aluminum</w:t>
      </w:r>
    </w:p>
    <w:p w14:paraId="4000564A" w14:textId="77777777" w:rsidR="00293F5B" w:rsidRDefault="00E07521">
      <w:pPr>
        <w:pStyle w:val="Textkrper3"/>
        <w:numPr>
          <w:ilvl w:val="0"/>
          <w:numId w:val="32"/>
        </w:numPr>
      </w:pPr>
      <w:r>
        <w:rPr>
          <w:lang w:val="en-US"/>
        </w:rPr>
        <w:t>Tin plate</w:t>
      </w:r>
    </w:p>
    <w:p w14:paraId="67FB2D12" w14:textId="77777777" w:rsidR="00293F5B" w:rsidRDefault="00293F5B">
      <w:pPr>
        <w:pStyle w:val="Textkrper3"/>
      </w:pPr>
    </w:p>
    <w:p w14:paraId="29FD03BA" w14:textId="77777777" w:rsidR="00293F5B" w:rsidRPr="00C56DE9" w:rsidRDefault="00E07521">
      <w:pPr>
        <w:pStyle w:val="Textkrper3"/>
        <w:rPr>
          <w:lang w:val="en-US"/>
        </w:rPr>
      </w:pPr>
      <w:r>
        <w:rPr>
          <w:lang w:val="en-US"/>
        </w:rPr>
        <w:t>For example: foam packaging such as trays for pre-packed fruit or vegetables, yoghurt pots, films, beverage cartons for juice or milk, vacuum packaging, aluminum foil, chip bags, cans for food and drinks</w:t>
      </w:r>
    </w:p>
    <w:p w14:paraId="6A84B788" w14:textId="77777777" w:rsidR="00293F5B" w:rsidRPr="00C56DE9" w:rsidRDefault="00293F5B">
      <w:pPr>
        <w:pStyle w:val="Textkrper3"/>
        <w:rPr>
          <w:lang w:val="en-US"/>
        </w:rPr>
      </w:pPr>
    </w:p>
    <w:p w14:paraId="0081C8C2" w14:textId="77777777" w:rsidR="00293F5B" w:rsidRPr="00C56DE9" w:rsidRDefault="00E07521">
      <w:pPr>
        <w:pStyle w:val="Textkrper3"/>
        <w:rPr>
          <w:szCs w:val="28"/>
          <w:u w:val="single"/>
          <w:lang w:val="en-US"/>
        </w:rPr>
      </w:pPr>
      <w:r>
        <w:rPr>
          <w:b/>
          <w:bCs/>
          <w:szCs w:val="28"/>
          <w:u w:val="single"/>
          <w:lang w:val="en-US"/>
        </w:rPr>
        <w:t>Not</w:t>
      </w:r>
      <w:r>
        <w:rPr>
          <w:szCs w:val="28"/>
          <w:u w:val="single"/>
          <w:lang w:val="en-US"/>
        </w:rPr>
        <w:t xml:space="preserve"> to be thrown in the recycling (yellow bag):</w:t>
      </w:r>
    </w:p>
    <w:p w14:paraId="0DFF609E" w14:textId="77777777" w:rsidR="00293F5B" w:rsidRPr="00C56DE9" w:rsidRDefault="00293F5B">
      <w:pPr>
        <w:pStyle w:val="Textkrper3"/>
        <w:rPr>
          <w:szCs w:val="28"/>
          <w:u w:val="single"/>
          <w:lang w:val="en-US"/>
        </w:rPr>
      </w:pPr>
    </w:p>
    <w:p w14:paraId="192A5256" w14:textId="77777777" w:rsidR="00293F5B" w:rsidRPr="00C56DE9" w:rsidRDefault="00293F5B">
      <w:pPr>
        <w:pStyle w:val="Textkrper3"/>
        <w:shd w:val="clear" w:color="auto" w:fill="E7E6E6" w:themeFill="background2"/>
        <w:rPr>
          <w:lang w:val="en-US"/>
        </w:rPr>
      </w:pPr>
    </w:p>
    <w:p w14:paraId="07A5706B" w14:textId="288A7C8B" w:rsidR="00293F5B" w:rsidRPr="00C56DE9" w:rsidRDefault="00E07521">
      <w:pPr>
        <w:pStyle w:val="Textkrper3"/>
        <w:shd w:val="clear" w:color="auto" w:fill="E7E6E6" w:themeFill="background2"/>
        <w:tabs>
          <w:tab w:val="left" w:pos="3420"/>
        </w:tabs>
        <w:rPr>
          <w:b/>
          <w:sz w:val="32"/>
          <w:lang w:val="en-US"/>
        </w:rPr>
      </w:pPr>
      <w:r>
        <w:rPr>
          <w:lang w:val="en-US"/>
        </w:rPr>
        <w:tab/>
      </w:r>
      <w:r>
        <w:rPr>
          <w:lang w:val="en-US"/>
        </w:rPr>
        <w:tab/>
      </w:r>
      <w:r>
        <w:rPr>
          <w:lang w:val="en-US"/>
        </w:rPr>
        <w:tab/>
      </w:r>
      <w:r>
        <w:rPr>
          <w:b/>
          <w:bCs/>
          <w:sz w:val="32"/>
          <w:lang w:val="en-US"/>
        </w:rPr>
        <w:t>W</w:t>
      </w:r>
      <w:r w:rsidR="002A4E33">
        <w:rPr>
          <w:b/>
          <w:bCs/>
          <w:sz w:val="32"/>
          <w:lang w:val="en-US"/>
        </w:rPr>
        <w:t xml:space="preserve">HERE TO DISPOSE OF </w:t>
      </w:r>
      <w:r w:rsidR="002E177C">
        <w:rPr>
          <w:b/>
          <w:bCs/>
          <w:sz w:val="32"/>
          <w:lang w:val="en-US"/>
        </w:rPr>
        <w:t>I</w:t>
      </w:r>
      <w:r w:rsidR="002A4E33">
        <w:rPr>
          <w:b/>
          <w:bCs/>
          <w:sz w:val="32"/>
          <w:lang w:val="en-US"/>
        </w:rPr>
        <w:t>T</w:t>
      </w:r>
      <w:r>
        <w:rPr>
          <w:b/>
          <w:bCs/>
          <w:sz w:val="32"/>
          <w:lang w:val="en-US"/>
        </w:rPr>
        <w:t>?</w:t>
      </w:r>
    </w:p>
    <w:p w14:paraId="70D6796B" w14:textId="77777777" w:rsidR="00293F5B" w:rsidRPr="00C56DE9" w:rsidRDefault="00293F5B">
      <w:pPr>
        <w:pStyle w:val="Textkrper3"/>
        <w:shd w:val="clear" w:color="auto" w:fill="E7E6E6" w:themeFill="background2"/>
        <w:tabs>
          <w:tab w:val="left" w:pos="3420"/>
        </w:tabs>
        <w:rPr>
          <w:b/>
          <w:lang w:val="en-US"/>
        </w:rPr>
      </w:pPr>
    </w:p>
    <w:p w14:paraId="6EFCFD6F" w14:textId="77777777" w:rsidR="00293F5B" w:rsidRPr="00C56DE9" w:rsidRDefault="00E07521">
      <w:pPr>
        <w:pStyle w:val="Textkrper3"/>
        <w:shd w:val="clear" w:color="auto" w:fill="E7E6E6" w:themeFill="background2"/>
        <w:tabs>
          <w:tab w:val="left" w:pos="3420"/>
        </w:tabs>
        <w:ind w:left="3538" w:hanging="3538"/>
        <w:rPr>
          <w:lang w:val="en-US"/>
        </w:rPr>
      </w:pPr>
      <w:r>
        <w:rPr>
          <w:b/>
          <w:bCs/>
          <w:lang w:val="en-US"/>
        </w:rPr>
        <w:t>Gloves, disposable</w:t>
      </w:r>
      <w:r>
        <w:rPr>
          <w:lang w:val="en-US"/>
        </w:rPr>
        <w:tab/>
      </w:r>
      <w:r>
        <w:rPr>
          <w:lang w:val="en-US"/>
        </w:rPr>
        <w:tab/>
        <w:t>Residual waste, if contaminated autoclave or dispose of as hazardous waste.</w:t>
      </w:r>
    </w:p>
    <w:p w14:paraId="7A9381C8" w14:textId="77777777" w:rsidR="00293F5B" w:rsidRPr="00C56DE9" w:rsidRDefault="00293F5B">
      <w:pPr>
        <w:pStyle w:val="Textkrper3"/>
        <w:shd w:val="clear" w:color="auto" w:fill="E7E6E6" w:themeFill="background2"/>
        <w:tabs>
          <w:tab w:val="left" w:pos="3420"/>
        </w:tabs>
        <w:ind w:left="3538" w:hanging="3538"/>
        <w:rPr>
          <w:lang w:val="en-US"/>
        </w:rPr>
      </w:pPr>
    </w:p>
    <w:p w14:paraId="07E6DC9B" w14:textId="149FA386" w:rsidR="00293F5B" w:rsidRPr="00C56DE9" w:rsidRDefault="00E07521">
      <w:pPr>
        <w:pStyle w:val="Textkrper3"/>
        <w:shd w:val="clear" w:color="auto" w:fill="E7E6E6" w:themeFill="background2"/>
        <w:tabs>
          <w:tab w:val="left" w:pos="3420"/>
        </w:tabs>
        <w:rPr>
          <w:lang w:val="en-US"/>
        </w:rPr>
      </w:pPr>
      <w:r>
        <w:rPr>
          <w:b/>
          <w:bCs/>
          <w:lang w:val="en-US"/>
        </w:rPr>
        <w:t>Packaging materials</w:t>
      </w:r>
      <w:r>
        <w:rPr>
          <w:lang w:val="en-US"/>
        </w:rPr>
        <w:t xml:space="preserve"> </w:t>
      </w:r>
      <w:r>
        <w:rPr>
          <w:b/>
          <w:bCs/>
          <w:lang w:val="en-US"/>
        </w:rPr>
        <w:t>with</w:t>
      </w:r>
      <w:r>
        <w:rPr>
          <w:lang w:val="en-US"/>
        </w:rPr>
        <w:tab/>
      </w:r>
      <w:r>
        <w:rPr>
          <w:lang w:val="en-US"/>
        </w:rPr>
        <w:tab/>
      </w:r>
      <w:r w:rsidR="00F40DCA">
        <w:rPr>
          <w:lang w:val="en-US"/>
        </w:rPr>
        <w:tab/>
      </w:r>
      <w:r>
        <w:rPr>
          <w:lang w:val="en-US"/>
        </w:rPr>
        <w:t>Special Waste Disposal</w:t>
      </w:r>
    </w:p>
    <w:p w14:paraId="3EA9DF08" w14:textId="4B510EF7" w:rsidR="00293F5B" w:rsidRDefault="00E07521">
      <w:pPr>
        <w:pStyle w:val="Textkrper3"/>
        <w:shd w:val="clear" w:color="auto" w:fill="E7E6E6" w:themeFill="background2"/>
        <w:tabs>
          <w:tab w:val="left" w:pos="3420"/>
        </w:tabs>
      </w:pPr>
      <w:proofErr w:type="spellStart"/>
      <w:r w:rsidRPr="00C56DE9">
        <w:rPr>
          <w:b/>
          <w:bCs/>
        </w:rPr>
        <w:t>hazardous</w:t>
      </w:r>
      <w:proofErr w:type="spellEnd"/>
      <w:r w:rsidRPr="00C56DE9">
        <w:rPr>
          <w:b/>
          <w:bCs/>
        </w:rPr>
        <w:t xml:space="preserve"> </w:t>
      </w:r>
      <w:proofErr w:type="spellStart"/>
      <w:r w:rsidRPr="00C56DE9">
        <w:rPr>
          <w:b/>
          <w:bCs/>
        </w:rPr>
        <w:t>substance</w:t>
      </w:r>
      <w:proofErr w:type="spellEnd"/>
      <w:r w:rsidRPr="00C56DE9">
        <w:rPr>
          <w:b/>
          <w:bCs/>
        </w:rPr>
        <w:t xml:space="preserve"> </w:t>
      </w:r>
      <w:proofErr w:type="spellStart"/>
      <w:r w:rsidRPr="00C56DE9">
        <w:rPr>
          <w:b/>
          <w:bCs/>
        </w:rPr>
        <w:t>labels</w:t>
      </w:r>
      <w:proofErr w:type="spellEnd"/>
      <w:r w:rsidRPr="00C56DE9">
        <w:rPr>
          <w:b/>
          <w:bCs/>
        </w:rPr>
        <w:t xml:space="preserve"> </w:t>
      </w:r>
      <w:r w:rsidRPr="00C56DE9">
        <w:tab/>
        <w:t>Auf der Morgenstelle 22</w:t>
      </w:r>
    </w:p>
    <w:p w14:paraId="15DDFCA4" w14:textId="77777777" w:rsidR="00293F5B" w:rsidRPr="00C56DE9" w:rsidRDefault="00E07521">
      <w:pPr>
        <w:pStyle w:val="Textkrper3"/>
        <w:shd w:val="clear" w:color="auto" w:fill="E7E6E6" w:themeFill="background2"/>
        <w:tabs>
          <w:tab w:val="left" w:pos="3420"/>
        </w:tabs>
        <w:rPr>
          <w:lang w:val="en-US"/>
        </w:rPr>
      </w:pPr>
      <w:r>
        <w:rPr>
          <w:b/>
          <w:bCs/>
          <w:lang w:val="en-US"/>
        </w:rPr>
        <w:t>and residues</w:t>
      </w:r>
      <w:r>
        <w:rPr>
          <w:lang w:val="en-US"/>
        </w:rPr>
        <w:tab/>
      </w:r>
      <w:r>
        <w:rPr>
          <w:lang w:val="en-US"/>
        </w:rPr>
        <w:tab/>
        <w:t>Mon. – Thurs.</w:t>
      </w:r>
      <w:r>
        <w:rPr>
          <w:lang w:val="en-US"/>
        </w:rPr>
        <w:tab/>
        <w:t>8:30 – 11:00 am</w:t>
      </w:r>
    </w:p>
    <w:p w14:paraId="0031E50A" w14:textId="7CF6D65F" w:rsidR="00293F5B" w:rsidRPr="00C56DE9" w:rsidRDefault="00E07521">
      <w:pPr>
        <w:pStyle w:val="Textkrper3"/>
        <w:shd w:val="clear" w:color="auto" w:fill="E7E6E6" w:themeFill="background2"/>
        <w:tabs>
          <w:tab w:val="left" w:pos="3420"/>
        </w:tabs>
        <w:rPr>
          <w:b/>
          <w:lang w:val="en-US"/>
        </w:rPr>
      </w:pPr>
      <w:r>
        <w:rPr>
          <w:lang w:val="en-US"/>
        </w:rPr>
        <w:tab/>
      </w:r>
      <w:r>
        <w:rPr>
          <w:lang w:val="en-US"/>
        </w:rPr>
        <w:tab/>
      </w:r>
      <w:r>
        <w:rPr>
          <w:lang w:val="en-US"/>
        </w:rPr>
        <w:tab/>
        <w:t>Fri.</w:t>
      </w:r>
      <w:r>
        <w:rPr>
          <w:lang w:val="en-US"/>
        </w:rPr>
        <w:tab/>
      </w:r>
      <w:r>
        <w:rPr>
          <w:lang w:val="en-US"/>
        </w:rPr>
        <w:tab/>
      </w:r>
      <w:r w:rsidR="008A27C9">
        <w:rPr>
          <w:lang w:val="en-US"/>
        </w:rPr>
        <w:tab/>
      </w:r>
      <w:r>
        <w:rPr>
          <w:lang w:val="en-US"/>
        </w:rPr>
        <w:t>8:30 – 10:30 am</w:t>
      </w:r>
      <w:r>
        <w:rPr>
          <w:lang w:val="en-US"/>
        </w:rPr>
        <w:br/>
      </w:r>
      <w:r>
        <w:rPr>
          <w:lang w:val="en-US"/>
        </w:rPr>
        <w:tab/>
      </w:r>
      <w:r>
        <w:rPr>
          <w:lang w:val="en-US"/>
        </w:rPr>
        <w:tab/>
      </w:r>
      <w:r>
        <w:rPr>
          <w:lang w:val="en-US"/>
        </w:rPr>
        <w:tab/>
        <w:t xml:space="preserve">Afternoons by telephone appointment </w:t>
      </w:r>
    </w:p>
    <w:p w14:paraId="152C72B9" w14:textId="77777777" w:rsidR="00293F5B" w:rsidRPr="00C56DE9" w:rsidRDefault="00E07521">
      <w:pPr>
        <w:pStyle w:val="Textkrper3"/>
        <w:shd w:val="clear" w:color="auto" w:fill="E7E6E6" w:themeFill="background2"/>
        <w:tabs>
          <w:tab w:val="left" w:pos="3420"/>
        </w:tabs>
        <w:rPr>
          <w:lang w:val="en-US"/>
        </w:rPr>
      </w:pPr>
      <w:r>
        <w:rPr>
          <w:lang w:val="en-US"/>
        </w:rPr>
        <w:tab/>
      </w:r>
      <w:r>
        <w:rPr>
          <w:lang w:val="en-US"/>
        </w:rPr>
        <w:tab/>
      </w:r>
      <w:r>
        <w:rPr>
          <w:lang w:val="en-US"/>
        </w:rPr>
        <w:tab/>
      </w:r>
      <w:proofErr w:type="gramStart"/>
      <w:r>
        <w:rPr>
          <w:lang w:val="en-US"/>
        </w:rPr>
        <w:t>Phone  77892</w:t>
      </w:r>
      <w:proofErr w:type="gramEnd"/>
      <w:r>
        <w:rPr>
          <w:lang w:val="en-US"/>
        </w:rPr>
        <w:t>, 77386</w:t>
      </w:r>
    </w:p>
    <w:p w14:paraId="6539DEA0" w14:textId="77777777" w:rsidR="00293F5B" w:rsidRPr="00C56DE9" w:rsidRDefault="00293F5B">
      <w:pPr>
        <w:pStyle w:val="Textkrper3"/>
        <w:shd w:val="clear" w:color="auto" w:fill="E7E6E6" w:themeFill="background2"/>
        <w:tabs>
          <w:tab w:val="left" w:pos="3420"/>
        </w:tabs>
        <w:rPr>
          <w:b/>
          <w:lang w:val="en-US"/>
        </w:rPr>
      </w:pPr>
    </w:p>
    <w:p w14:paraId="781E89E7" w14:textId="77777777" w:rsidR="00293F5B" w:rsidRPr="00C56DE9" w:rsidRDefault="00E07521">
      <w:pPr>
        <w:pStyle w:val="Textkrper3"/>
        <w:shd w:val="clear" w:color="auto" w:fill="E7E6E6" w:themeFill="background2"/>
        <w:tabs>
          <w:tab w:val="left" w:pos="3420"/>
        </w:tabs>
        <w:ind w:left="284" w:hanging="284"/>
        <w:rPr>
          <w:lang w:val="en-US"/>
        </w:rPr>
      </w:pPr>
      <w:r>
        <w:rPr>
          <w:lang w:val="en-US"/>
        </w:rPr>
        <w:tab/>
      </w:r>
      <w:r>
        <w:rPr>
          <w:b/>
          <w:bCs/>
          <w:lang w:val="en-US"/>
        </w:rPr>
        <w:t>Glass</w:t>
      </w:r>
      <w:r>
        <w:rPr>
          <w:lang w:val="en-US"/>
        </w:rPr>
        <w:tab/>
      </w:r>
      <w:r>
        <w:rPr>
          <w:lang w:val="en-US"/>
        </w:rPr>
        <w:tab/>
        <w:t>Regular glass goes in the regular glass bins</w:t>
      </w:r>
    </w:p>
    <w:p w14:paraId="469D56E8" w14:textId="3CCACE3E" w:rsidR="00293F5B" w:rsidRPr="00C56DE9" w:rsidRDefault="00E07521">
      <w:pPr>
        <w:pStyle w:val="Textkrper3"/>
        <w:shd w:val="clear" w:color="auto" w:fill="E7E6E6" w:themeFill="background2"/>
        <w:tabs>
          <w:tab w:val="left" w:pos="3420"/>
        </w:tabs>
        <w:rPr>
          <w:lang w:val="en-US"/>
        </w:rPr>
      </w:pPr>
      <w:r>
        <w:rPr>
          <w:lang w:val="en-US"/>
        </w:rPr>
        <w:tab/>
      </w:r>
      <w:r>
        <w:rPr>
          <w:lang w:val="en-US"/>
        </w:rPr>
        <w:tab/>
      </w:r>
      <w:r>
        <w:rPr>
          <w:lang w:val="en-US"/>
        </w:rPr>
        <w:tab/>
        <w:t>Other glass goes into the lab glass bin:</w:t>
      </w:r>
    </w:p>
    <w:p w14:paraId="1D1BE304" w14:textId="77777777" w:rsidR="00293F5B" w:rsidRPr="00C56DE9" w:rsidRDefault="00E07521">
      <w:pPr>
        <w:pStyle w:val="Textkrper3"/>
        <w:shd w:val="clear" w:color="auto" w:fill="E7E6E6" w:themeFill="background2"/>
        <w:tabs>
          <w:tab w:val="left" w:pos="3420"/>
        </w:tabs>
        <w:rPr>
          <w:lang w:val="en-US"/>
        </w:rPr>
      </w:pPr>
      <w:r>
        <w:rPr>
          <w:lang w:val="en-US"/>
        </w:rPr>
        <w:tab/>
      </w:r>
      <w:r>
        <w:rPr>
          <w:lang w:val="en-US"/>
        </w:rPr>
        <w:tab/>
      </w:r>
      <w:r>
        <w:rPr>
          <w:lang w:val="en-US"/>
        </w:rPr>
        <w:tab/>
        <w:t>at the Recycling Yard</w:t>
      </w:r>
    </w:p>
    <w:p w14:paraId="51E0D709" w14:textId="77777777" w:rsidR="00293F5B" w:rsidRPr="00C56DE9" w:rsidRDefault="00293F5B">
      <w:pPr>
        <w:pStyle w:val="Textkrper3"/>
        <w:shd w:val="clear" w:color="auto" w:fill="E7E6E6" w:themeFill="background2"/>
        <w:tabs>
          <w:tab w:val="left" w:pos="3420"/>
        </w:tabs>
        <w:rPr>
          <w:b/>
          <w:lang w:val="en-US"/>
        </w:rPr>
      </w:pPr>
    </w:p>
    <w:p w14:paraId="39A65228" w14:textId="248B0714" w:rsidR="00293F5B" w:rsidRPr="00C56DE9" w:rsidRDefault="00E07521">
      <w:pPr>
        <w:pStyle w:val="Textkrper3"/>
        <w:shd w:val="clear" w:color="auto" w:fill="E7E6E6" w:themeFill="background2"/>
        <w:tabs>
          <w:tab w:val="left" w:pos="3420"/>
        </w:tabs>
        <w:ind w:left="1416" w:hanging="1416"/>
        <w:rPr>
          <w:lang w:val="en-US"/>
        </w:rPr>
      </w:pPr>
      <w:r>
        <w:rPr>
          <w:lang w:val="en-US"/>
        </w:rPr>
        <w:tab/>
      </w:r>
      <w:r>
        <w:rPr>
          <w:b/>
          <w:bCs/>
          <w:lang w:val="en-US"/>
        </w:rPr>
        <w:t>Paper</w:t>
      </w:r>
      <w:r>
        <w:rPr>
          <w:lang w:val="en-US"/>
        </w:rPr>
        <w:tab/>
      </w:r>
      <w:r>
        <w:rPr>
          <w:lang w:val="en-US"/>
        </w:rPr>
        <w:tab/>
      </w:r>
      <w:r w:rsidR="008A27C9">
        <w:rPr>
          <w:lang w:val="en-US"/>
        </w:rPr>
        <w:tab/>
      </w:r>
      <w:r>
        <w:rPr>
          <w:lang w:val="en-US"/>
        </w:rPr>
        <w:t>Paper bin, Recycling Yard</w:t>
      </w:r>
    </w:p>
    <w:p w14:paraId="3CAA92DC" w14:textId="77777777" w:rsidR="00293F5B" w:rsidRPr="00C56DE9" w:rsidRDefault="00293F5B">
      <w:pPr>
        <w:pStyle w:val="Textkrper3"/>
        <w:shd w:val="clear" w:color="auto" w:fill="E7E6E6" w:themeFill="background2"/>
        <w:rPr>
          <w:lang w:val="en-US"/>
        </w:rPr>
      </w:pPr>
    </w:p>
    <w:p w14:paraId="76D0E2F3" w14:textId="77777777" w:rsidR="00293F5B" w:rsidRPr="00C56DE9" w:rsidRDefault="00293F5B">
      <w:pPr>
        <w:pStyle w:val="Textkrper3"/>
        <w:rPr>
          <w:b/>
          <w:i/>
          <w:iCs/>
          <w:u w:val="single"/>
          <w:lang w:val="en-US"/>
        </w:rPr>
      </w:pPr>
    </w:p>
    <w:p w14:paraId="469F8D19" w14:textId="77777777" w:rsidR="00293F5B" w:rsidRPr="00C56DE9" w:rsidRDefault="00293F5B">
      <w:pPr>
        <w:pStyle w:val="Textkrper3"/>
        <w:rPr>
          <w:b/>
          <w:i/>
          <w:iCs/>
          <w:u w:val="single"/>
          <w:lang w:val="en-US"/>
        </w:rPr>
      </w:pPr>
    </w:p>
    <w:p w14:paraId="6044C83A" w14:textId="77777777" w:rsidR="001903D0" w:rsidRPr="00C56DE9" w:rsidRDefault="001903D0" w:rsidP="001903D0">
      <w:pPr>
        <w:pStyle w:val="Textkrper3"/>
        <w:tabs>
          <w:tab w:val="clear" w:pos="284"/>
          <w:tab w:val="left" w:pos="9350"/>
        </w:tabs>
        <w:ind w:left="-27"/>
        <w:rPr>
          <w:lang w:val="en-US"/>
        </w:rPr>
      </w:pPr>
    </w:p>
    <w:p w14:paraId="49C24950" w14:textId="77777777" w:rsidR="001903D0" w:rsidRPr="00C56DE9" w:rsidRDefault="001903D0" w:rsidP="001903D0">
      <w:pPr>
        <w:pStyle w:val="Textkrper3"/>
        <w:tabs>
          <w:tab w:val="clear" w:pos="284"/>
          <w:tab w:val="left" w:pos="6918"/>
          <w:tab w:val="left" w:pos="9350"/>
        </w:tabs>
        <w:ind w:left="-72"/>
        <w:rPr>
          <w:i/>
          <w:iCs/>
          <w:u w:val="single"/>
          <w:lang w:val="en-US"/>
        </w:rPr>
      </w:pPr>
      <w:r>
        <w:rPr>
          <w:b/>
          <w:bCs/>
          <w:i/>
          <w:iCs/>
          <w:u w:val="single"/>
          <w:lang w:val="en-US"/>
        </w:rPr>
        <w:t>Refrigerators and freezers</w:t>
      </w:r>
    </w:p>
    <w:p w14:paraId="3D835FA6" w14:textId="77777777" w:rsidR="001903D0" w:rsidRPr="00C56DE9" w:rsidRDefault="001903D0" w:rsidP="001903D0">
      <w:pPr>
        <w:pStyle w:val="Textkrper3"/>
        <w:rPr>
          <w:b/>
          <w:sz w:val="32"/>
          <w:lang w:val="en-US"/>
        </w:rPr>
      </w:pPr>
    </w:p>
    <w:p w14:paraId="73F9381F" w14:textId="77777777" w:rsidR="001903D0" w:rsidRPr="00C56DE9" w:rsidRDefault="001903D0" w:rsidP="001903D0">
      <w:pPr>
        <w:pStyle w:val="Textkrper3"/>
        <w:rPr>
          <w:lang w:val="en-US"/>
        </w:rPr>
      </w:pPr>
      <w:r>
        <w:rPr>
          <w:sz w:val="32"/>
          <w:lang w:val="en-US"/>
        </w:rPr>
        <w:sym w:font="Wingdings" w:char="F04C"/>
      </w:r>
      <w:r>
        <w:rPr>
          <w:b/>
          <w:bCs/>
          <w:sz w:val="32"/>
          <w:lang w:val="en-US"/>
        </w:rPr>
        <w:t xml:space="preserve"> </w:t>
      </w:r>
      <w:r>
        <w:rPr>
          <w:lang w:val="en-US"/>
        </w:rPr>
        <w:t xml:space="preserve">Some cooling appliances still contain environmentally harmful substances in the coolant. In addition to the dangerous </w:t>
      </w:r>
      <w:proofErr w:type="spellStart"/>
      <w:r>
        <w:rPr>
          <w:lang w:val="en-US"/>
        </w:rPr>
        <w:t>chlorofluoro</w:t>
      </w:r>
      <w:proofErr w:type="spellEnd"/>
      <w:r>
        <w:rPr>
          <w:lang w:val="en-US"/>
        </w:rPr>
        <w:t>-carbons in the coolant and in the insulating plastic foam, machine oil and heavy metals are also present.</w:t>
      </w:r>
    </w:p>
    <w:p w14:paraId="3AEAEEC7" w14:textId="77777777" w:rsidR="001903D0" w:rsidRPr="00C56DE9" w:rsidRDefault="001903D0" w:rsidP="001903D0">
      <w:pPr>
        <w:pStyle w:val="Textkrper3"/>
        <w:rPr>
          <w:lang w:val="en-US"/>
        </w:rPr>
      </w:pPr>
    </w:p>
    <w:p w14:paraId="61D72953" w14:textId="77777777" w:rsidR="001903D0" w:rsidRPr="00C56DE9" w:rsidRDefault="001903D0" w:rsidP="001903D0">
      <w:pPr>
        <w:pStyle w:val="Textkrper3"/>
        <w:rPr>
          <w:lang w:val="en-US"/>
        </w:rPr>
      </w:pPr>
      <w:r>
        <w:rPr>
          <w:lang w:val="en-US"/>
        </w:rPr>
        <w:t>If chlorofluorocarbons are released, they escape into the stratosphere and damage the ozone layer that protects the earth from harsh UV radiation.</w:t>
      </w:r>
    </w:p>
    <w:p w14:paraId="1659379C" w14:textId="77777777" w:rsidR="001903D0" w:rsidRPr="00C56DE9" w:rsidRDefault="001903D0" w:rsidP="001903D0">
      <w:pPr>
        <w:pStyle w:val="Textkrper3"/>
        <w:rPr>
          <w:lang w:val="en-US"/>
        </w:rPr>
      </w:pPr>
    </w:p>
    <w:p w14:paraId="77B72912" w14:textId="77777777" w:rsidR="001903D0" w:rsidRPr="00C56DE9" w:rsidRDefault="001903D0" w:rsidP="001903D0">
      <w:pPr>
        <w:pStyle w:val="Textkrper3"/>
        <w:rPr>
          <w:lang w:val="en-US"/>
        </w:rPr>
      </w:pPr>
      <w:r>
        <w:rPr>
          <w:lang w:val="en-US"/>
        </w:rPr>
        <w:t>Old refrigerators are real power guzzlers: an old appliance consumes an average of 400 kWh of electricity per year – an efficient new appliance starts at about 83 kWh.</w:t>
      </w:r>
    </w:p>
    <w:p w14:paraId="48AF89BB" w14:textId="77777777" w:rsidR="001903D0" w:rsidRPr="00C56DE9" w:rsidRDefault="001903D0" w:rsidP="001903D0">
      <w:pPr>
        <w:pStyle w:val="Textkrper3"/>
        <w:rPr>
          <w:lang w:val="en-US"/>
        </w:rPr>
      </w:pPr>
    </w:p>
    <w:p w14:paraId="11439DE2" w14:textId="77777777" w:rsidR="001903D0" w:rsidRPr="00C56DE9" w:rsidRDefault="001903D0" w:rsidP="001903D0">
      <w:pPr>
        <w:pStyle w:val="Textkrper3"/>
        <w:rPr>
          <w:lang w:val="en-US"/>
        </w:rPr>
      </w:pPr>
    </w:p>
    <w:p w14:paraId="6A0C9D7F" w14:textId="77777777" w:rsidR="001903D0" w:rsidRPr="00C56DE9" w:rsidRDefault="001903D0" w:rsidP="001903D0">
      <w:pPr>
        <w:pStyle w:val="Textkrper3"/>
        <w:rPr>
          <w:b/>
          <w:spacing w:val="38"/>
          <w:sz w:val="32"/>
          <w:lang w:val="en-US"/>
        </w:rPr>
      </w:pPr>
      <w:r>
        <w:rPr>
          <w:sz w:val="32"/>
          <w:lang w:val="en-US"/>
        </w:rPr>
        <w:sym w:font="Wingdings" w:char="F04A"/>
      </w:r>
      <w:r>
        <w:rPr>
          <w:b/>
          <w:bCs/>
          <w:sz w:val="32"/>
          <w:lang w:val="en-US"/>
        </w:rPr>
        <w:t xml:space="preserve"> ENVIRONMENTAL TIPS:</w:t>
      </w:r>
    </w:p>
    <w:p w14:paraId="01030C66" w14:textId="77777777" w:rsidR="001903D0" w:rsidRPr="00C56DE9" w:rsidRDefault="001903D0" w:rsidP="001903D0">
      <w:pPr>
        <w:pStyle w:val="Textkrper3"/>
        <w:rPr>
          <w:b/>
          <w:spacing w:val="38"/>
          <w:sz w:val="32"/>
          <w:lang w:val="en-US"/>
        </w:rPr>
      </w:pPr>
    </w:p>
    <w:p w14:paraId="6CFF50CF" w14:textId="77777777" w:rsidR="001903D0" w:rsidRPr="00C56DE9" w:rsidRDefault="001903D0" w:rsidP="001903D0">
      <w:pPr>
        <w:pStyle w:val="Textkrper3"/>
        <w:rPr>
          <w:lang w:val="en-US"/>
        </w:rPr>
      </w:pPr>
      <w:r>
        <w:rPr>
          <w:lang w:val="en-US"/>
        </w:rPr>
        <w:t>When buying new appliances, pay attention to the energy consumption rating (A+++ is the lowest consumption with up to 45% less than efficiency class A). If possible, ask the retailer whether they will take back the old appliance. This should be contractually agreed at the time of purchase.</w:t>
      </w:r>
    </w:p>
    <w:p w14:paraId="19CC1867" w14:textId="77777777" w:rsidR="001903D0" w:rsidRPr="00C56DE9" w:rsidRDefault="001903D0" w:rsidP="001903D0">
      <w:pPr>
        <w:pStyle w:val="Textkrper3"/>
        <w:rPr>
          <w:lang w:val="en-US"/>
        </w:rPr>
      </w:pPr>
    </w:p>
    <w:p w14:paraId="45D0E888" w14:textId="77777777" w:rsidR="001903D0" w:rsidRPr="00C56DE9" w:rsidRDefault="001903D0" w:rsidP="001903D0">
      <w:pPr>
        <w:pStyle w:val="Textkrper3"/>
        <w:shd w:val="clear" w:color="auto" w:fill="E7E6E6" w:themeFill="background2"/>
        <w:rPr>
          <w:lang w:val="en-US"/>
        </w:rPr>
      </w:pPr>
    </w:p>
    <w:p w14:paraId="7A757D53" w14:textId="607FEE96" w:rsidR="001903D0" w:rsidRPr="00C56DE9" w:rsidRDefault="001903D0" w:rsidP="001903D0">
      <w:pPr>
        <w:pStyle w:val="Textkrper3"/>
        <w:shd w:val="clear" w:color="auto" w:fill="E7E6E6" w:themeFill="background2"/>
        <w:rPr>
          <w:b/>
          <w:sz w:val="32"/>
          <w:lang w:val="en-US"/>
        </w:rPr>
      </w:pPr>
      <w:r>
        <w:rPr>
          <w:b/>
          <w:bCs/>
          <w:sz w:val="32"/>
          <w:lang w:val="en-US"/>
        </w:rPr>
        <w:t>WHERE TO DISPOSE OF T</w:t>
      </w:r>
      <w:r w:rsidR="002A4E33">
        <w:rPr>
          <w:b/>
          <w:bCs/>
          <w:sz w:val="32"/>
          <w:lang w:val="en-US"/>
        </w:rPr>
        <w:t>HEM</w:t>
      </w:r>
      <w:r>
        <w:rPr>
          <w:b/>
          <w:bCs/>
          <w:sz w:val="32"/>
          <w:lang w:val="en-US"/>
        </w:rPr>
        <w:t>?</w:t>
      </w:r>
    </w:p>
    <w:p w14:paraId="0855C3C7" w14:textId="77777777" w:rsidR="001903D0" w:rsidRPr="00C56DE9" w:rsidRDefault="001903D0" w:rsidP="001903D0">
      <w:pPr>
        <w:pStyle w:val="Textkrper3"/>
        <w:shd w:val="clear" w:color="auto" w:fill="E7E6E6" w:themeFill="background2"/>
        <w:rPr>
          <w:lang w:val="en-US"/>
        </w:rPr>
      </w:pPr>
    </w:p>
    <w:p w14:paraId="5D446F0D" w14:textId="77777777" w:rsidR="001903D0" w:rsidRPr="00C56DE9" w:rsidRDefault="001903D0" w:rsidP="001903D0">
      <w:pPr>
        <w:pStyle w:val="Textkrper3"/>
        <w:shd w:val="clear" w:color="auto" w:fill="E7E6E6" w:themeFill="background2"/>
        <w:rPr>
          <w:lang w:val="en-US"/>
        </w:rPr>
      </w:pPr>
    </w:p>
    <w:p w14:paraId="256523AF" w14:textId="77777777" w:rsidR="001903D0" w:rsidRPr="00C56DE9" w:rsidRDefault="001903D0" w:rsidP="001903D0">
      <w:pPr>
        <w:pStyle w:val="Textkrper3"/>
        <w:shd w:val="clear" w:color="auto" w:fill="E7E6E6" w:themeFill="background2"/>
        <w:tabs>
          <w:tab w:val="left" w:pos="1980"/>
        </w:tabs>
        <w:ind w:left="1980" w:hanging="1980"/>
        <w:rPr>
          <w:lang w:val="en-US"/>
        </w:rPr>
      </w:pPr>
      <w:r>
        <w:rPr>
          <w:lang w:val="en-US"/>
        </w:rPr>
        <w:t xml:space="preserve">Town/valley campus: </w:t>
      </w:r>
      <w:r>
        <w:rPr>
          <w:lang w:val="en-US"/>
        </w:rPr>
        <w:tab/>
        <w:t>Notify the transport service (</w:t>
      </w:r>
      <w:r>
        <w:rPr>
          <w:lang w:val="en-US"/>
        </w:rPr>
        <w:sym w:font="Wingdings" w:char="F028"/>
      </w:r>
      <w:r>
        <w:rPr>
          <w:lang w:val="en-US"/>
        </w:rPr>
        <w:t xml:space="preserve"> 74211) </w:t>
      </w:r>
    </w:p>
    <w:p w14:paraId="3416C1DF" w14:textId="77777777" w:rsidR="001903D0" w:rsidRPr="00C56DE9" w:rsidRDefault="001903D0" w:rsidP="001903D0">
      <w:pPr>
        <w:pStyle w:val="Textkrper3"/>
        <w:shd w:val="clear" w:color="auto" w:fill="E7E6E6" w:themeFill="background2"/>
        <w:tabs>
          <w:tab w:val="left" w:pos="1980"/>
        </w:tabs>
        <w:ind w:left="1980" w:hanging="1980"/>
        <w:rPr>
          <w:lang w:val="en-US"/>
        </w:rPr>
      </w:pPr>
    </w:p>
    <w:p w14:paraId="681864EC" w14:textId="77777777" w:rsidR="001903D0" w:rsidRPr="00F40DCA" w:rsidRDefault="001903D0" w:rsidP="001903D0">
      <w:pPr>
        <w:pStyle w:val="Textkrper3"/>
        <w:shd w:val="clear" w:color="auto" w:fill="E7E6E6" w:themeFill="background2"/>
        <w:tabs>
          <w:tab w:val="left" w:pos="1980"/>
        </w:tabs>
        <w:ind w:left="1980" w:hanging="1980"/>
        <w:rPr>
          <w:lang w:val="en-US"/>
        </w:rPr>
      </w:pPr>
      <w:proofErr w:type="spellStart"/>
      <w:r w:rsidRPr="00F40DCA">
        <w:rPr>
          <w:lang w:val="en-US"/>
        </w:rPr>
        <w:t>Morgenstelle</w:t>
      </w:r>
      <w:proofErr w:type="spellEnd"/>
      <w:r w:rsidRPr="00F40DCA">
        <w:rPr>
          <w:lang w:val="en-US"/>
        </w:rPr>
        <w:t>:</w:t>
      </w:r>
      <w:r w:rsidRPr="00F40DCA">
        <w:rPr>
          <w:lang w:val="en-US"/>
        </w:rPr>
        <w:tab/>
        <w:t>Devices may be delivered to the Recycling Yard during</w:t>
      </w:r>
      <w:r w:rsidRPr="005626DE">
        <w:rPr>
          <w:lang w:val="en-US"/>
        </w:rPr>
        <w:br/>
      </w:r>
      <w:r w:rsidRPr="00F40DCA">
        <w:rPr>
          <w:lang w:val="en-US"/>
        </w:rPr>
        <w:t xml:space="preserve">opening hours (Mon., Tues., Thurs., Fri 9:30 – 11:30am, </w:t>
      </w:r>
    </w:p>
    <w:p w14:paraId="0AE49491" w14:textId="77777777" w:rsidR="001903D0" w:rsidRPr="00C56DE9" w:rsidRDefault="001903D0" w:rsidP="001903D0">
      <w:pPr>
        <w:pStyle w:val="Textkrper3"/>
        <w:shd w:val="clear" w:color="auto" w:fill="E7E6E6" w:themeFill="background2"/>
        <w:tabs>
          <w:tab w:val="left" w:pos="1980"/>
        </w:tabs>
        <w:ind w:left="1980" w:hanging="1980"/>
        <w:rPr>
          <w:lang w:val="en-US"/>
        </w:rPr>
      </w:pPr>
      <w:r w:rsidRPr="00F40DCA">
        <w:rPr>
          <w:lang w:val="en-US"/>
        </w:rPr>
        <w:tab/>
      </w:r>
      <w:r w:rsidRPr="00F40DCA">
        <w:rPr>
          <w:lang w:val="en-US"/>
        </w:rPr>
        <w:tab/>
      </w:r>
      <w:r>
        <w:rPr>
          <w:lang w:val="en-US"/>
        </w:rPr>
        <w:t>Wed 1:00 – 3:00 pm).</w:t>
      </w:r>
    </w:p>
    <w:p w14:paraId="7E24488D" w14:textId="77777777" w:rsidR="001903D0" w:rsidRPr="00C56DE9" w:rsidRDefault="001903D0" w:rsidP="001903D0">
      <w:pPr>
        <w:pStyle w:val="Textkrper3"/>
        <w:shd w:val="clear" w:color="auto" w:fill="E7E6E6" w:themeFill="background2"/>
        <w:rPr>
          <w:lang w:val="en-US"/>
        </w:rPr>
      </w:pPr>
    </w:p>
    <w:p w14:paraId="51004D2C" w14:textId="77777777" w:rsidR="001903D0" w:rsidRPr="00C56DE9" w:rsidRDefault="001903D0" w:rsidP="001903D0">
      <w:pPr>
        <w:shd w:val="clear" w:color="auto" w:fill="E7E6E6" w:themeFill="background2"/>
        <w:rPr>
          <w:lang w:val="en-US"/>
        </w:rPr>
      </w:pPr>
    </w:p>
    <w:p w14:paraId="139D65E2" w14:textId="77777777" w:rsidR="001903D0" w:rsidRPr="00C56DE9" w:rsidRDefault="001903D0" w:rsidP="001903D0">
      <w:pPr>
        <w:rPr>
          <w:rFonts w:ascii="Arial" w:hAnsi="Arial"/>
          <w:b/>
          <w:i/>
          <w:iCs/>
          <w:sz w:val="28"/>
          <w:szCs w:val="20"/>
          <w:u w:val="single"/>
          <w:lang w:val="en-US"/>
        </w:rPr>
      </w:pPr>
      <w:r>
        <w:rPr>
          <w:b/>
          <w:bCs/>
          <w:i/>
          <w:iCs/>
          <w:u w:val="single"/>
          <w:lang w:val="en-US"/>
        </w:rPr>
        <w:br w:type="page"/>
      </w:r>
    </w:p>
    <w:p w14:paraId="2B1CA8D2" w14:textId="77777777" w:rsidR="00B4026D" w:rsidRDefault="00B4026D">
      <w:pPr>
        <w:pStyle w:val="Textkrper3"/>
        <w:rPr>
          <w:b/>
          <w:bCs/>
          <w:i/>
          <w:iCs/>
          <w:u w:val="single"/>
          <w:lang w:val="en-US"/>
        </w:rPr>
      </w:pPr>
    </w:p>
    <w:p w14:paraId="71F4C5A1" w14:textId="4B5C32FB" w:rsidR="00293F5B" w:rsidRPr="00C56DE9" w:rsidRDefault="00E07521">
      <w:pPr>
        <w:pStyle w:val="Textkrper3"/>
        <w:rPr>
          <w:b/>
          <w:i/>
          <w:iCs/>
          <w:u w:val="single"/>
          <w:lang w:val="en-US"/>
        </w:rPr>
      </w:pPr>
      <w:r>
        <w:rPr>
          <w:b/>
          <w:bCs/>
          <w:i/>
          <w:iCs/>
          <w:u w:val="single"/>
          <w:lang w:val="en-US"/>
        </w:rPr>
        <w:t>Wood waste</w:t>
      </w:r>
    </w:p>
    <w:p w14:paraId="564EB19D" w14:textId="77777777" w:rsidR="00293F5B" w:rsidRPr="00C56DE9" w:rsidRDefault="00293F5B">
      <w:pPr>
        <w:pStyle w:val="Textkrper3"/>
        <w:rPr>
          <w:lang w:val="en-US"/>
        </w:rPr>
      </w:pPr>
    </w:p>
    <w:p w14:paraId="2400C541" w14:textId="77777777" w:rsidR="00293F5B" w:rsidRPr="00C56DE9" w:rsidRDefault="00E07521">
      <w:pPr>
        <w:pStyle w:val="Textkrper3"/>
        <w:rPr>
          <w:lang w:val="en-US"/>
        </w:rPr>
      </w:pPr>
      <w:r>
        <w:rPr>
          <w:b/>
          <w:bCs/>
          <w:lang w:val="en-US"/>
        </w:rPr>
        <w:t>Waste wood</w:t>
      </w:r>
      <w:r>
        <w:rPr>
          <w:lang w:val="en-US"/>
        </w:rPr>
        <w:t xml:space="preserve"> refers to both untreated and treated wood (coated or varnished).</w:t>
      </w:r>
    </w:p>
    <w:p w14:paraId="4C9C13B2" w14:textId="77777777" w:rsidR="00293F5B" w:rsidRPr="00C56DE9" w:rsidRDefault="00293F5B">
      <w:pPr>
        <w:pStyle w:val="Textkrper3"/>
        <w:rPr>
          <w:lang w:val="en-US"/>
        </w:rPr>
      </w:pPr>
    </w:p>
    <w:p w14:paraId="1AAC7FA3" w14:textId="77777777" w:rsidR="00293F5B" w:rsidRPr="00C56DE9" w:rsidRDefault="00E07521">
      <w:pPr>
        <w:pStyle w:val="Textkrper3"/>
        <w:rPr>
          <w:b/>
          <w:lang w:val="en-US"/>
        </w:rPr>
      </w:pPr>
      <w:r>
        <w:rPr>
          <w:b/>
          <w:bCs/>
          <w:lang w:val="en-US"/>
        </w:rPr>
        <w:t>Treated wood from outdoor areas must be reported to the waste advice service. It must not be placed in the wood bin at the recycling center.</w:t>
      </w:r>
    </w:p>
    <w:p w14:paraId="66A9603C" w14:textId="77777777" w:rsidR="00293F5B" w:rsidRPr="00C56DE9" w:rsidRDefault="00293F5B">
      <w:pPr>
        <w:pStyle w:val="Textkrper3"/>
        <w:rPr>
          <w:lang w:val="en-US"/>
        </w:rPr>
      </w:pPr>
    </w:p>
    <w:p w14:paraId="0ADDDDB4" w14:textId="7A2E0750" w:rsidR="00293F5B" w:rsidRDefault="00E07521">
      <w:pPr>
        <w:pStyle w:val="Textkrper3"/>
        <w:rPr>
          <w:lang w:val="en-US"/>
        </w:rPr>
      </w:pPr>
      <w:r>
        <w:rPr>
          <w:lang w:val="en-US"/>
        </w:rPr>
        <w:t xml:space="preserve">Waste wood must be freed as far as possible from other materials, e.g. metal fittings. To save space, the waste wood should be dismantled </w:t>
      </w:r>
      <w:r w:rsidR="00F40DCA">
        <w:rPr>
          <w:lang w:val="en-US"/>
        </w:rPr>
        <w:t>as far as</w:t>
      </w:r>
      <w:r>
        <w:rPr>
          <w:lang w:val="en-US"/>
        </w:rPr>
        <w:t xml:space="preserve"> possible.</w:t>
      </w:r>
    </w:p>
    <w:p w14:paraId="60CC6424" w14:textId="77777777" w:rsidR="008A27C9" w:rsidRPr="00C56DE9" w:rsidRDefault="008A27C9">
      <w:pPr>
        <w:pStyle w:val="Textkrper3"/>
        <w:rPr>
          <w:lang w:val="en-US"/>
        </w:rPr>
      </w:pPr>
    </w:p>
    <w:p w14:paraId="7C8EF830" w14:textId="77777777" w:rsidR="00293F5B" w:rsidRPr="00C56DE9" w:rsidRDefault="00293F5B">
      <w:pPr>
        <w:pStyle w:val="Textkrper3"/>
        <w:shd w:val="clear" w:color="auto" w:fill="E7E6E6" w:themeFill="background2"/>
        <w:rPr>
          <w:lang w:val="en-US"/>
        </w:rPr>
      </w:pPr>
    </w:p>
    <w:p w14:paraId="13D43350" w14:textId="0977392B" w:rsidR="00293F5B" w:rsidRPr="00C56DE9" w:rsidRDefault="00E07521">
      <w:pPr>
        <w:pStyle w:val="Textkrper3"/>
        <w:shd w:val="clear" w:color="auto" w:fill="E7E6E6" w:themeFill="background2"/>
        <w:tabs>
          <w:tab w:val="left" w:pos="3420"/>
        </w:tabs>
        <w:rPr>
          <w:b/>
          <w:sz w:val="32"/>
          <w:lang w:val="en-US"/>
        </w:rPr>
      </w:pPr>
      <w:r>
        <w:rPr>
          <w:b/>
          <w:bCs/>
          <w:sz w:val="32"/>
          <w:lang w:val="en-US"/>
        </w:rPr>
        <w:t>W</w:t>
      </w:r>
      <w:r w:rsidR="008A27C9">
        <w:rPr>
          <w:b/>
          <w:bCs/>
          <w:sz w:val="32"/>
          <w:lang w:val="en-US"/>
        </w:rPr>
        <w:t>HERE TO DISPOSE OF IT</w:t>
      </w:r>
      <w:r>
        <w:rPr>
          <w:b/>
          <w:bCs/>
          <w:sz w:val="32"/>
          <w:lang w:val="en-US"/>
        </w:rPr>
        <w:t>?</w:t>
      </w:r>
    </w:p>
    <w:p w14:paraId="4EC150DD" w14:textId="77777777" w:rsidR="00293F5B" w:rsidRPr="00C56DE9" w:rsidRDefault="00293F5B">
      <w:pPr>
        <w:pStyle w:val="Textkrper3"/>
        <w:shd w:val="clear" w:color="auto" w:fill="E7E6E6" w:themeFill="background2"/>
        <w:rPr>
          <w:lang w:val="en-US"/>
        </w:rPr>
      </w:pPr>
    </w:p>
    <w:p w14:paraId="69480F17" w14:textId="77777777" w:rsidR="00293F5B" w:rsidRPr="00C56DE9" w:rsidRDefault="00E07521">
      <w:pPr>
        <w:pStyle w:val="Textkrper3"/>
        <w:shd w:val="clear" w:color="auto" w:fill="E7E6E6" w:themeFill="background2"/>
        <w:rPr>
          <w:lang w:val="en-US"/>
        </w:rPr>
      </w:pPr>
      <w:r>
        <w:rPr>
          <w:lang w:val="en-US"/>
        </w:rPr>
        <w:t>A waste wood container has been set up at the Recycling Yard.</w:t>
      </w:r>
    </w:p>
    <w:p w14:paraId="0C77D946" w14:textId="77777777" w:rsidR="00293F5B" w:rsidRPr="00C56DE9" w:rsidRDefault="00293F5B">
      <w:pPr>
        <w:pStyle w:val="Textkrper3"/>
        <w:shd w:val="clear" w:color="auto" w:fill="E7E6E6" w:themeFill="background2"/>
        <w:rPr>
          <w:lang w:val="en-US"/>
        </w:rPr>
      </w:pPr>
    </w:p>
    <w:p w14:paraId="6CD705D4" w14:textId="77777777" w:rsidR="00293F5B" w:rsidRPr="00C56DE9" w:rsidRDefault="00E07521">
      <w:pPr>
        <w:pStyle w:val="Textkrper3"/>
        <w:shd w:val="clear" w:color="auto" w:fill="E7E6E6" w:themeFill="background2"/>
        <w:rPr>
          <w:lang w:val="en-US"/>
        </w:rPr>
      </w:pPr>
      <w:r>
        <w:rPr>
          <w:lang w:val="en-US"/>
        </w:rPr>
        <w:t>Waste wood from the town/valley area may be collected on request.</w:t>
      </w:r>
    </w:p>
    <w:p w14:paraId="10078716" w14:textId="77777777" w:rsidR="00293F5B" w:rsidRPr="00C56DE9" w:rsidRDefault="00293F5B">
      <w:pPr>
        <w:pStyle w:val="Textkrper3"/>
        <w:shd w:val="clear" w:color="auto" w:fill="E7E6E6" w:themeFill="background2"/>
        <w:rPr>
          <w:lang w:val="en-US"/>
        </w:rPr>
      </w:pPr>
    </w:p>
    <w:p w14:paraId="0BD60E38" w14:textId="77777777" w:rsidR="00293F5B" w:rsidRPr="00C56DE9" w:rsidRDefault="00E07521">
      <w:pPr>
        <w:pStyle w:val="Textkrper3"/>
        <w:shd w:val="clear" w:color="auto" w:fill="E7E6E6" w:themeFill="background2"/>
        <w:rPr>
          <w:lang w:val="en-US"/>
        </w:rPr>
      </w:pPr>
      <w:r>
        <w:rPr>
          <w:b/>
          <w:bCs/>
          <w:lang w:val="en-US"/>
        </w:rPr>
        <w:t>Sawdust, wood shavings</w:t>
      </w:r>
      <w:r>
        <w:rPr>
          <w:lang w:val="en-US"/>
        </w:rPr>
        <w:t xml:space="preserve"> and </w:t>
      </w:r>
      <w:r>
        <w:rPr>
          <w:b/>
          <w:bCs/>
          <w:lang w:val="en-US"/>
        </w:rPr>
        <w:t>wood wool</w:t>
      </w:r>
      <w:r>
        <w:rPr>
          <w:lang w:val="en-US"/>
        </w:rPr>
        <w:t xml:space="preserve"> are recyclable wood waste and are accepted by the ZAV (</w:t>
      </w:r>
      <w:proofErr w:type="spellStart"/>
      <w:r>
        <w:rPr>
          <w:lang w:val="en-US"/>
        </w:rPr>
        <w:t>Zweckverband</w:t>
      </w:r>
      <w:proofErr w:type="spellEnd"/>
      <w:r>
        <w:rPr>
          <w:lang w:val="en-US"/>
        </w:rPr>
        <w:t xml:space="preserve"> </w:t>
      </w:r>
      <w:proofErr w:type="spellStart"/>
      <w:r>
        <w:rPr>
          <w:lang w:val="en-US"/>
        </w:rPr>
        <w:t>Abfallverwertung</w:t>
      </w:r>
      <w:proofErr w:type="spellEnd"/>
      <w:r>
        <w:rPr>
          <w:lang w:val="en-US"/>
        </w:rPr>
        <w:t xml:space="preserve"> Reutlingen/ Tübingen) in </w:t>
      </w:r>
      <w:proofErr w:type="spellStart"/>
      <w:r>
        <w:rPr>
          <w:lang w:val="en-US"/>
        </w:rPr>
        <w:t>Dusslingen</w:t>
      </w:r>
      <w:proofErr w:type="spellEnd"/>
      <w:r>
        <w:rPr>
          <w:lang w:val="en-US"/>
        </w:rPr>
        <w:t>. However, they must be delivered separately. There must be no dust formation during delivery; if necessary, the waste must be moistened or packed in tear-proof bags.</w:t>
      </w:r>
    </w:p>
    <w:p w14:paraId="2DEC28CD" w14:textId="77777777" w:rsidR="00293F5B" w:rsidRPr="00C56DE9" w:rsidRDefault="00293F5B">
      <w:pPr>
        <w:pStyle w:val="Textkrper3"/>
        <w:shd w:val="clear" w:color="auto" w:fill="E7E6E6" w:themeFill="background2"/>
        <w:rPr>
          <w:lang w:val="en-US"/>
        </w:rPr>
      </w:pPr>
    </w:p>
    <w:p w14:paraId="57E60BA0" w14:textId="77777777" w:rsidR="00293F5B" w:rsidRPr="00C56DE9" w:rsidRDefault="00293F5B">
      <w:pPr>
        <w:pStyle w:val="Textkrper3"/>
        <w:rPr>
          <w:lang w:val="en-US"/>
        </w:rPr>
      </w:pPr>
    </w:p>
    <w:p w14:paraId="2F58DA15" w14:textId="77777777" w:rsidR="00293F5B" w:rsidRPr="00C56DE9" w:rsidRDefault="00E07521">
      <w:pPr>
        <w:pStyle w:val="Textkrper3"/>
        <w:rPr>
          <w:lang w:val="en-US"/>
        </w:rPr>
      </w:pPr>
      <w:r>
        <w:rPr>
          <w:noProof/>
          <w:lang w:val="en-US"/>
        </w:rPr>
        <w:drawing>
          <wp:anchor distT="0" distB="0" distL="114300" distR="114300" simplePos="0" relativeHeight="251702272" behindDoc="0" locked="0" layoutInCell="1" allowOverlap="1" wp14:anchorId="2A4E8A0C" wp14:editId="2212AD1D">
            <wp:simplePos x="0" y="0"/>
            <wp:positionH relativeFrom="column">
              <wp:posOffset>2078355</wp:posOffset>
            </wp:positionH>
            <wp:positionV relativeFrom="paragraph">
              <wp:posOffset>195580</wp:posOffset>
            </wp:positionV>
            <wp:extent cx="1544400" cy="1789200"/>
            <wp:effectExtent l="0" t="0" r="0" b="1905"/>
            <wp:wrapNone/>
            <wp:docPr id="42" name="Bild 12" descr="BAU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UM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44400" cy="1789200"/>
                    </a:xfrm>
                    <a:prstGeom prst="rect">
                      <a:avLst/>
                    </a:prstGeom>
                    <a:noFill/>
                    <a:ln>
                      <a:noFill/>
                    </a:ln>
                  </pic:spPr>
                </pic:pic>
              </a:graphicData>
            </a:graphic>
          </wp:anchor>
        </w:drawing>
      </w:r>
      <w:r>
        <w:rPr>
          <w:noProof/>
          <w:lang w:val="en-US"/>
        </w:rPr>
        <w:drawing>
          <wp:anchor distT="0" distB="0" distL="114300" distR="114300" simplePos="0" relativeHeight="251701248" behindDoc="0" locked="0" layoutInCell="1" allowOverlap="1" wp14:anchorId="4187FCF3" wp14:editId="18FFDC72">
            <wp:simplePos x="0" y="0"/>
            <wp:positionH relativeFrom="column">
              <wp:posOffset>3869055</wp:posOffset>
            </wp:positionH>
            <wp:positionV relativeFrom="paragraph">
              <wp:posOffset>163830</wp:posOffset>
            </wp:positionV>
            <wp:extent cx="1544400" cy="1789200"/>
            <wp:effectExtent l="0" t="0" r="0" b="1905"/>
            <wp:wrapNone/>
            <wp:docPr id="41" name="Bild 13" descr="BAU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UM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44400" cy="1789200"/>
                    </a:xfrm>
                    <a:prstGeom prst="rect">
                      <a:avLst/>
                    </a:prstGeom>
                    <a:noFill/>
                    <a:ln>
                      <a:noFill/>
                    </a:ln>
                  </pic:spPr>
                </pic:pic>
              </a:graphicData>
            </a:graphic>
          </wp:anchor>
        </w:drawing>
      </w:r>
    </w:p>
    <w:p w14:paraId="7EB3331D" w14:textId="77777777" w:rsidR="00293F5B" w:rsidRPr="00C56DE9" w:rsidRDefault="00E07521">
      <w:pPr>
        <w:pStyle w:val="Textkrper3"/>
        <w:rPr>
          <w:lang w:val="en-US"/>
        </w:rPr>
      </w:pPr>
      <w:r>
        <w:rPr>
          <w:noProof/>
          <w:lang w:val="en-US"/>
        </w:rPr>
        <w:drawing>
          <wp:anchor distT="0" distB="0" distL="114300" distR="114300" simplePos="0" relativeHeight="251703296" behindDoc="0" locked="0" layoutInCell="1" allowOverlap="1" wp14:anchorId="2AB8BB43" wp14:editId="0BF4B583">
            <wp:simplePos x="0" y="0"/>
            <wp:positionH relativeFrom="column">
              <wp:posOffset>262255</wp:posOffset>
            </wp:positionH>
            <wp:positionV relativeFrom="paragraph">
              <wp:posOffset>48260</wp:posOffset>
            </wp:positionV>
            <wp:extent cx="1544400" cy="1771200"/>
            <wp:effectExtent l="0" t="0" r="0" b="635"/>
            <wp:wrapNone/>
            <wp:docPr id="43" name="Bild 11" descr="BAU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UM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44400" cy="1771200"/>
                    </a:xfrm>
                    <a:prstGeom prst="rect">
                      <a:avLst/>
                    </a:prstGeom>
                    <a:noFill/>
                    <a:ln>
                      <a:noFill/>
                    </a:ln>
                  </pic:spPr>
                </pic:pic>
              </a:graphicData>
            </a:graphic>
          </wp:anchor>
        </w:drawing>
      </w:r>
    </w:p>
    <w:p w14:paraId="3BBCD76C" w14:textId="77777777" w:rsidR="00293F5B" w:rsidRPr="00C56DE9" w:rsidRDefault="00293F5B">
      <w:pPr>
        <w:pStyle w:val="Textkrper3"/>
        <w:rPr>
          <w:lang w:val="en-US"/>
        </w:rPr>
      </w:pPr>
    </w:p>
    <w:p w14:paraId="56A115B0" w14:textId="77777777" w:rsidR="00293F5B" w:rsidRPr="00C56DE9" w:rsidRDefault="00293F5B">
      <w:pPr>
        <w:pStyle w:val="Textkrper3"/>
        <w:rPr>
          <w:lang w:val="en-US"/>
        </w:rPr>
      </w:pPr>
    </w:p>
    <w:p w14:paraId="7CC9D767" w14:textId="77777777" w:rsidR="00293F5B" w:rsidRPr="00C56DE9" w:rsidRDefault="00293F5B">
      <w:pPr>
        <w:pStyle w:val="Textkrper3"/>
        <w:rPr>
          <w:lang w:val="en-US"/>
        </w:rPr>
      </w:pPr>
    </w:p>
    <w:p w14:paraId="66597BC8" w14:textId="77777777" w:rsidR="00293F5B" w:rsidRPr="00C56DE9" w:rsidRDefault="00293F5B">
      <w:pPr>
        <w:pStyle w:val="Textkrper3"/>
        <w:rPr>
          <w:lang w:val="en-US"/>
        </w:rPr>
      </w:pPr>
    </w:p>
    <w:p w14:paraId="11EEA11E" w14:textId="77777777" w:rsidR="00293F5B" w:rsidRPr="00C56DE9" w:rsidRDefault="00293F5B">
      <w:pPr>
        <w:pStyle w:val="Textkrper3"/>
        <w:rPr>
          <w:lang w:val="en-US"/>
        </w:rPr>
      </w:pPr>
    </w:p>
    <w:p w14:paraId="0AA7C03D" w14:textId="77777777" w:rsidR="00293F5B" w:rsidRPr="00C56DE9" w:rsidRDefault="00293F5B">
      <w:pPr>
        <w:pStyle w:val="Textkrper3"/>
        <w:rPr>
          <w:lang w:val="en-US"/>
        </w:rPr>
      </w:pPr>
    </w:p>
    <w:p w14:paraId="60868A72" w14:textId="77777777" w:rsidR="00293F5B" w:rsidRPr="00C56DE9" w:rsidRDefault="00293F5B">
      <w:pPr>
        <w:pStyle w:val="Textkrper3"/>
        <w:rPr>
          <w:lang w:val="en-US"/>
        </w:rPr>
      </w:pPr>
    </w:p>
    <w:p w14:paraId="247A30A6" w14:textId="77777777" w:rsidR="00293F5B" w:rsidRPr="00C56DE9" w:rsidRDefault="00293F5B">
      <w:pPr>
        <w:pStyle w:val="Textkrper3"/>
        <w:rPr>
          <w:lang w:val="en-US"/>
        </w:rPr>
      </w:pPr>
    </w:p>
    <w:p w14:paraId="7EA92618" w14:textId="52DB7FCC" w:rsidR="00293F5B" w:rsidRPr="00C56DE9" w:rsidRDefault="00F40DCA">
      <w:pPr>
        <w:pStyle w:val="Textkrper3"/>
        <w:tabs>
          <w:tab w:val="clear" w:pos="284"/>
          <w:tab w:val="left" w:pos="9350"/>
        </w:tabs>
        <w:ind w:left="-27"/>
        <w:rPr>
          <w:lang w:val="en-US"/>
        </w:rPr>
      </w:pPr>
      <w:r>
        <w:rPr>
          <w:lang w:val="en-US"/>
        </w:rPr>
        <w:br w:type="column"/>
      </w:r>
    </w:p>
    <w:p w14:paraId="77131698" w14:textId="77777777" w:rsidR="00293F5B" w:rsidRPr="00C56DE9" w:rsidRDefault="00E07521" w:rsidP="001903D0">
      <w:pPr>
        <w:pStyle w:val="Textkrper3"/>
        <w:tabs>
          <w:tab w:val="clear" w:pos="284"/>
          <w:tab w:val="left" w:pos="6918"/>
          <w:tab w:val="left" w:pos="9426"/>
        </w:tabs>
        <w:rPr>
          <w:i/>
          <w:iCs/>
          <w:u w:val="single"/>
          <w:lang w:val="en-US"/>
        </w:rPr>
      </w:pPr>
      <w:r>
        <w:rPr>
          <w:b/>
          <w:bCs/>
          <w:i/>
          <w:iCs/>
          <w:u w:val="single"/>
          <w:lang w:val="en-US"/>
        </w:rPr>
        <w:t>Toner cartridges, ink cartridges</w:t>
      </w:r>
    </w:p>
    <w:p w14:paraId="3256AAE6" w14:textId="77777777" w:rsidR="00293F5B" w:rsidRPr="00C56DE9" w:rsidRDefault="00293F5B">
      <w:pPr>
        <w:pStyle w:val="Textkrper3"/>
        <w:rPr>
          <w:lang w:val="en-US"/>
        </w:rPr>
      </w:pPr>
    </w:p>
    <w:p w14:paraId="41E6FFC3" w14:textId="77777777" w:rsidR="00293F5B" w:rsidRPr="00C56DE9" w:rsidRDefault="00E07521">
      <w:pPr>
        <w:pStyle w:val="Textkrper3"/>
        <w:rPr>
          <w:lang w:val="en-US"/>
        </w:rPr>
      </w:pPr>
      <w:r>
        <w:rPr>
          <w:lang w:val="en-US"/>
        </w:rPr>
        <w:t>A cartridge is an expensive and technically complex product, consisting of a robust plastic housing filled with rollers, gears, a counter and a relatively small amount of toner.</w:t>
      </w:r>
    </w:p>
    <w:p w14:paraId="55EEBD3F" w14:textId="77777777" w:rsidR="00293F5B" w:rsidRPr="00C56DE9" w:rsidRDefault="00293F5B">
      <w:pPr>
        <w:pStyle w:val="Textkrper3"/>
        <w:rPr>
          <w:lang w:val="en-US"/>
        </w:rPr>
      </w:pPr>
    </w:p>
    <w:p w14:paraId="42DEF8D2" w14:textId="77777777" w:rsidR="00293F5B" w:rsidRPr="00C56DE9" w:rsidRDefault="00E07521">
      <w:pPr>
        <w:pStyle w:val="Textkrper3"/>
        <w:rPr>
          <w:b/>
          <w:lang w:val="en-US"/>
        </w:rPr>
      </w:pPr>
      <w:r>
        <w:rPr>
          <w:b/>
          <w:bCs/>
          <w:lang w:val="en-US"/>
        </w:rPr>
        <w:t>Empty cartridges do not go in the residual waste, nor in the recycling waste!!!</w:t>
      </w:r>
    </w:p>
    <w:p w14:paraId="7EFC6F72" w14:textId="77777777" w:rsidR="00293F5B" w:rsidRPr="00C56DE9" w:rsidRDefault="00293F5B">
      <w:pPr>
        <w:pStyle w:val="Textkrper3"/>
        <w:rPr>
          <w:lang w:val="en-US"/>
        </w:rPr>
      </w:pPr>
    </w:p>
    <w:p w14:paraId="354C5C7B" w14:textId="77777777" w:rsidR="00293F5B" w:rsidRPr="00C56DE9" w:rsidRDefault="00E07521">
      <w:pPr>
        <w:pStyle w:val="Textkrper3"/>
        <w:rPr>
          <w:lang w:val="en-US"/>
        </w:rPr>
      </w:pPr>
      <w:r>
        <w:rPr>
          <w:lang w:val="en-US"/>
        </w:rPr>
        <w:t xml:space="preserve">It is possible and economical to recycle these cartridges and thus reuse them several times. </w:t>
      </w:r>
    </w:p>
    <w:p w14:paraId="4D849C18" w14:textId="77777777" w:rsidR="00293F5B" w:rsidRPr="00C56DE9" w:rsidRDefault="00E07521">
      <w:pPr>
        <w:pStyle w:val="Textkrper3"/>
        <w:rPr>
          <w:lang w:val="en-US"/>
        </w:rPr>
      </w:pPr>
      <w:r>
        <w:rPr>
          <w:lang w:val="en-US"/>
        </w:rPr>
        <w:t xml:space="preserve">Cartridges may be handed in at the following </w:t>
      </w:r>
      <w:r>
        <w:rPr>
          <w:b/>
          <w:bCs/>
          <w:lang w:val="en-US"/>
        </w:rPr>
        <w:t xml:space="preserve">collection point </w:t>
      </w:r>
      <w:r>
        <w:rPr>
          <w:lang w:val="en-US"/>
        </w:rPr>
        <w:t>at the University of Tübingen (also by internal mail):</w:t>
      </w:r>
    </w:p>
    <w:p w14:paraId="73653482" w14:textId="77777777" w:rsidR="00293F5B" w:rsidRPr="00C56DE9" w:rsidRDefault="00293F5B">
      <w:pPr>
        <w:pStyle w:val="Textkrper3"/>
        <w:rPr>
          <w:lang w:val="en-US"/>
        </w:rPr>
      </w:pPr>
    </w:p>
    <w:p w14:paraId="0C9C5FBB" w14:textId="77777777" w:rsidR="00293F5B" w:rsidRPr="00C56DE9" w:rsidRDefault="00293F5B">
      <w:pPr>
        <w:pStyle w:val="Textkrper3"/>
        <w:shd w:val="clear" w:color="auto" w:fill="E0E0E0"/>
        <w:rPr>
          <w:b/>
          <w:sz w:val="32"/>
          <w:lang w:val="en-US"/>
        </w:rPr>
      </w:pPr>
    </w:p>
    <w:p w14:paraId="66115030" w14:textId="15CF2EFC" w:rsidR="00293F5B" w:rsidRPr="00C56DE9" w:rsidRDefault="00E07521">
      <w:pPr>
        <w:pStyle w:val="Textkrper3"/>
        <w:shd w:val="clear" w:color="auto" w:fill="E0E0E0"/>
        <w:rPr>
          <w:b/>
          <w:sz w:val="32"/>
          <w:lang w:val="en-US"/>
        </w:rPr>
      </w:pPr>
      <w:r>
        <w:rPr>
          <w:b/>
          <w:bCs/>
          <w:sz w:val="32"/>
          <w:lang w:val="en-US"/>
        </w:rPr>
        <w:t>WHERE TO DISPOSE OF T</w:t>
      </w:r>
      <w:r w:rsidR="008A27C9">
        <w:rPr>
          <w:b/>
          <w:bCs/>
          <w:sz w:val="32"/>
          <w:lang w:val="en-US"/>
        </w:rPr>
        <w:t>HEM</w:t>
      </w:r>
      <w:r>
        <w:rPr>
          <w:b/>
          <w:bCs/>
          <w:sz w:val="32"/>
          <w:lang w:val="en-US"/>
        </w:rPr>
        <w:t>?</w:t>
      </w:r>
    </w:p>
    <w:p w14:paraId="413E37AD" w14:textId="77777777" w:rsidR="00293F5B" w:rsidRPr="00C56DE9" w:rsidRDefault="00293F5B">
      <w:pPr>
        <w:pStyle w:val="Textkrper3"/>
        <w:shd w:val="clear" w:color="auto" w:fill="E7E6E6" w:themeFill="background2"/>
        <w:rPr>
          <w:lang w:val="en-US"/>
        </w:rPr>
      </w:pPr>
    </w:p>
    <w:p w14:paraId="0AEAB374" w14:textId="77777777" w:rsidR="00293F5B" w:rsidRPr="00C56DE9" w:rsidRDefault="00293F5B">
      <w:pPr>
        <w:pStyle w:val="Textkrper3"/>
        <w:shd w:val="clear" w:color="auto" w:fill="E7E6E6" w:themeFill="background2"/>
        <w:tabs>
          <w:tab w:val="left" w:pos="5940"/>
        </w:tabs>
        <w:ind w:left="4140" w:hanging="4140"/>
        <w:rPr>
          <w:sz w:val="24"/>
          <w:lang w:val="en-US"/>
        </w:rPr>
      </w:pPr>
    </w:p>
    <w:p w14:paraId="68F3272E" w14:textId="77777777" w:rsidR="00293F5B" w:rsidRPr="00C56DE9" w:rsidRDefault="00E07521">
      <w:pPr>
        <w:pStyle w:val="Textkrper3"/>
        <w:shd w:val="clear" w:color="auto" w:fill="E7E6E6" w:themeFill="background2"/>
        <w:tabs>
          <w:tab w:val="left" w:pos="5940"/>
        </w:tabs>
        <w:ind w:left="4140" w:hanging="4140"/>
        <w:rPr>
          <w:b/>
          <w:szCs w:val="28"/>
          <w:lang w:val="en-US"/>
        </w:rPr>
      </w:pPr>
      <w:r>
        <w:rPr>
          <w:lang w:val="en-US"/>
        </w:rPr>
        <w:tab/>
      </w:r>
      <w:r>
        <w:rPr>
          <w:b/>
          <w:bCs/>
          <w:szCs w:val="28"/>
          <w:lang w:val="en-US"/>
        </w:rPr>
        <w:t>Recycling center at district heating plant II</w:t>
      </w:r>
    </w:p>
    <w:p w14:paraId="5332F8D6" w14:textId="77777777" w:rsidR="00293F5B" w:rsidRPr="00C56DE9" w:rsidRDefault="00293F5B">
      <w:pPr>
        <w:pStyle w:val="Textkrper3"/>
        <w:shd w:val="clear" w:color="auto" w:fill="E7E6E6" w:themeFill="background2"/>
        <w:tabs>
          <w:tab w:val="left" w:pos="5940"/>
        </w:tabs>
        <w:ind w:left="4140" w:hanging="4140"/>
        <w:rPr>
          <w:sz w:val="24"/>
          <w:lang w:val="en-US"/>
        </w:rPr>
      </w:pPr>
    </w:p>
    <w:p w14:paraId="6580FD83" w14:textId="77777777" w:rsidR="00293F5B" w:rsidRPr="00C56DE9" w:rsidRDefault="00E07521">
      <w:pPr>
        <w:pStyle w:val="Textkrper3"/>
        <w:shd w:val="clear" w:color="auto" w:fill="E7E6E6" w:themeFill="background2"/>
        <w:tabs>
          <w:tab w:val="left" w:pos="5940"/>
        </w:tabs>
        <w:ind w:left="4140" w:hanging="4140"/>
        <w:rPr>
          <w:b/>
          <w:sz w:val="24"/>
          <w:lang w:val="en-US"/>
        </w:rPr>
      </w:pPr>
      <w:r>
        <w:rPr>
          <w:sz w:val="24"/>
          <w:lang w:val="en-US"/>
        </w:rPr>
        <w:tab/>
      </w:r>
      <w:r>
        <w:rPr>
          <w:sz w:val="24"/>
          <w:lang w:val="en-US"/>
        </w:rPr>
        <w:tab/>
      </w:r>
      <w:r>
        <w:rPr>
          <w:b/>
          <w:bCs/>
          <w:sz w:val="24"/>
          <w:lang w:val="en-US"/>
        </w:rPr>
        <w:t>Opening hours:</w:t>
      </w:r>
      <w:r>
        <w:rPr>
          <w:sz w:val="24"/>
          <w:lang w:val="en-US"/>
        </w:rPr>
        <w:t xml:space="preserve"> </w:t>
      </w:r>
    </w:p>
    <w:p w14:paraId="208A6747" w14:textId="77777777" w:rsidR="00293F5B" w:rsidRPr="00C56DE9" w:rsidRDefault="00E07521">
      <w:pPr>
        <w:pStyle w:val="Textkrper3"/>
        <w:shd w:val="clear" w:color="auto" w:fill="E7E6E6" w:themeFill="background2"/>
        <w:tabs>
          <w:tab w:val="left" w:pos="5940"/>
        </w:tabs>
        <w:ind w:left="4140" w:hanging="4140"/>
        <w:rPr>
          <w:sz w:val="24"/>
          <w:lang w:val="en-US"/>
        </w:rPr>
      </w:pPr>
      <w:r>
        <w:rPr>
          <w:sz w:val="24"/>
          <w:lang w:val="en-US"/>
        </w:rPr>
        <w:tab/>
      </w:r>
      <w:r>
        <w:rPr>
          <w:sz w:val="24"/>
          <w:lang w:val="en-US"/>
        </w:rPr>
        <w:tab/>
        <w:t>Mon., Tues., Thurs., Fri.:  9:30 - 11:30 am</w:t>
      </w:r>
    </w:p>
    <w:p w14:paraId="78A8DCB7" w14:textId="6AB2B39C" w:rsidR="00293F5B" w:rsidRPr="00C56DE9" w:rsidRDefault="00E07521">
      <w:pPr>
        <w:pStyle w:val="Textkrper3"/>
        <w:shd w:val="clear" w:color="auto" w:fill="E7E6E6" w:themeFill="background2"/>
        <w:tabs>
          <w:tab w:val="left" w:pos="5940"/>
        </w:tabs>
        <w:ind w:left="4140" w:hanging="4140"/>
        <w:rPr>
          <w:sz w:val="24"/>
          <w:u w:val="single"/>
          <w:lang w:val="en-US"/>
        </w:rPr>
      </w:pPr>
      <w:r>
        <w:rPr>
          <w:sz w:val="24"/>
          <w:lang w:val="en-US"/>
        </w:rPr>
        <w:tab/>
      </w:r>
      <w:r>
        <w:rPr>
          <w:sz w:val="24"/>
          <w:lang w:val="en-US"/>
        </w:rPr>
        <w:tab/>
        <w:t xml:space="preserve">Wed: </w:t>
      </w:r>
      <w:r>
        <w:rPr>
          <w:sz w:val="24"/>
          <w:lang w:val="en-US"/>
        </w:rPr>
        <w:tab/>
      </w:r>
      <w:r w:rsidR="0045365A">
        <w:rPr>
          <w:sz w:val="24"/>
          <w:lang w:val="en-US"/>
        </w:rPr>
        <w:tab/>
        <w:t xml:space="preserve">       </w:t>
      </w:r>
      <w:r>
        <w:rPr>
          <w:sz w:val="24"/>
          <w:lang w:val="en-US"/>
        </w:rPr>
        <w:t xml:space="preserve"> 1:00 - 3:00 pm</w:t>
      </w:r>
    </w:p>
    <w:p w14:paraId="01285517" w14:textId="77777777" w:rsidR="00293F5B" w:rsidRPr="00C56DE9" w:rsidRDefault="00E07521">
      <w:pPr>
        <w:pStyle w:val="Textkrper3"/>
        <w:shd w:val="clear" w:color="auto" w:fill="E7E6E6" w:themeFill="background2"/>
        <w:tabs>
          <w:tab w:val="left" w:pos="5940"/>
        </w:tabs>
        <w:ind w:left="4140" w:hanging="4140"/>
        <w:rPr>
          <w:sz w:val="24"/>
          <w:lang w:val="en-US"/>
        </w:rPr>
      </w:pPr>
      <w:r>
        <w:rPr>
          <w:sz w:val="24"/>
          <w:lang w:val="en-US"/>
        </w:rPr>
        <w:tab/>
      </w:r>
      <w:r>
        <w:rPr>
          <w:sz w:val="24"/>
          <w:lang w:val="en-US"/>
        </w:rPr>
        <w:tab/>
      </w:r>
    </w:p>
    <w:p w14:paraId="03550988" w14:textId="77777777" w:rsidR="00293F5B" w:rsidRPr="00C56DE9" w:rsidRDefault="00293F5B">
      <w:pPr>
        <w:pStyle w:val="Textkrper3"/>
        <w:shd w:val="clear" w:color="auto" w:fill="E7E6E6" w:themeFill="background2"/>
        <w:rPr>
          <w:lang w:val="en-US"/>
        </w:rPr>
      </w:pPr>
    </w:p>
    <w:p w14:paraId="705B6665" w14:textId="77777777" w:rsidR="00293F5B" w:rsidRPr="00C56DE9" w:rsidRDefault="00293F5B">
      <w:pPr>
        <w:pStyle w:val="Textkrper3"/>
        <w:rPr>
          <w:lang w:val="en-US"/>
        </w:rPr>
      </w:pPr>
    </w:p>
    <w:p w14:paraId="7D741AAC" w14:textId="77777777" w:rsidR="00293F5B" w:rsidRDefault="00E07521">
      <w:pPr>
        <w:pStyle w:val="Textkrper3"/>
      </w:pPr>
      <w:r>
        <w:rPr>
          <w:lang w:val="en-US"/>
        </w:rPr>
        <w:t>Detailed information on the disposal of Kyocera and Morgenstern products may be found in the following information on waste disposal and on the Purchasing office website (Div. VII/3).</w:t>
      </w:r>
    </w:p>
    <w:p w14:paraId="6A30323E" w14:textId="77777777" w:rsidR="00293F5B" w:rsidRDefault="00293F5B">
      <w:pPr>
        <w:pStyle w:val="Textkrper3"/>
      </w:pPr>
    </w:p>
    <w:p w14:paraId="560454CE" w14:textId="77777777" w:rsidR="00293F5B" w:rsidRDefault="00E07521">
      <w:pPr>
        <w:pStyle w:val="Textkrper3"/>
        <w:rPr>
          <w:b/>
          <w:sz w:val="32"/>
        </w:rPr>
      </w:pPr>
      <w:r>
        <w:rPr>
          <w:sz w:val="32"/>
          <w:lang w:val="en-US"/>
        </w:rPr>
        <w:sym w:font="Wingdings" w:char="F04A"/>
      </w:r>
      <w:r>
        <w:rPr>
          <w:b/>
          <w:bCs/>
          <w:sz w:val="32"/>
          <w:lang w:val="en-US"/>
        </w:rPr>
        <w:t xml:space="preserve"> ENVIRONMENTAL TIPS:</w:t>
      </w:r>
    </w:p>
    <w:p w14:paraId="7F364C55" w14:textId="77777777" w:rsidR="00293F5B" w:rsidRDefault="00293F5B">
      <w:pPr>
        <w:pStyle w:val="Textkrper3"/>
      </w:pPr>
    </w:p>
    <w:p w14:paraId="611B4F7D" w14:textId="77777777" w:rsidR="00293F5B" w:rsidRPr="00C56DE9" w:rsidRDefault="00E07521">
      <w:pPr>
        <w:pStyle w:val="Textkrper3"/>
        <w:numPr>
          <w:ilvl w:val="0"/>
          <w:numId w:val="36"/>
        </w:numPr>
        <w:rPr>
          <w:lang w:val="en-US"/>
        </w:rPr>
      </w:pPr>
      <w:r>
        <w:rPr>
          <w:lang w:val="en-US"/>
        </w:rPr>
        <w:t xml:space="preserve">Only return completely empty cartridges for recycling or refilling. To avoid damaging the cartridges, they should be returned in their </w:t>
      </w:r>
      <w:r>
        <w:rPr>
          <w:b/>
          <w:bCs/>
          <w:lang w:val="en-US"/>
        </w:rPr>
        <w:t>original packaging</w:t>
      </w:r>
      <w:r>
        <w:rPr>
          <w:lang w:val="en-US"/>
        </w:rPr>
        <w:t>.</w:t>
      </w:r>
    </w:p>
    <w:p w14:paraId="6FC55CED" w14:textId="77777777" w:rsidR="00293F5B" w:rsidRPr="00C56DE9" w:rsidRDefault="00E07521">
      <w:pPr>
        <w:pStyle w:val="Textkrper3"/>
        <w:numPr>
          <w:ilvl w:val="0"/>
          <w:numId w:val="36"/>
        </w:numPr>
        <w:rPr>
          <w:lang w:val="en-US"/>
        </w:rPr>
      </w:pPr>
      <w:r>
        <w:rPr>
          <w:lang w:val="en-US"/>
        </w:rPr>
        <w:t>Do not make unnecessary printouts or copies.</w:t>
      </w:r>
    </w:p>
    <w:p w14:paraId="018AED3B" w14:textId="77777777" w:rsidR="00293F5B" w:rsidRDefault="00E07521">
      <w:pPr>
        <w:pStyle w:val="Textkrper3"/>
        <w:numPr>
          <w:ilvl w:val="0"/>
          <w:numId w:val="36"/>
        </w:numPr>
        <w:tabs>
          <w:tab w:val="clear" w:pos="284"/>
          <w:tab w:val="left" w:pos="9426"/>
        </w:tabs>
      </w:pPr>
      <w:r>
        <w:rPr>
          <w:lang w:val="en-US"/>
        </w:rPr>
        <w:t>Use refillable cartridges.</w:t>
      </w:r>
    </w:p>
    <w:p w14:paraId="49BBB119" w14:textId="77777777" w:rsidR="00293F5B" w:rsidRDefault="00293F5B">
      <w:pPr>
        <w:pStyle w:val="Textkrper3"/>
      </w:pPr>
    </w:p>
    <w:p w14:paraId="4085DC8E" w14:textId="77777777" w:rsidR="00293F5B" w:rsidRDefault="00293F5B">
      <w:pPr>
        <w:pStyle w:val="Textkrper3"/>
        <w:rPr>
          <w:b/>
          <w:bCs/>
        </w:rPr>
      </w:pPr>
    </w:p>
    <w:p w14:paraId="6A6B1C09" w14:textId="77777777" w:rsidR="00293F5B" w:rsidRDefault="00293F5B">
      <w:pPr>
        <w:pStyle w:val="Textkrper3"/>
        <w:rPr>
          <w:b/>
          <w:bCs/>
        </w:rPr>
      </w:pPr>
    </w:p>
    <w:p w14:paraId="2A1F670D" w14:textId="77777777" w:rsidR="00293F5B" w:rsidRPr="00C56DE9" w:rsidRDefault="00E07521">
      <w:pPr>
        <w:pStyle w:val="Textkrper3"/>
        <w:rPr>
          <w:lang w:val="en-US"/>
        </w:rPr>
      </w:pPr>
      <w:r>
        <w:rPr>
          <w:b/>
          <w:bCs/>
          <w:lang w:val="en-US"/>
        </w:rPr>
        <w:t>Important note for internet-connected devices:</w:t>
      </w:r>
    </w:p>
    <w:p w14:paraId="11C13923" w14:textId="77777777" w:rsidR="00293F5B" w:rsidRPr="00C56DE9" w:rsidRDefault="00E07521">
      <w:pPr>
        <w:pStyle w:val="Textkrper3"/>
        <w:rPr>
          <w:lang w:val="en-US"/>
        </w:rPr>
      </w:pPr>
      <w:r>
        <w:rPr>
          <w:lang w:val="en-US"/>
        </w:rPr>
        <w:t>In future, the replacement of toner and waste toner containers for all devices connected to the internet will be automated by Morgenstern company employees. An explicit request for materials is therefore no longer necessary for these devices.</w:t>
      </w:r>
    </w:p>
    <w:p w14:paraId="3CB9BE45" w14:textId="77777777" w:rsidR="00293F5B" w:rsidRPr="00C56DE9" w:rsidRDefault="00293F5B">
      <w:pPr>
        <w:pStyle w:val="Textkrper3"/>
        <w:rPr>
          <w:lang w:val="en-US"/>
        </w:rPr>
      </w:pPr>
    </w:p>
    <w:p w14:paraId="3CC52CA4" w14:textId="77777777" w:rsidR="00293F5B" w:rsidRPr="00C56DE9" w:rsidRDefault="00E07521">
      <w:pPr>
        <w:pStyle w:val="Textkrper3"/>
        <w:rPr>
          <w:lang w:val="en-US"/>
        </w:rPr>
      </w:pPr>
      <w:r>
        <w:rPr>
          <w:u w:val="thick"/>
          <w:lang w:val="en-US"/>
        </w:rPr>
        <w:t xml:space="preserve"> Kyocera toner return for </w:t>
      </w:r>
      <w:r>
        <w:rPr>
          <w:b/>
          <w:bCs/>
          <w:u w:val="thick"/>
          <w:lang w:val="en-US"/>
        </w:rPr>
        <w:t>offline devices</w:t>
      </w:r>
    </w:p>
    <w:p w14:paraId="734E65AB" w14:textId="77777777" w:rsidR="00293F5B" w:rsidRPr="00C56DE9" w:rsidRDefault="00E07521">
      <w:pPr>
        <w:pStyle w:val="Textkrper3"/>
        <w:rPr>
          <w:lang w:val="en-US"/>
        </w:rPr>
      </w:pPr>
      <w:r>
        <w:rPr>
          <w:lang w:val="en-US"/>
        </w:rPr>
        <w:t>The manufacturer Kyocera takes back Kyocera toner cartridges and waste toner containers from Morgenstern rental devices.</w:t>
      </w:r>
    </w:p>
    <w:p w14:paraId="219F4603" w14:textId="77777777" w:rsidR="00293F5B" w:rsidRPr="00C56DE9" w:rsidRDefault="00E07521">
      <w:pPr>
        <w:pStyle w:val="Textkrper3"/>
        <w:rPr>
          <w:lang w:val="en-US"/>
        </w:rPr>
      </w:pPr>
      <w:r>
        <w:rPr>
          <w:lang w:val="en-US"/>
        </w:rPr>
        <w:t>Collection boxes for Kyocera materials may be requested free of charge from Kyocera.</w:t>
      </w:r>
    </w:p>
    <w:p w14:paraId="764DA259" w14:textId="322727D2" w:rsidR="00293F5B" w:rsidRPr="00C56DE9" w:rsidRDefault="00E07521">
      <w:pPr>
        <w:pStyle w:val="Textkrper3"/>
        <w:rPr>
          <w:i/>
          <w:iCs/>
          <w:lang w:val="en-US"/>
        </w:rPr>
      </w:pPr>
      <w:r>
        <w:rPr>
          <w:i/>
          <w:iCs/>
          <w:lang w:val="en-US"/>
        </w:rPr>
        <w:t xml:space="preserve">Link to Kyocera registration form: </w:t>
      </w:r>
      <w:r>
        <w:rPr>
          <w:i/>
          <w:iCs/>
          <w:u w:val="thick"/>
          <w:lang w:val="en-US"/>
        </w:rPr>
        <w:t>https://kyocera.takeback.eu/auth/login</w:t>
      </w:r>
    </w:p>
    <w:p w14:paraId="1B5A388E" w14:textId="77777777" w:rsidR="00293F5B" w:rsidRPr="00C56DE9" w:rsidRDefault="00293F5B">
      <w:pPr>
        <w:pStyle w:val="Textkrper3"/>
        <w:rPr>
          <w:i/>
          <w:iCs/>
          <w:lang w:val="en-US"/>
        </w:rPr>
      </w:pPr>
    </w:p>
    <w:p w14:paraId="6F385BC0" w14:textId="77777777" w:rsidR="00293F5B" w:rsidRPr="00C56DE9" w:rsidRDefault="00293F5B">
      <w:pPr>
        <w:pStyle w:val="Textkrper3"/>
        <w:rPr>
          <w:lang w:val="en-US"/>
        </w:rPr>
      </w:pPr>
    </w:p>
    <w:p w14:paraId="6024CF7B" w14:textId="77777777" w:rsidR="00293F5B" w:rsidRPr="00C56DE9" w:rsidRDefault="00E07521">
      <w:pPr>
        <w:pStyle w:val="Textkrper3"/>
        <w:rPr>
          <w:lang w:val="en-US"/>
        </w:rPr>
      </w:pPr>
      <w:r>
        <w:rPr>
          <w:lang w:val="en-US"/>
        </w:rPr>
        <w:t>The full collection boxes are then collected by Kyocera -&gt; see next page for procedure</w:t>
      </w:r>
    </w:p>
    <w:p w14:paraId="7CF05E2D" w14:textId="77777777" w:rsidR="0045365A" w:rsidRDefault="0045365A">
      <w:pPr>
        <w:pStyle w:val="Textkrper3"/>
        <w:rPr>
          <w:sz w:val="22"/>
          <w:szCs w:val="22"/>
          <w:lang w:val="en-US"/>
        </w:rPr>
      </w:pPr>
    </w:p>
    <w:p w14:paraId="7F388FE6" w14:textId="748581EF" w:rsidR="00293F5B" w:rsidRPr="0045365A" w:rsidRDefault="00293F5B">
      <w:pPr>
        <w:pStyle w:val="Textkrper3"/>
        <w:rPr>
          <w:sz w:val="22"/>
          <w:szCs w:val="22"/>
          <w:lang w:val="en-US"/>
        </w:rPr>
      </w:pPr>
    </w:p>
    <w:p w14:paraId="5E29F97E" w14:textId="6976691D" w:rsidR="00293F5B" w:rsidRDefault="00E07521">
      <w:pPr>
        <w:pStyle w:val="Textkrper3"/>
      </w:pPr>
      <w:r>
        <w:rPr>
          <w:noProof/>
          <w:lang w:val="en-US"/>
        </w:rPr>
        <w:drawing>
          <wp:inline distT="0" distB="0" distL="0" distR="0" wp14:anchorId="45E41099" wp14:editId="025B2369">
            <wp:extent cx="5445457" cy="1590733"/>
            <wp:effectExtent l="0" t="0" r="3175" b="0"/>
            <wp:docPr id="222" name="Grafi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52856" cy="1592894"/>
                    </a:xfrm>
                    <a:prstGeom prst="rect">
                      <a:avLst/>
                    </a:prstGeom>
                    <a:noFill/>
                    <a:ln>
                      <a:noFill/>
                    </a:ln>
                  </pic:spPr>
                </pic:pic>
              </a:graphicData>
            </a:graphic>
          </wp:inline>
        </w:drawing>
      </w:r>
    </w:p>
    <w:p w14:paraId="0B554C1D" w14:textId="77777777" w:rsidR="00293F5B" w:rsidRDefault="00293F5B">
      <w:pPr>
        <w:pStyle w:val="Textkrper3"/>
      </w:pPr>
    </w:p>
    <w:p w14:paraId="6255B93E" w14:textId="77777777" w:rsidR="00293F5B" w:rsidRDefault="00293F5B">
      <w:pPr>
        <w:pStyle w:val="Textkrper3"/>
      </w:pPr>
    </w:p>
    <w:p w14:paraId="40D6A962" w14:textId="77777777" w:rsidR="00FC2486" w:rsidRPr="0045365A" w:rsidRDefault="00FC2486" w:rsidP="00FC2486">
      <w:pPr>
        <w:pStyle w:val="Textkrper3"/>
        <w:jc w:val="center"/>
        <w:rPr>
          <w:sz w:val="22"/>
          <w:szCs w:val="22"/>
          <w:lang w:val="en-US"/>
        </w:rPr>
      </w:pPr>
      <w:r w:rsidRPr="0045365A">
        <w:rPr>
          <w:sz w:val="22"/>
          <w:szCs w:val="22"/>
          <w:lang w:val="en-US"/>
        </w:rPr>
        <w:t>Select service:</w:t>
      </w:r>
      <w:r>
        <w:rPr>
          <w:sz w:val="22"/>
          <w:szCs w:val="22"/>
          <w:lang w:val="en-US"/>
        </w:rPr>
        <w:t xml:space="preserve"> return, order, exchange</w:t>
      </w:r>
    </w:p>
    <w:p w14:paraId="0DB06F05" w14:textId="77777777" w:rsidR="00293F5B" w:rsidRDefault="00293F5B">
      <w:pPr>
        <w:pStyle w:val="Textkrper3"/>
      </w:pPr>
    </w:p>
    <w:p w14:paraId="449FD115" w14:textId="77777777" w:rsidR="00293F5B" w:rsidRDefault="00293F5B">
      <w:pPr>
        <w:pStyle w:val="Textkrper3"/>
      </w:pPr>
    </w:p>
    <w:p w14:paraId="4224EA4C" w14:textId="77777777" w:rsidR="00293F5B" w:rsidRDefault="00293F5B">
      <w:pPr>
        <w:pStyle w:val="Textkrper3"/>
      </w:pPr>
    </w:p>
    <w:p w14:paraId="1D3D2D05" w14:textId="77777777" w:rsidR="00293F5B" w:rsidRDefault="00293F5B">
      <w:pPr>
        <w:pStyle w:val="Textkrper3"/>
      </w:pPr>
    </w:p>
    <w:p w14:paraId="4EF4D043" w14:textId="77777777" w:rsidR="00293F5B" w:rsidRDefault="00293F5B">
      <w:pPr>
        <w:pStyle w:val="Textkrper3"/>
      </w:pPr>
    </w:p>
    <w:p w14:paraId="42CAA88F" w14:textId="77777777" w:rsidR="00FC2486" w:rsidRDefault="00E07521">
      <w:pPr>
        <w:pStyle w:val="Textkrper3"/>
        <w:rPr>
          <w:b/>
          <w:bCs/>
          <w:lang w:val="en-US"/>
        </w:rPr>
      </w:pPr>
      <w:r>
        <w:rPr>
          <w:noProof/>
          <w:lang w:val="en-US"/>
        </w:rPr>
        <w:lastRenderedPageBreak/>
        <w:drawing>
          <wp:inline distT="0" distB="0" distL="0" distR="0" wp14:anchorId="73CF3B33" wp14:editId="108144DF">
            <wp:extent cx="5633844" cy="3620504"/>
            <wp:effectExtent l="0" t="2858" r="2223" b="2222"/>
            <wp:docPr id="854" name="Grafik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802" t="27971" r="25164" b="12654"/>
                    <a:stretch/>
                  </pic:blipFill>
                  <pic:spPr bwMode="auto">
                    <a:xfrm rot="5400000">
                      <a:off x="0" y="0"/>
                      <a:ext cx="5744601" cy="3691680"/>
                    </a:xfrm>
                    <a:prstGeom prst="rect">
                      <a:avLst/>
                    </a:prstGeom>
                    <a:ln>
                      <a:noFill/>
                    </a:ln>
                    <a:extLst>
                      <a:ext uri="{53640926-AAD7-44D8-BBD7-CCE9431645EC}">
                        <a14:shadowObscured xmlns:a14="http://schemas.microsoft.com/office/drawing/2010/main"/>
                      </a:ext>
                    </a:extLst>
                  </pic:spPr>
                </pic:pic>
              </a:graphicData>
            </a:graphic>
          </wp:inline>
        </w:drawing>
      </w:r>
    </w:p>
    <w:p w14:paraId="76EC8BEB" w14:textId="77777777" w:rsidR="00FC2486" w:rsidRDefault="00FC2486">
      <w:pPr>
        <w:pStyle w:val="Textkrper3"/>
        <w:rPr>
          <w:b/>
          <w:bCs/>
          <w:lang w:val="en-US"/>
        </w:rPr>
      </w:pPr>
    </w:p>
    <w:p w14:paraId="6BC0B513" w14:textId="77777777" w:rsidR="00FC2486" w:rsidRPr="00FC2486" w:rsidRDefault="00FC2486" w:rsidP="00FC2486">
      <w:pPr>
        <w:rPr>
          <w:rFonts w:ascii="Arial" w:hAnsi="Arial" w:cs="Arial"/>
          <w:sz w:val="20"/>
          <w:szCs w:val="20"/>
          <w:lang w:val="en-US"/>
        </w:rPr>
      </w:pPr>
      <w:r w:rsidRPr="00FC2486">
        <w:rPr>
          <w:rFonts w:ascii="Arial" w:hAnsi="Arial" w:cs="Arial"/>
          <w:sz w:val="20"/>
          <w:szCs w:val="20"/>
          <w:lang w:val="en-US"/>
        </w:rPr>
        <w:t>Disposing of Kyocera cartridges with a Kyocera-collection box: free and efficient</w:t>
      </w:r>
    </w:p>
    <w:p w14:paraId="301E076D" w14:textId="062CDC50" w:rsidR="00FC2486" w:rsidRPr="00FC2486" w:rsidRDefault="00FC2486" w:rsidP="00FC2486">
      <w:pPr>
        <w:rPr>
          <w:rFonts w:ascii="Arial" w:hAnsi="Arial" w:cs="Arial"/>
          <w:sz w:val="20"/>
          <w:szCs w:val="20"/>
          <w:lang w:val="en-US"/>
        </w:rPr>
      </w:pPr>
      <w:r w:rsidRPr="00FC2486">
        <w:rPr>
          <w:rFonts w:ascii="Arial" w:hAnsi="Arial" w:cs="Arial"/>
          <w:sz w:val="20"/>
          <w:szCs w:val="20"/>
          <w:lang w:val="en-US"/>
        </w:rPr>
        <w:tab/>
      </w:r>
    </w:p>
    <w:p w14:paraId="0B0FAA2E" w14:textId="77777777" w:rsidR="00FC2486" w:rsidRPr="00FC2486" w:rsidRDefault="00FC2486" w:rsidP="00FC2486">
      <w:pPr>
        <w:rPr>
          <w:rFonts w:ascii="Arial" w:hAnsi="Arial" w:cs="Arial"/>
          <w:sz w:val="20"/>
          <w:szCs w:val="20"/>
          <w:lang w:val="en-US"/>
        </w:rPr>
      </w:pPr>
      <w:r w:rsidRPr="00FC2486">
        <w:rPr>
          <w:rFonts w:ascii="Arial" w:hAnsi="Arial" w:cs="Arial"/>
          <w:sz w:val="20"/>
          <w:szCs w:val="20"/>
          <w:lang w:val="en-US"/>
        </w:rPr>
        <w:t>Pack the empty/ nearly empty toner container into the black plastic bag in which the new unit was delivered, then put it into the Kyocera collection box.</w:t>
      </w:r>
    </w:p>
    <w:p w14:paraId="71B2DC89" w14:textId="31EE6063" w:rsidR="00FC2486" w:rsidRPr="00FC2486" w:rsidRDefault="00FC2486" w:rsidP="00FC2486">
      <w:pPr>
        <w:rPr>
          <w:rFonts w:ascii="Arial" w:hAnsi="Arial" w:cs="Arial"/>
          <w:sz w:val="20"/>
          <w:szCs w:val="20"/>
          <w:lang w:val="en-US"/>
        </w:rPr>
      </w:pPr>
      <w:r w:rsidRPr="00FC2486">
        <w:rPr>
          <w:rFonts w:ascii="Arial" w:hAnsi="Arial" w:cs="Arial"/>
          <w:sz w:val="20"/>
          <w:szCs w:val="20"/>
          <w:lang w:val="en-US"/>
        </w:rPr>
        <w:t>If the box is full, or a new one is needed, o</w:t>
      </w:r>
      <w:r w:rsidRPr="00FC2486">
        <w:rPr>
          <w:rFonts w:ascii="Arial" w:hAnsi="Arial" w:cs="Arial"/>
          <w:sz w:val="20"/>
          <w:szCs w:val="20"/>
          <w:lang w:val="en-US"/>
        </w:rPr>
        <w:t>rder a new one by phone or via the company website.</w:t>
      </w:r>
    </w:p>
    <w:p w14:paraId="75C363C9" w14:textId="77777777" w:rsidR="00FC2486" w:rsidRPr="00FC2486" w:rsidRDefault="00FC2486" w:rsidP="00FC2486">
      <w:pPr>
        <w:rPr>
          <w:rFonts w:ascii="Arial" w:hAnsi="Arial" w:cs="Arial"/>
          <w:sz w:val="20"/>
          <w:szCs w:val="20"/>
          <w:lang w:val="en-US"/>
        </w:rPr>
      </w:pPr>
      <w:r w:rsidRPr="00FC2486">
        <w:rPr>
          <w:rFonts w:ascii="Arial" w:hAnsi="Arial" w:cs="Arial"/>
          <w:sz w:val="20"/>
          <w:szCs w:val="20"/>
          <w:lang w:val="en-US"/>
        </w:rPr>
        <w:t>- Phone (021311226-22)</w:t>
      </w:r>
    </w:p>
    <w:p w14:paraId="63D80523" w14:textId="48416091" w:rsidR="00FC2486" w:rsidRDefault="00FC2486" w:rsidP="00FC2486">
      <w:pPr>
        <w:rPr>
          <w:rFonts w:ascii="Arial" w:hAnsi="Arial" w:cs="Arial"/>
          <w:sz w:val="20"/>
          <w:szCs w:val="20"/>
          <w:lang w:val="en-US"/>
        </w:rPr>
      </w:pPr>
      <w:r w:rsidRPr="00FC2486">
        <w:rPr>
          <w:rFonts w:ascii="Arial" w:hAnsi="Arial" w:cs="Arial"/>
          <w:sz w:val="20"/>
          <w:szCs w:val="20"/>
          <w:lang w:val="en-US"/>
        </w:rPr>
        <w:t xml:space="preserve">- Web: </w:t>
      </w:r>
      <w:hyperlink r:id="rId36" w:history="1">
        <w:r w:rsidRPr="00864D2A">
          <w:rPr>
            <w:rStyle w:val="Hyperlink"/>
            <w:rFonts w:ascii="Arial" w:hAnsi="Arial" w:cs="Arial"/>
            <w:sz w:val="20"/>
            <w:szCs w:val="20"/>
            <w:lang w:val="en-US"/>
          </w:rPr>
          <w:t>https://kyocera.takeback.eu/auth/login</w:t>
        </w:r>
      </w:hyperlink>
    </w:p>
    <w:p w14:paraId="382E2EB0" w14:textId="77777777" w:rsidR="00FC2486" w:rsidRPr="00FC2486" w:rsidRDefault="00FC2486" w:rsidP="00FC2486">
      <w:pPr>
        <w:rPr>
          <w:rFonts w:ascii="Arial" w:hAnsi="Arial" w:cs="Arial"/>
          <w:sz w:val="20"/>
          <w:szCs w:val="20"/>
          <w:lang w:val="en-US"/>
        </w:rPr>
      </w:pPr>
    </w:p>
    <w:p w14:paraId="160C2E87" w14:textId="5AD6F561" w:rsidR="00FC2486" w:rsidRPr="00FC2486" w:rsidRDefault="00FC2486" w:rsidP="00FC2486">
      <w:pPr>
        <w:rPr>
          <w:rFonts w:ascii="Arial" w:hAnsi="Arial" w:cs="Arial"/>
          <w:sz w:val="20"/>
          <w:szCs w:val="20"/>
          <w:lang w:val="en-US"/>
        </w:rPr>
      </w:pPr>
      <w:r w:rsidRPr="00FC2486">
        <w:rPr>
          <w:rFonts w:ascii="Arial" w:hAnsi="Arial" w:cs="Arial"/>
          <w:sz w:val="20"/>
          <w:szCs w:val="20"/>
          <w:lang w:val="en-US"/>
        </w:rPr>
        <w:t>Box M</w:t>
      </w:r>
      <w:r>
        <w:rPr>
          <w:rFonts w:ascii="Arial" w:hAnsi="Arial" w:cs="Arial"/>
          <w:sz w:val="20"/>
          <w:szCs w:val="20"/>
          <w:lang w:val="en-US"/>
        </w:rPr>
        <w:t xml:space="preserve"> </w:t>
      </w:r>
      <w:r w:rsidRPr="00FC2486">
        <w:rPr>
          <w:rFonts w:ascii="Arial" w:hAnsi="Arial" w:cs="Arial"/>
          <w:sz w:val="20"/>
          <w:szCs w:val="20"/>
          <w:lang w:val="en-US"/>
        </w:rPr>
        <w:t>measuring: 60x40x30 cm for approx. 15 toner cartridges</w:t>
      </w:r>
      <w:r>
        <w:rPr>
          <w:rFonts w:ascii="Arial" w:hAnsi="Arial" w:cs="Arial"/>
          <w:sz w:val="20"/>
          <w:szCs w:val="20"/>
          <w:lang w:val="en-US"/>
        </w:rPr>
        <w:t xml:space="preserve">. </w:t>
      </w:r>
      <w:r w:rsidRPr="00FC2486">
        <w:rPr>
          <w:rFonts w:ascii="Arial" w:hAnsi="Arial" w:cs="Arial"/>
          <w:sz w:val="20"/>
          <w:szCs w:val="20"/>
          <w:lang w:val="en-US"/>
        </w:rPr>
        <w:t>Max. 20 kg per box</w:t>
      </w:r>
    </w:p>
    <w:p w14:paraId="6C61A20B" w14:textId="77777777" w:rsidR="00FC2486" w:rsidRPr="00FC2486" w:rsidRDefault="00FC2486" w:rsidP="00FC2486">
      <w:pPr>
        <w:ind w:left="4956"/>
        <w:rPr>
          <w:rFonts w:ascii="Arial" w:hAnsi="Arial" w:cs="Arial"/>
          <w:sz w:val="20"/>
          <w:szCs w:val="20"/>
          <w:lang w:val="en-US"/>
        </w:rPr>
      </w:pPr>
    </w:p>
    <w:p w14:paraId="2568E374" w14:textId="256FE8BF" w:rsidR="00FC2486" w:rsidRPr="00FC2486" w:rsidRDefault="00FC2486" w:rsidP="00FC2486">
      <w:pPr>
        <w:rPr>
          <w:rFonts w:ascii="Arial" w:hAnsi="Arial" w:cs="Arial"/>
          <w:sz w:val="20"/>
          <w:szCs w:val="20"/>
          <w:lang w:val="en-US"/>
        </w:rPr>
      </w:pPr>
      <w:r w:rsidRPr="00FC2486">
        <w:rPr>
          <w:rFonts w:ascii="Arial" w:hAnsi="Arial" w:cs="Arial"/>
          <w:sz w:val="20"/>
          <w:szCs w:val="20"/>
          <w:lang w:val="en-US"/>
        </w:rPr>
        <w:t>Box L</w:t>
      </w:r>
      <w:r>
        <w:rPr>
          <w:rFonts w:ascii="Arial" w:hAnsi="Arial" w:cs="Arial"/>
          <w:sz w:val="20"/>
          <w:szCs w:val="20"/>
          <w:lang w:val="en-US"/>
        </w:rPr>
        <w:t xml:space="preserve"> m</w:t>
      </w:r>
      <w:r w:rsidRPr="00FC2486">
        <w:rPr>
          <w:rFonts w:ascii="Arial" w:hAnsi="Arial" w:cs="Arial"/>
          <w:sz w:val="20"/>
          <w:szCs w:val="20"/>
          <w:lang w:val="en-US"/>
        </w:rPr>
        <w:t>easuring: 60x40x70 cm for approx.160 toner cartridges</w:t>
      </w:r>
      <w:r>
        <w:rPr>
          <w:rFonts w:ascii="Arial" w:hAnsi="Arial" w:cs="Arial"/>
          <w:sz w:val="20"/>
          <w:szCs w:val="20"/>
          <w:lang w:val="en-US"/>
        </w:rPr>
        <w:t xml:space="preserve">. </w:t>
      </w:r>
      <w:r w:rsidRPr="00FC2486">
        <w:rPr>
          <w:rFonts w:ascii="Arial" w:hAnsi="Arial" w:cs="Arial"/>
          <w:sz w:val="20"/>
          <w:szCs w:val="20"/>
          <w:lang w:val="en-US"/>
        </w:rPr>
        <w:t>Max. 20 kg per box</w:t>
      </w:r>
    </w:p>
    <w:p w14:paraId="43EAA8DD" w14:textId="77777777" w:rsidR="00FC2486" w:rsidRPr="00FC2486" w:rsidRDefault="00FC2486" w:rsidP="00FC2486">
      <w:pPr>
        <w:ind w:left="4956"/>
        <w:rPr>
          <w:rFonts w:ascii="Arial" w:hAnsi="Arial" w:cs="Arial"/>
          <w:sz w:val="20"/>
          <w:szCs w:val="20"/>
          <w:lang w:val="en-US"/>
        </w:rPr>
      </w:pPr>
    </w:p>
    <w:p w14:paraId="1C5D0A51" w14:textId="77777777" w:rsidR="00FC2486" w:rsidRPr="00FC2486" w:rsidRDefault="00FC2486" w:rsidP="00FC2486">
      <w:pPr>
        <w:rPr>
          <w:rFonts w:ascii="Arial" w:hAnsi="Arial" w:cs="Arial"/>
          <w:sz w:val="20"/>
          <w:szCs w:val="20"/>
          <w:lang w:val="en-US"/>
        </w:rPr>
      </w:pPr>
      <w:r w:rsidRPr="00FC2486">
        <w:rPr>
          <w:rFonts w:ascii="Arial" w:hAnsi="Arial" w:cs="Arial"/>
          <w:sz w:val="20"/>
          <w:szCs w:val="20"/>
          <w:lang w:val="en-US"/>
        </w:rPr>
        <w:t>XL boxes cannot be lifted without mechanical aid.</w:t>
      </w:r>
    </w:p>
    <w:p w14:paraId="20E68411" w14:textId="73B1613E" w:rsidR="00293F5B" w:rsidRPr="00FC2486" w:rsidRDefault="00E07521">
      <w:pPr>
        <w:pStyle w:val="Textkrper3"/>
        <w:rPr>
          <w:b/>
          <w:lang w:val="en-US"/>
        </w:rPr>
      </w:pPr>
      <w:r>
        <w:rPr>
          <w:b/>
          <w:bCs/>
          <w:lang w:val="en-US"/>
        </w:rPr>
        <w:br w:type="page"/>
      </w:r>
    </w:p>
    <w:p w14:paraId="46653EF7" w14:textId="77777777" w:rsidR="00293F5B" w:rsidRPr="00FC2486" w:rsidRDefault="00293F5B">
      <w:pPr>
        <w:pStyle w:val="Textkrper3"/>
        <w:rPr>
          <w:b/>
          <w:lang w:val="en-US"/>
        </w:rPr>
      </w:pPr>
    </w:p>
    <w:p w14:paraId="352D6BD0" w14:textId="77777777" w:rsidR="00293F5B" w:rsidRPr="00FC2486" w:rsidRDefault="00293F5B">
      <w:pPr>
        <w:pStyle w:val="Textkrper3"/>
        <w:rPr>
          <w:b/>
          <w:lang w:val="en-US"/>
        </w:rPr>
      </w:pPr>
    </w:p>
    <w:p w14:paraId="2A8DDB7D" w14:textId="77777777" w:rsidR="00293F5B" w:rsidRPr="00FC2486" w:rsidRDefault="00B4026D">
      <w:pPr>
        <w:pStyle w:val="Textkrper3"/>
        <w:rPr>
          <w:b/>
          <w:lang w:val="en-US"/>
        </w:rPr>
      </w:pPr>
      <w:r>
        <w:rPr>
          <w:noProof/>
          <w:sz w:val="20"/>
          <w:lang w:val="en-US"/>
        </w:rPr>
        <w:pict w14:anchorId="732DBFB6">
          <v:shape id="WordArt 87" o:spid="_x0000_s2065" type="#_x0000_t202" style="position:absolute;margin-left:168.65pt;margin-top:26.05pt;width:213pt;height:21.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" o:allowincell="f" filled="f" stroked="f">
            <o:lock v:ext="edit" shapetype="t"/>
            <v:textbox style="mso-fit-shape-to-text:t">
              <w:txbxContent>
                <w:p w14:paraId="05CBD104" w14:textId="77777777" w:rsidR="00293F5B" w:rsidRDefault="00E07521">
                  <w:pPr>
                    <w:pStyle w:val="StandardWeb"/>
                    <w:spacing w:before="0" w:beforeAutospacing="0" w:after="0" w:afterAutospacing="0"/>
                    <w:jc w:val="center"/>
                  </w:pPr>
                  <w:r>
                    <w:rPr>
                      <w:rFonts w:ascii="Arial Black" w:hAnsi="Arial Black"/>
                      <w:i/>
                      <w:iCs/>
                      <w:outline/>
                      <w:color w:val="000000"/>
                      <w:sz w:val="40"/>
                      <w:szCs w:val="40"/>
                      <w:lang w:val="en-US"/>
                    </w:rPr>
                    <w:t xml:space="preserve">W a s t </w:t>
                  </w:r>
                  <w:proofErr w:type="gramStart"/>
                  <w:r>
                    <w:rPr>
                      <w:rFonts w:ascii="Arial Black" w:hAnsi="Arial Black"/>
                      <w:i/>
                      <w:iCs/>
                      <w:outline/>
                      <w:color w:val="000000"/>
                      <w:sz w:val="40"/>
                      <w:szCs w:val="40"/>
                      <w:lang w:val="en-US"/>
                    </w:rPr>
                    <w:t>e  -</w:t>
                  </w:r>
                  <w:proofErr w:type="gramEnd"/>
                  <w:r>
                    <w:rPr>
                      <w:rFonts w:ascii="Arial Black" w:hAnsi="Arial Black"/>
                      <w:i/>
                      <w:iCs/>
                      <w:outline/>
                      <w:color w:val="000000"/>
                      <w:sz w:val="40"/>
                      <w:szCs w:val="40"/>
                      <w:lang w:val="en-US"/>
                    </w:rPr>
                    <w:t xml:space="preserve">  </w:t>
                  </w:r>
                  <w:proofErr w:type="spellStart"/>
                  <w:r>
                    <w:rPr>
                      <w:rFonts w:ascii="Arial Black" w:hAnsi="Arial Black"/>
                      <w:i/>
                      <w:iCs/>
                      <w:outline/>
                      <w:color w:val="000000"/>
                      <w:sz w:val="40"/>
                      <w:szCs w:val="40"/>
                      <w:lang w:val="en-US"/>
                    </w:rPr>
                    <w:t>i</w:t>
                  </w:r>
                  <w:proofErr w:type="spellEnd"/>
                  <w:r>
                    <w:rPr>
                      <w:rFonts w:ascii="Arial Black" w:hAnsi="Arial Black"/>
                      <w:i/>
                      <w:iCs/>
                      <w:outline/>
                      <w:color w:val="000000"/>
                      <w:sz w:val="40"/>
                      <w:szCs w:val="40"/>
                      <w:lang w:val="en-US"/>
                    </w:rPr>
                    <w:t xml:space="preserve"> n f o</w:t>
                  </w:r>
                </w:p>
              </w:txbxContent>
            </v:textbox>
          </v:shape>
        </w:pict>
      </w:r>
      <w:r w:rsidR="00E07521">
        <w:rPr>
          <w:noProof/>
          <w:sz w:val="20"/>
          <w:lang w:val="en-US"/>
        </w:rPr>
        <w:drawing>
          <wp:anchor distT="0" distB="0" distL="114300" distR="114300" simplePos="0" relativeHeight="251651072" behindDoc="0" locked="0" layoutInCell="0" allowOverlap="1" wp14:anchorId="3D20AA85" wp14:editId="293A7E78">
            <wp:simplePos x="0" y="0"/>
            <wp:positionH relativeFrom="column">
              <wp:posOffset>1111885</wp:posOffset>
            </wp:positionH>
            <wp:positionV relativeFrom="paragraph">
              <wp:posOffset>396875</wp:posOffset>
            </wp:positionV>
            <wp:extent cx="548640" cy="464185"/>
            <wp:effectExtent l="0" t="0" r="3810" b="0"/>
            <wp:wrapTopAndBottom/>
            <wp:docPr id="86" name="Bild 86" descr="Mülle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Mülleime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640" cy="464185"/>
                    </a:xfrm>
                    <a:prstGeom prst="rect">
                      <a:avLst/>
                    </a:prstGeom>
                    <a:noFill/>
                    <a:ln>
                      <a:noFill/>
                    </a:ln>
                  </pic:spPr>
                </pic:pic>
              </a:graphicData>
            </a:graphic>
          </wp:anchor>
        </w:drawing>
      </w:r>
    </w:p>
    <w:p w14:paraId="1F2A047B" w14:textId="77777777" w:rsidR="00293F5B" w:rsidRPr="00FC2486" w:rsidRDefault="00293F5B">
      <w:pPr>
        <w:pStyle w:val="Textkrper3"/>
        <w:rPr>
          <w:b/>
          <w:lang w:val="en-US"/>
        </w:rPr>
      </w:pPr>
    </w:p>
    <w:p w14:paraId="29FAB3C2" w14:textId="77777777" w:rsidR="00293F5B" w:rsidRPr="00FC2486" w:rsidRDefault="00293F5B">
      <w:pPr>
        <w:pStyle w:val="Textkrper3"/>
        <w:jc w:val="center"/>
        <w:rPr>
          <w:b/>
          <w:sz w:val="32"/>
          <w:szCs w:val="32"/>
          <w:lang w:val="en-US"/>
        </w:rPr>
      </w:pPr>
    </w:p>
    <w:p w14:paraId="11CEE17C" w14:textId="77777777" w:rsidR="00293F5B" w:rsidRPr="00FC2486" w:rsidRDefault="00293F5B">
      <w:pPr>
        <w:pStyle w:val="Textkrper3"/>
        <w:jc w:val="center"/>
        <w:rPr>
          <w:b/>
          <w:sz w:val="32"/>
          <w:szCs w:val="32"/>
          <w:lang w:val="en-US"/>
        </w:rPr>
      </w:pPr>
    </w:p>
    <w:p w14:paraId="48AD1AE1" w14:textId="1DCD3C0F" w:rsidR="00293F5B" w:rsidRPr="00C56DE9" w:rsidRDefault="003F035F">
      <w:pPr>
        <w:pStyle w:val="Textkrper3"/>
        <w:jc w:val="center"/>
        <w:rPr>
          <w:b/>
          <w:sz w:val="32"/>
          <w:szCs w:val="32"/>
          <w:lang w:val="en-US"/>
        </w:rPr>
      </w:pPr>
      <w:r>
        <w:rPr>
          <w:b/>
          <w:bCs/>
          <w:sz w:val="32"/>
          <w:szCs w:val="32"/>
          <w:lang w:val="en-US"/>
        </w:rPr>
        <w:t>P</w:t>
      </w:r>
      <w:r w:rsidR="00E07521">
        <w:rPr>
          <w:b/>
          <w:bCs/>
          <w:sz w:val="32"/>
          <w:szCs w:val="32"/>
          <w:lang w:val="en-US"/>
        </w:rPr>
        <w:t xml:space="preserve">roper disposal of </w:t>
      </w:r>
      <w:r>
        <w:rPr>
          <w:b/>
          <w:bCs/>
          <w:sz w:val="32"/>
          <w:szCs w:val="32"/>
          <w:lang w:val="en-US"/>
        </w:rPr>
        <w:t xml:space="preserve">ink and </w:t>
      </w:r>
      <w:r w:rsidR="00E07521">
        <w:rPr>
          <w:b/>
          <w:bCs/>
          <w:sz w:val="32"/>
          <w:szCs w:val="32"/>
          <w:lang w:val="en-US"/>
        </w:rPr>
        <w:t>toner cartridges</w:t>
      </w:r>
    </w:p>
    <w:p w14:paraId="33ECF27F" w14:textId="77777777" w:rsidR="00293F5B" w:rsidRPr="00C56DE9" w:rsidRDefault="00293F5B">
      <w:pPr>
        <w:pStyle w:val="Textkrper3"/>
        <w:jc w:val="center"/>
        <w:rPr>
          <w:b/>
          <w:sz w:val="32"/>
          <w:szCs w:val="32"/>
          <w:lang w:val="en-US"/>
        </w:rPr>
      </w:pPr>
    </w:p>
    <w:p w14:paraId="241FB3ED" w14:textId="77777777" w:rsidR="00293F5B" w:rsidRPr="00C56DE9" w:rsidRDefault="00293F5B">
      <w:pPr>
        <w:pStyle w:val="Textkrper3"/>
        <w:ind w:left="360"/>
        <w:rPr>
          <w:lang w:val="en-US"/>
        </w:rPr>
      </w:pPr>
    </w:p>
    <w:p w14:paraId="6F465101" w14:textId="77777777" w:rsidR="00293F5B" w:rsidRPr="00C56DE9" w:rsidRDefault="00E07521">
      <w:pPr>
        <w:pStyle w:val="Textkrper3"/>
        <w:numPr>
          <w:ilvl w:val="0"/>
          <w:numId w:val="40"/>
        </w:numPr>
        <w:rPr>
          <w:lang w:val="en-US"/>
        </w:rPr>
      </w:pPr>
      <w:r>
        <w:rPr>
          <w:b/>
          <w:bCs/>
          <w:lang w:val="en-US"/>
        </w:rPr>
        <w:t>All empty inkjet cartridges (offline devices):</w:t>
      </w:r>
      <w:r>
        <w:rPr>
          <w:lang w:val="en-US"/>
        </w:rPr>
        <w:br/>
        <w:t>To the Recycling Yard for refilling.</w:t>
      </w:r>
    </w:p>
    <w:p w14:paraId="779E7F42" w14:textId="77777777" w:rsidR="00293F5B" w:rsidRPr="00C56DE9" w:rsidRDefault="00293F5B">
      <w:pPr>
        <w:pStyle w:val="Textkrper3"/>
        <w:rPr>
          <w:b/>
          <w:lang w:val="en-US"/>
        </w:rPr>
      </w:pPr>
    </w:p>
    <w:p w14:paraId="1684F666" w14:textId="77777777" w:rsidR="00293F5B" w:rsidRPr="00C56DE9" w:rsidRDefault="00E07521">
      <w:pPr>
        <w:pStyle w:val="Textkrper3"/>
        <w:numPr>
          <w:ilvl w:val="0"/>
          <w:numId w:val="40"/>
        </w:numPr>
        <w:rPr>
          <w:lang w:val="en-US"/>
        </w:rPr>
      </w:pPr>
      <w:r>
        <w:rPr>
          <w:b/>
          <w:bCs/>
          <w:lang w:val="en-US"/>
        </w:rPr>
        <w:t>All remaining empty toner cartridges (offline devices):</w:t>
      </w:r>
    </w:p>
    <w:p w14:paraId="05ED5E6E" w14:textId="77777777" w:rsidR="00293F5B" w:rsidRPr="00C56DE9" w:rsidRDefault="00E07521">
      <w:pPr>
        <w:pStyle w:val="Textkrper3"/>
        <w:ind w:left="720"/>
        <w:rPr>
          <w:lang w:val="en-US"/>
        </w:rPr>
      </w:pPr>
      <w:r>
        <w:rPr>
          <w:lang w:val="en-US"/>
        </w:rPr>
        <w:t>To the Recycling Yard for refilling.</w:t>
      </w:r>
    </w:p>
    <w:p w14:paraId="7E4C5E5A" w14:textId="77777777" w:rsidR="00293F5B" w:rsidRPr="00C56DE9" w:rsidRDefault="00E07521">
      <w:pPr>
        <w:pStyle w:val="Textkrper3"/>
        <w:ind w:left="720"/>
        <w:rPr>
          <w:lang w:val="en-US"/>
        </w:rPr>
      </w:pPr>
      <w:r>
        <w:rPr>
          <w:lang w:val="en-US"/>
        </w:rPr>
        <w:br/>
      </w:r>
    </w:p>
    <w:p w14:paraId="52CC8BF8" w14:textId="0FE850A3" w:rsidR="00293F5B" w:rsidRPr="00C56DE9" w:rsidRDefault="00E07521">
      <w:pPr>
        <w:pStyle w:val="Textkrper3"/>
        <w:shd w:val="clear" w:color="auto" w:fill="E7E6E6" w:themeFill="background2"/>
        <w:jc w:val="both"/>
        <w:rPr>
          <w:lang w:val="en-US"/>
        </w:rPr>
      </w:pPr>
      <w:r>
        <w:rPr>
          <w:lang w:val="en-US"/>
        </w:rPr>
        <w:br/>
      </w:r>
      <w:r>
        <w:rPr>
          <w:b/>
          <w:bCs/>
          <w:sz w:val="32"/>
          <w:lang w:val="en-US"/>
        </w:rPr>
        <w:t>WHERE TO DISPOSE OF T</w:t>
      </w:r>
      <w:r w:rsidR="008A27C9">
        <w:rPr>
          <w:b/>
          <w:bCs/>
          <w:sz w:val="32"/>
          <w:lang w:val="en-US"/>
        </w:rPr>
        <w:t>HEM</w:t>
      </w:r>
      <w:r>
        <w:rPr>
          <w:b/>
          <w:bCs/>
          <w:sz w:val="32"/>
          <w:lang w:val="en-US"/>
        </w:rPr>
        <w:t>?</w:t>
      </w:r>
    </w:p>
    <w:p w14:paraId="0C228AE1" w14:textId="77777777" w:rsidR="00293F5B" w:rsidRPr="00C56DE9" w:rsidRDefault="00293F5B">
      <w:pPr>
        <w:pStyle w:val="Textkrper3"/>
        <w:shd w:val="clear" w:color="auto" w:fill="E7E6E6" w:themeFill="background2"/>
        <w:tabs>
          <w:tab w:val="left" w:pos="5940"/>
        </w:tabs>
        <w:ind w:left="4140" w:hanging="4140"/>
        <w:rPr>
          <w:sz w:val="24"/>
          <w:lang w:val="en-US"/>
        </w:rPr>
      </w:pPr>
    </w:p>
    <w:p w14:paraId="24368ECA" w14:textId="77777777" w:rsidR="00293F5B" w:rsidRPr="00C56DE9" w:rsidRDefault="00E07521">
      <w:pPr>
        <w:pStyle w:val="Textkrper3"/>
        <w:shd w:val="clear" w:color="auto" w:fill="E7E6E6" w:themeFill="background2"/>
        <w:tabs>
          <w:tab w:val="left" w:pos="5940"/>
        </w:tabs>
        <w:ind w:left="4140" w:hanging="4140"/>
        <w:rPr>
          <w:b/>
          <w:szCs w:val="28"/>
          <w:lang w:val="en-US"/>
        </w:rPr>
      </w:pPr>
      <w:r>
        <w:rPr>
          <w:b/>
          <w:bCs/>
          <w:szCs w:val="28"/>
          <w:lang w:val="en-US"/>
        </w:rPr>
        <w:t>Recycling center at district heating plant II</w:t>
      </w:r>
    </w:p>
    <w:p w14:paraId="5C10A5EF" w14:textId="77777777" w:rsidR="00293F5B" w:rsidRPr="00C56DE9" w:rsidRDefault="00E07521">
      <w:pPr>
        <w:pStyle w:val="Textkrper3"/>
        <w:shd w:val="clear" w:color="auto" w:fill="E7E6E6" w:themeFill="background2"/>
        <w:tabs>
          <w:tab w:val="left" w:pos="5940"/>
        </w:tabs>
        <w:ind w:left="4140" w:hanging="4140"/>
        <w:rPr>
          <w:sz w:val="24"/>
          <w:lang w:val="en-US"/>
        </w:rPr>
      </w:pPr>
      <w:r>
        <w:rPr>
          <w:sz w:val="24"/>
          <w:lang w:val="en-US"/>
        </w:rPr>
        <w:tab/>
      </w:r>
      <w:r>
        <w:rPr>
          <w:sz w:val="24"/>
          <w:lang w:val="en-US"/>
        </w:rPr>
        <w:tab/>
      </w:r>
      <w:r>
        <w:rPr>
          <w:b/>
          <w:bCs/>
          <w:sz w:val="24"/>
          <w:lang w:val="en-US"/>
        </w:rPr>
        <w:t>Recycling Yard opening hours:</w:t>
      </w:r>
      <w:r>
        <w:rPr>
          <w:sz w:val="24"/>
          <w:lang w:val="en-US"/>
        </w:rPr>
        <w:t xml:space="preserve"> </w:t>
      </w:r>
      <w:r>
        <w:rPr>
          <w:sz w:val="24"/>
          <w:lang w:val="en-US"/>
        </w:rPr>
        <w:br/>
        <w:t>Mon., Tues., Thurs., Fri.:  9:30 - 11:30 am</w:t>
      </w:r>
    </w:p>
    <w:p w14:paraId="05BAB7C4" w14:textId="77777777" w:rsidR="00293F5B" w:rsidRPr="00C56DE9" w:rsidRDefault="00E07521">
      <w:pPr>
        <w:pStyle w:val="Textkrper3"/>
        <w:shd w:val="clear" w:color="auto" w:fill="E7E6E6" w:themeFill="background2"/>
        <w:tabs>
          <w:tab w:val="left" w:pos="5940"/>
        </w:tabs>
        <w:ind w:left="4140" w:hanging="4140"/>
        <w:rPr>
          <w:sz w:val="24"/>
          <w:lang w:val="en-US"/>
        </w:rPr>
      </w:pPr>
      <w:r>
        <w:rPr>
          <w:sz w:val="24"/>
          <w:lang w:val="en-US"/>
        </w:rPr>
        <w:tab/>
      </w:r>
      <w:r>
        <w:rPr>
          <w:sz w:val="24"/>
          <w:lang w:val="en-US"/>
        </w:rPr>
        <w:tab/>
        <w:t xml:space="preserve">Wed: </w:t>
      </w:r>
      <w:r>
        <w:rPr>
          <w:sz w:val="24"/>
          <w:lang w:val="en-US"/>
        </w:rPr>
        <w:tab/>
        <w:t xml:space="preserve"> 1:00 - 3:00 pm</w:t>
      </w:r>
    </w:p>
    <w:p w14:paraId="672889EE" w14:textId="77777777" w:rsidR="00293F5B" w:rsidRPr="00C56DE9" w:rsidRDefault="00293F5B">
      <w:pPr>
        <w:pStyle w:val="Textkrper3"/>
        <w:shd w:val="clear" w:color="auto" w:fill="E7E6E6" w:themeFill="background2"/>
        <w:tabs>
          <w:tab w:val="left" w:pos="5940"/>
        </w:tabs>
        <w:ind w:left="4140" w:hanging="4140"/>
        <w:rPr>
          <w:sz w:val="24"/>
          <w:lang w:val="en-US"/>
        </w:rPr>
      </w:pPr>
    </w:p>
    <w:p w14:paraId="1940645A" w14:textId="77777777" w:rsidR="00293F5B" w:rsidRPr="00C56DE9" w:rsidRDefault="00E07521">
      <w:pPr>
        <w:pStyle w:val="Textkrper3"/>
        <w:shd w:val="clear" w:color="auto" w:fill="E7E6E6" w:themeFill="background2"/>
        <w:tabs>
          <w:tab w:val="left" w:pos="5940"/>
        </w:tabs>
        <w:ind w:left="4140" w:hanging="4140"/>
        <w:rPr>
          <w:sz w:val="24"/>
          <w:lang w:val="en-US"/>
        </w:rPr>
      </w:pPr>
      <w:r>
        <w:rPr>
          <w:sz w:val="24"/>
          <w:lang w:val="en-US"/>
        </w:rPr>
        <w:t>If delivery is not possible, send by internal mail.</w:t>
      </w:r>
    </w:p>
    <w:p w14:paraId="565691F5" w14:textId="77777777" w:rsidR="00293F5B" w:rsidRPr="00C56DE9" w:rsidRDefault="00293F5B">
      <w:pPr>
        <w:pStyle w:val="Textkrper3"/>
        <w:shd w:val="clear" w:color="auto" w:fill="E7E6E6" w:themeFill="background2"/>
        <w:rPr>
          <w:lang w:val="en-US"/>
        </w:rPr>
      </w:pPr>
    </w:p>
    <w:p w14:paraId="522A45DC" w14:textId="77777777" w:rsidR="00293F5B" w:rsidRPr="00C56DE9" w:rsidRDefault="00E07521">
      <w:pPr>
        <w:pStyle w:val="Textkrper3"/>
        <w:rPr>
          <w:b/>
          <w:lang w:val="en-US"/>
        </w:rPr>
      </w:pPr>
      <w:r>
        <w:rPr>
          <w:lang w:val="en-US"/>
        </w:rPr>
        <w:br/>
      </w:r>
    </w:p>
    <w:p w14:paraId="3AC6EB4E" w14:textId="77777777" w:rsidR="00293F5B" w:rsidRPr="00C56DE9" w:rsidRDefault="00E07521">
      <w:pPr>
        <w:pStyle w:val="Textkrper3"/>
        <w:rPr>
          <w:b/>
          <w:lang w:val="en-US"/>
        </w:rPr>
      </w:pPr>
      <w:r>
        <w:rPr>
          <w:b/>
          <w:bCs/>
          <w:lang w:val="en-US"/>
        </w:rPr>
        <w:t xml:space="preserve">Please return empty toner cartridges in their original packaging! </w:t>
      </w:r>
    </w:p>
    <w:p w14:paraId="7C3DD5C4" w14:textId="77777777" w:rsidR="00293F5B" w:rsidRPr="00C56DE9" w:rsidRDefault="00293F5B">
      <w:pPr>
        <w:pStyle w:val="Textkrper3"/>
        <w:rPr>
          <w:b/>
          <w:lang w:val="en-US"/>
        </w:rPr>
      </w:pPr>
    </w:p>
    <w:p w14:paraId="6B3EB683" w14:textId="2D7E646C" w:rsidR="00293F5B" w:rsidRPr="00C56DE9" w:rsidRDefault="00E07521">
      <w:pPr>
        <w:pStyle w:val="Textkrper3"/>
        <w:rPr>
          <w:b/>
          <w:lang w:val="en-US"/>
        </w:rPr>
      </w:pPr>
      <w:r>
        <w:rPr>
          <w:b/>
          <w:bCs/>
          <w:lang w:val="en-US"/>
        </w:rPr>
        <w:t xml:space="preserve">There is a good recycling system for toner cartridges </w:t>
      </w:r>
      <w:r w:rsidR="0045365A">
        <w:rPr>
          <w:b/>
          <w:bCs/>
          <w:lang w:val="en-US"/>
        </w:rPr>
        <w:t>–</w:t>
      </w:r>
      <w:r>
        <w:rPr>
          <w:b/>
          <w:bCs/>
          <w:lang w:val="en-US"/>
        </w:rPr>
        <w:t xml:space="preserve"> they do not go in the residual waste!</w:t>
      </w:r>
    </w:p>
    <w:p w14:paraId="5FECB899" w14:textId="77777777" w:rsidR="00293F5B" w:rsidRPr="00C56DE9" w:rsidRDefault="00293F5B">
      <w:pPr>
        <w:pStyle w:val="Textkrper3"/>
        <w:rPr>
          <w:b/>
          <w:lang w:val="en-US"/>
        </w:rPr>
        <w:sectPr w:rsidR="00293F5B" w:rsidRPr="00C56DE9">
          <w:headerReference w:type="default" r:id="rId37"/>
          <w:pgSz w:w="11906" w:h="16838"/>
          <w:pgMar w:top="1701" w:right="1417" w:bottom="1418" w:left="1417" w:header="737" w:footer="737" w:gutter="0"/>
          <w:pgBorders>
            <w:top w:val="single" w:sz="12" w:space="1" w:color="auto"/>
            <w:left w:val="single" w:sz="12" w:space="4" w:color="auto"/>
            <w:bottom w:val="single" w:sz="12" w:space="1" w:color="auto"/>
            <w:right w:val="single" w:sz="12" w:space="4" w:color="auto"/>
          </w:pgBorders>
          <w:cols w:space="708"/>
          <w:docGrid w:linePitch="360"/>
        </w:sectPr>
      </w:pPr>
    </w:p>
    <w:p w14:paraId="1772ACE9" w14:textId="77777777" w:rsidR="00293F5B" w:rsidRPr="00C56DE9" w:rsidRDefault="00293F5B">
      <w:pPr>
        <w:pStyle w:val="Textkrper3"/>
        <w:rPr>
          <w:lang w:val="en-US"/>
        </w:rPr>
      </w:pPr>
    </w:p>
    <w:p w14:paraId="25602CA1" w14:textId="77777777" w:rsidR="00293F5B" w:rsidRPr="00C56DE9" w:rsidRDefault="00E07521">
      <w:pPr>
        <w:pStyle w:val="Textkrper3"/>
        <w:rPr>
          <w:lang w:val="en-US"/>
        </w:rPr>
      </w:pPr>
      <w:r>
        <w:rPr>
          <w:lang w:val="en-US"/>
        </w:rPr>
        <w:t>Waste separation systems enable quick and easy sorting. It must be easy to recognize which waste type the respective waste container is for.</w:t>
      </w:r>
    </w:p>
    <w:p w14:paraId="759CE8FD" w14:textId="77777777" w:rsidR="00293F5B" w:rsidRPr="00C56DE9" w:rsidRDefault="00293F5B">
      <w:pPr>
        <w:pStyle w:val="Textkrper3"/>
        <w:rPr>
          <w:lang w:val="en-US"/>
        </w:rPr>
      </w:pPr>
    </w:p>
    <w:p w14:paraId="1FA31D36" w14:textId="77777777" w:rsidR="00293F5B" w:rsidRPr="00C56DE9" w:rsidRDefault="00E07521">
      <w:pPr>
        <w:pStyle w:val="Textkrper3"/>
        <w:rPr>
          <w:lang w:val="en-US"/>
        </w:rPr>
      </w:pPr>
      <w:r>
        <w:rPr>
          <w:lang w:val="en-US"/>
        </w:rPr>
        <w:t>Most facilities already have a collection system that works well. It does not make sense to throw away existing waste separation containers because they do not correspond to the following color code and description. Existing, well-functioning collection systems do not need to be changed. If necessary, these should be expanded and clearly marked with appropriate stickers.</w:t>
      </w:r>
    </w:p>
    <w:p w14:paraId="4FA4584A" w14:textId="77777777" w:rsidR="00293F5B" w:rsidRPr="00C56DE9" w:rsidRDefault="00293F5B">
      <w:pPr>
        <w:pStyle w:val="Textkrper3"/>
        <w:rPr>
          <w:lang w:val="en-US"/>
        </w:rPr>
      </w:pPr>
    </w:p>
    <w:p w14:paraId="6EDBE725" w14:textId="77777777" w:rsidR="00293F5B" w:rsidRPr="00C56DE9" w:rsidRDefault="00E07521">
      <w:pPr>
        <w:pStyle w:val="Textkrper3"/>
        <w:rPr>
          <w:lang w:val="en-US"/>
        </w:rPr>
      </w:pPr>
      <w:r>
        <w:rPr>
          <w:lang w:val="en-US"/>
        </w:rPr>
        <w:t xml:space="preserve">The following pages describe the waste separation containers for indoor use that are used by the majority of </w:t>
      </w:r>
      <w:proofErr w:type="gramStart"/>
      <w:r>
        <w:rPr>
          <w:lang w:val="en-US"/>
        </w:rPr>
        <w:t>University</w:t>
      </w:r>
      <w:proofErr w:type="gramEnd"/>
      <w:r>
        <w:rPr>
          <w:lang w:val="en-US"/>
        </w:rPr>
        <w:t xml:space="preserve"> facilities.</w:t>
      </w:r>
    </w:p>
    <w:p w14:paraId="053F7599" w14:textId="77777777" w:rsidR="00293F5B" w:rsidRPr="00C56DE9" w:rsidRDefault="00293F5B">
      <w:pPr>
        <w:pStyle w:val="Textkrper3"/>
        <w:rPr>
          <w:lang w:val="en-US"/>
        </w:rPr>
      </w:pPr>
    </w:p>
    <w:p w14:paraId="6E8F2B7F" w14:textId="77777777" w:rsidR="00293F5B" w:rsidRPr="00C56DE9" w:rsidRDefault="00E07521">
      <w:pPr>
        <w:pStyle w:val="Textkrper3"/>
        <w:rPr>
          <w:lang w:val="en-US"/>
        </w:rPr>
      </w:pPr>
      <w:r>
        <w:rPr>
          <w:lang w:val="en-US"/>
        </w:rPr>
        <w:t>The color coding and stickers facilitate separate collection.</w:t>
      </w:r>
    </w:p>
    <w:p w14:paraId="05849AD4" w14:textId="77777777" w:rsidR="00293F5B" w:rsidRPr="00C56DE9" w:rsidRDefault="00293F5B">
      <w:pPr>
        <w:pStyle w:val="Textkrper3"/>
        <w:rPr>
          <w:lang w:val="en-US"/>
        </w:rPr>
      </w:pPr>
    </w:p>
    <w:p w14:paraId="4B347BE0" w14:textId="77777777" w:rsidR="00293F5B" w:rsidRPr="00C56DE9" w:rsidRDefault="00E07521">
      <w:pPr>
        <w:pStyle w:val="Textkrper3"/>
        <w:rPr>
          <w:i/>
          <w:lang w:val="en-US"/>
        </w:rPr>
      </w:pPr>
      <w:r>
        <w:rPr>
          <w:i/>
          <w:iCs/>
          <w:lang w:val="en-US"/>
        </w:rPr>
        <w:t xml:space="preserve">The following color code is common </w:t>
      </w:r>
      <w:r>
        <w:rPr>
          <w:lang w:val="en-US"/>
        </w:rPr>
        <w:t xml:space="preserve">at the </w:t>
      </w:r>
      <w:r>
        <w:rPr>
          <w:i/>
          <w:iCs/>
          <w:lang w:val="en-US"/>
        </w:rPr>
        <w:t>University:</w:t>
      </w:r>
    </w:p>
    <w:p w14:paraId="37811771" w14:textId="77777777" w:rsidR="00293F5B" w:rsidRPr="00C56DE9" w:rsidRDefault="00293F5B">
      <w:pPr>
        <w:pStyle w:val="Textkrper3"/>
        <w:rPr>
          <w:lang w:val="en-US"/>
        </w:rPr>
      </w:pPr>
    </w:p>
    <w:p w14:paraId="6E6D266F" w14:textId="77777777" w:rsidR="00293F5B" w:rsidRPr="00C56DE9" w:rsidRDefault="00E07521">
      <w:pPr>
        <w:pStyle w:val="Textkrper3"/>
        <w:tabs>
          <w:tab w:val="left" w:pos="1800"/>
        </w:tabs>
        <w:rPr>
          <w:b/>
          <w:lang w:val="en-US"/>
        </w:rPr>
      </w:pPr>
      <w:r>
        <w:rPr>
          <w:b/>
          <w:bCs/>
          <w:lang w:val="en-US"/>
        </w:rPr>
        <w:t xml:space="preserve">blue: </w:t>
      </w:r>
      <w:r>
        <w:rPr>
          <w:lang w:val="en-US"/>
        </w:rPr>
        <w:tab/>
      </w:r>
      <w:r>
        <w:rPr>
          <w:b/>
          <w:bCs/>
          <w:lang w:val="en-US"/>
        </w:rPr>
        <w:t>Paper</w:t>
      </w:r>
    </w:p>
    <w:p w14:paraId="6C686F1A" w14:textId="77777777" w:rsidR="00293F5B" w:rsidRPr="00C56DE9" w:rsidRDefault="00E07521">
      <w:pPr>
        <w:pStyle w:val="Textkrper3"/>
        <w:tabs>
          <w:tab w:val="left" w:pos="1800"/>
        </w:tabs>
        <w:rPr>
          <w:b/>
          <w:lang w:val="en-US"/>
        </w:rPr>
      </w:pPr>
      <w:r>
        <w:rPr>
          <w:b/>
          <w:bCs/>
          <w:lang w:val="en-US"/>
        </w:rPr>
        <w:t xml:space="preserve">gray/brown </w:t>
      </w:r>
      <w:r>
        <w:rPr>
          <w:lang w:val="en-US"/>
        </w:rPr>
        <w:tab/>
      </w:r>
      <w:r>
        <w:rPr>
          <w:b/>
          <w:bCs/>
          <w:lang w:val="en-US"/>
        </w:rPr>
        <w:t>Residual waste</w:t>
      </w:r>
    </w:p>
    <w:p w14:paraId="7D7B1F2B" w14:textId="77777777" w:rsidR="00293F5B" w:rsidRPr="00C56DE9" w:rsidRDefault="00E07521">
      <w:pPr>
        <w:pStyle w:val="Textkrper3"/>
        <w:tabs>
          <w:tab w:val="left" w:pos="1800"/>
        </w:tabs>
        <w:rPr>
          <w:b/>
          <w:lang w:val="en-US"/>
        </w:rPr>
      </w:pPr>
      <w:r>
        <w:rPr>
          <w:b/>
          <w:bCs/>
          <w:lang w:val="en-US"/>
        </w:rPr>
        <w:t xml:space="preserve">green: </w:t>
      </w:r>
      <w:r>
        <w:rPr>
          <w:lang w:val="en-US"/>
        </w:rPr>
        <w:tab/>
      </w:r>
      <w:r>
        <w:rPr>
          <w:b/>
          <w:bCs/>
          <w:lang w:val="en-US"/>
        </w:rPr>
        <w:t>Organic waste</w:t>
      </w:r>
    </w:p>
    <w:p w14:paraId="7767B605" w14:textId="77777777" w:rsidR="00293F5B" w:rsidRPr="00C56DE9" w:rsidRDefault="00E07521">
      <w:pPr>
        <w:pStyle w:val="Textkrper3"/>
        <w:tabs>
          <w:tab w:val="left" w:pos="1800"/>
        </w:tabs>
        <w:rPr>
          <w:lang w:val="en-US"/>
        </w:rPr>
      </w:pPr>
      <w:r>
        <w:rPr>
          <w:b/>
          <w:bCs/>
          <w:lang w:val="en-US"/>
        </w:rPr>
        <w:t xml:space="preserve">yellow: </w:t>
      </w:r>
      <w:r>
        <w:rPr>
          <w:lang w:val="en-US"/>
        </w:rPr>
        <w:tab/>
      </w:r>
      <w:r>
        <w:rPr>
          <w:b/>
          <w:bCs/>
          <w:lang w:val="en-US"/>
        </w:rPr>
        <w:t>Recycling waste (yellow bag)</w:t>
      </w:r>
    </w:p>
    <w:p w14:paraId="60BED254" w14:textId="77777777" w:rsidR="00293F5B" w:rsidRPr="00C56DE9" w:rsidRDefault="00293F5B">
      <w:pPr>
        <w:pStyle w:val="Textkrper3"/>
        <w:rPr>
          <w:lang w:val="en-US"/>
        </w:rPr>
      </w:pPr>
    </w:p>
    <w:p w14:paraId="1397CBBE" w14:textId="77777777" w:rsidR="00293F5B" w:rsidRPr="00C56DE9" w:rsidRDefault="00293F5B">
      <w:pPr>
        <w:pStyle w:val="Textkrper3"/>
        <w:rPr>
          <w:lang w:val="en-US"/>
        </w:rPr>
      </w:pPr>
    </w:p>
    <w:p w14:paraId="416FE8BA" w14:textId="77777777" w:rsidR="00293F5B" w:rsidRPr="00C56DE9" w:rsidRDefault="00E07521">
      <w:pPr>
        <w:pStyle w:val="Textkrper3"/>
        <w:rPr>
          <w:lang w:val="en-US"/>
        </w:rPr>
      </w:pPr>
      <w:r>
        <w:rPr>
          <w:i/>
          <w:iCs/>
          <w:lang w:val="en-US"/>
        </w:rPr>
        <w:t>Stickers with a brief description of the relevant waste type are available from the University's waste advice service for</w:t>
      </w:r>
    </w:p>
    <w:p w14:paraId="7D4003F4" w14:textId="77777777" w:rsidR="00293F5B" w:rsidRPr="00C56DE9" w:rsidRDefault="00E07521">
      <w:pPr>
        <w:pStyle w:val="Textkrper3"/>
        <w:rPr>
          <w:b/>
          <w:lang w:val="en-US"/>
        </w:rPr>
      </w:pPr>
      <w:r>
        <w:rPr>
          <w:b/>
          <w:bCs/>
          <w:lang w:val="en-US"/>
        </w:rPr>
        <w:t>Residual waste, organic waste, paper, recycling, polystyrene and CDs</w:t>
      </w:r>
    </w:p>
    <w:p w14:paraId="1BE4A66C" w14:textId="77777777" w:rsidR="00293F5B" w:rsidRPr="00C56DE9" w:rsidRDefault="00E07521">
      <w:pPr>
        <w:pStyle w:val="Textkrper3"/>
        <w:rPr>
          <w:lang w:val="en-US"/>
        </w:rPr>
      </w:pPr>
      <w:r>
        <w:rPr>
          <w:lang w:val="en-US"/>
        </w:rPr>
        <w:t>(see following pages).</w:t>
      </w:r>
    </w:p>
    <w:p w14:paraId="2DD13D99" w14:textId="77777777" w:rsidR="00293F5B" w:rsidRPr="00C56DE9" w:rsidRDefault="00293F5B">
      <w:pPr>
        <w:pStyle w:val="Textkrper3"/>
        <w:rPr>
          <w:lang w:val="en-US"/>
        </w:rPr>
      </w:pPr>
    </w:p>
    <w:p w14:paraId="4F34F18B" w14:textId="77777777" w:rsidR="00293F5B" w:rsidRPr="00C56DE9" w:rsidRDefault="00E07521">
      <w:pPr>
        <w:pStyle w:val="Textkrper3"/>
        <w:tabs>
          <w:tab w:val="clear" w:pos="284"/>
          <w:tab w:val="left" w:pos="9350"/>
        </w:tabs>
        <w:ind w:left="-27"/>
        <w:rPr>
          <w:b/>
          <w:i/>
          <w:lang w:val="en-US"/>
        </w:rPr>
      </w:pPr>
      <w:r>
        <w:rPr>
          <w:b/>
          <w:bCs/>
          <w:i/>
          <w:iCs/>
          <w:lang w:val="en-US"/>
        </w:rPr>
        <w:t xml:space="preserve">Cleaning staff are instructed not to empty incorrectly filled waste bins in offices. </w:t>
      </w:r>
    </w:p>
    <w:p w14:paraId="3D234EF8" w14:textId="77777777" w:rsidR="00293F5B" w:rsidRPr="00C56DE9" w:rsidRDefault="00293F5B">
      <w:pPr>
        <w:pStyle w:val="Textkrper3"/>
        <w:tabs>
          <w:tab w:val="clear" w:pos="284"/>
          <w:tab w:val="left" w:pos="9350"/>
        </w:tabs>
        <w:ind w:left="-27"/>
        <w:rPr>
          <w:b/>
          <w:lang w:val="en-US"/>
        </w:rPr>
      </w:pPr>
    </w:p>
    <w:p w14:paraId="0E994209" w14:textId="77777777" w:rsidR="00293F5B" w:rsidRPr="00C56DE9" w:rsidRDefault="00E07521">
      <w:pPr>
        <w:pStyle w:val="Textkrper3"/>
        <w:tabs>
          <w:tab w:val="clear" w:pos="284"/>
          <w:tab w:val="left" w:pos="9350"/>
        </w:tabs>
        <w:ind w:left="-27"/>
        <w:rPr>
          <w:lang w:val="en-US"/>
        </w:rPr>
      </w:pPr>
      <w:r>
        <w:rPr>
          <w:b/>
          <w:bCs/>
          <w:sz w:val="32"/>
          <w:szCs w:val="32"/>
          <w:lang w:val="en-US"/>
        </w:rPr>
        <w:t>As a producer of waste, you are obliged to ensure that the waste is collected separately.</w:t>
      </w:r>
    </w:p>
    <w:p w14:paraId="288700C1" w14:textId="77777777" w:rsidR="00293F5B" w:rsidRPr="00C56DE9" w:rsidRDefault="00293F5B">
      <w:pPr>
        <w:pStyle w:val="Textkrper3"/>
        <w:rPr>
          <w:lang w:val="en-US"/>
        </w:rPr>
      </w:pPr>
    </w:p>
    <w:p w14:paraId="5E34A967" w14:textId="77777777" w:rsidR="00293F5B" w:rsidRPr="00C56DE9" w:rsidRDefault="00293F5B">
      <w:pPr>
        <w:pStyle w:val="Textkrper3"/>
        <w:rPr>
          <w:lang w:val="en-US"/>
        </w:rPr>
        <w:sectPr w:rsidR="00293F5B" w:rsidRPr="00C56DE9">
          <w:headerReference w:type="default" r:id="rId38"/>
          <w:pgSz w:w="11906" w:h="16838"/>
          <w:pgMar w:top="1701" w:right="1417" w:bottom="1418" w:left="1417" w:header="737" w:footer="737" w:gutter="0"/>
          <w:pgBorders>
            <w:top w:val="single" w:sz="12" w:space="1" w:color="auto"/>
            <w:left w:val="single" w:sz="12" w:space="4" w:color="auto"/>
            <w:bottom w:val="single" w:sz="12" w:space="1" w:color="auto"/>
            <w:right w:val="single" w:sz="12" w:space="4" w:color="auto"/>
          </w:pgBorders>
          <w:cols w:space="708"/>
          <w:docGrid w:linePitch="360"/>
        </w:sectPr>
      </w:pPr>
    </w:p>
    <w:p w14:paraId="2553C496" w14:textId="77777777" w:rsidR="00293F5B" w:rsidRPr="00C56DE9" w:rsidRDefault="00293F5B">
      <w:pPr>
        <w:pStyle w:val="Textkrper3"/>
        <w:rPr>
          <w:lang w:val="en-US"/>
        </w:rPr>
      </w:pPr>
    </w:p>
    <w:p w14:paraId="19A9851D" w14:textId="77777777" w:rsidR="00293F5B" w:rsidRPr="00C56DE9" w:rsidRDefault="00B4026D">
      <w:pPr>
        <w:pStyle w:val="Textkrper3"/>
        <w:rPr>
          <w:i/>
          <w:iCs/>
          <w:u w:val="single"/>
          <w:lang w:val="en-US"/>
        </w:rPr>
      </w:pPr>
      <w:r>
        <w:rPr>
          <w:i/>
          <w:iCs/>
          <w:noProof/>
          <w:u w:val="single"/>
          <w:lang w:val="en-US"/>
        </w:rPr>
        <w:pict w14:anchorId="44128661">
          <v:shape id="Text Box 94" o:spid="_x0000_s2064" type="#_x0000_t202" style="position:absolute;margin-left:15.55pt;margin-top:321.15pt;width:5in;height:25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" o:allowincell="f" stroked="f">
            <v:textbox>
              <w:txbxContent>
                <w:tbl>
                  <w:tblPr>
                    <w:tblW w:w="0" w:type="auto"/>
                    <w:tblLayout w:type="fixed"/>
                    <w:tblCellMar>
                      <w:left w:w="71" w:type="dxa"/>
                      <w:right w:w="71" w:type="dxa"/>
                    </w:tblCellMar>
                    <w:tblLook w:val="0000" w:firstRow="0" w:lastRow="0" w:firstColumn="0" w:lastColumn="0" w:noHBand="0" w:noVBand="0"/>
                  </w:tblPr>
                  <w:tblGrid>
                    <w:gridCol w:w="1531"/>
                    <w:gridCol w:w="284"/>
                    <w:gridCol w:w="5103"/>
                  </w:tblGrid>
                  <w:tr w:rsidR="00293F5B" w14:paraId="338E3D95" w14:textId="77777777">
                    <w:trPr>
                      <w:trHeight w:hRule="exact" w:val="1400"/>
                    </w:trPr>
                    <w:tc>
                      <w:tcPr>
                        <w:tcW w:w="6917" w:type="dxa"/>
                        <w:gridSpan w:val="3"/>
                        <w:tcBorders>
                          <w:top w:val="single" w:sz="12" w:space="0" w:color="auto"/>
                          <w:left w:val="single" w:sz="12" w:space="0" w:color="auto"/>
                          <w:bottom w:val="single" w:sz="12" w:space="0" w:color="auto"/>
                          <w:right w:val="single" w:sz="12" w:space="0" w:color="auto"/>
                        </w:tcBorders>
                      </w:tcPr>
                      <w:p w14:paraId="5CC6BAF6" w14:textId="77777777" w:rsidR="00293F5B" w:rsidRDefault="00E07521">
                        <w:pPr>
                          <w:tabs>
                            <w:tab w:val="left" w:pos="454"/>
                          </w:tabs>
                          <w:rPr>
                            <w:rFonts w:ascii="Century Gothic" w:hAnsi="Century Gothic"/>
                            <w:b/>
                            <w:sz w:val="52"/>
                          </w:rPr>
                        </w:pPr>
                        <w:r>
                          <w:rPr>
                            <w:lang w:val="en-US"/>
                          </w:rPr>
                          <w:tab/>
                        </w:r>
                        <w:r>
                          <w:rPr>
                            <w:rFonts w:ascii="Century Gothic" w:hAnsi="Century Gothic"/>
                            <w:b/>
                            <w:bCs/>
                            <w:sz w:val="52"/>
                            <w:lang w:val="en-US"/>
                          </w:rPr>
                          <w:t>Organic waste</w:t>
                        </w:r>
                      </w:p>
                      <w:p w14:paraId="4EFF4F33" w14:textId="2DF69C8F" w:rsidR="00293F5B" w:rsidRDefault="00E07521">
                        <w:pPr>
                          <w:tabs>
                            <w:tab w:val="left" w:pos="454"/>
                          </w:tabs>
                          <w:rPr>
                            <w:b/>
                            <w:sz w:val="36"/>
                          </w:rPr>
                        </w:pPr>
                        <w:r>
                          <w:rPr>
                            <w:rFonts w:ascii="Century Gothic" w:hAnsi="Century Gothic"/>
                            <w:sz w:val="52"/>
                            <w:lang w:val="en-US"/>
                          </w:rPr>
                          <w:tab/>
                        </w:r>
                        <w:r w:rsidR="0045365A">
                          <w:rPr>
                            <w:rFonts w:ascii="Century Gothic" w:hAnsi="Century Gothic"/>
                            <w:b/>
                            <w:bCs/>
                            <w:i/>
                            <w:iCs/>
                            <w:sz w:val="52"/>
                            <w:lang w:val="en-US"/>
                          </w:rPr>
                          <w:t>“</w:t>
                        </w:r>
                        <w:proofErr w:type="spellStart"/>
                        <w:r w:rsidR="0045365A">
                          <w:rPr>
                            <w:rFonts w:ascii="Century Gothic" w:hAnsi="Century Gothic"/>
                            <w:b/>
                            <w:bCs/>
                            <w:i/>
                            <w:iCs/>
                            <w:sz w:val="52"/>
                            <w:lang w:val="en-US"/>
                          </w:rPr>
                          <w:t>Bioabfall</w:t>
                        </w:r>
                        <w:proofErr w:type="spellEnd"/>
                        <w:r w:rsidR="0045365A">
                          <w:rPr>
                            <w:rFonts w:ascii="Century Gothic" w:hAnsi="Century Gothic"/>
                            <w:b/>
                            <w:bCs/>
                            <w:i/>
                            <w:iCs/>
                            <w:sz w:val="52"/>
                            <w:lang w:val="en-US"/>
                          </w:rPr>
                          <w:t>”</w:t>
                        </w:r>
                      </w:p>
                    </w:tc>
                  </w:tr>
                  <w:tr w:rsidR="00293F5B" w:rsidRPr="00B26AD8" w14:paraId="62F37196" w14:textId="77777777">
                    <w:trPr>
                      <w:trHeight w:hRule="exact" w:val="1560"/>
                    </w:trPr>
                    <w:tc>
                      <w:tcPr>
                        <w:tcW w:w="1531" w:type="dxa"/>
                        <w:tcBorders>
                          <w:top w:val="single" w:sz="12" w:space="0" w:color="auto"/>
                          <w:left w:val="single" w:sz="12" w:space="0" w:color="auto"/>
                        </w:tcBorders>
                      </w:tcPr>
                      <w:p w14:paraId="72DD3FBD" w14:textId="77777777" w:rsidR="00293F5B" w:rsidRDefault="00E07521">
                        <w:pPr>
                          <w:ind w:left="-57"/>
                        </w:pPr>
                        <w:r>
                          <w:rPr>
                            <w:noProof/>
                            <w:lang w:val="en-US"/>
                          </w:rPr>
                          <w:drawing>
                            <wp:inline distT="0" distB="0" distL="0" distR="0" wp14:anchorId="6B64CF90" wp14:editId="157BC32C">
                              <wp:extent cx="962025" cy="981075"/>
                              <wp:effectExtent l="0" t="0" r="9525" b="9525"/>
                              <wp:docPr id="796"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62025" cy="981075"/>
                                      </a:xfrm>
                                      <a:prstGeom prst="rect">
                                        <a:avLst/>
                                      </a:prstGeom>
                                      <a:noFill/>
                                      <a:ln>
                                        <a:noFill/>
                                      </a:ln>
                                    </pic:spPr>
                                  </pic:pic>
                                </a:graphicData>
                              </a:graphic>
                            </wp:inline>
                          </w:drawing>
                        </w:r>
                      </w:p>
                    </w:tc>
                    <w:tc>
                      <w:tcPr>
                        <w:tcW w:w="284" w:type="dxa"/>
                        <w:tcBorders>
                          <w:top w:val="single" w:sz="12" w:space="0" w:color="auto"/>
                        </w:tcBorders>
                      </w:tcPr>
                      <w:p w14:paraId="2CE321DC" w14:textId="77777777" w:rsidR="00293F5B" w:rsidRDefault="00293F5B"/>
                    </w:tc>
                    <w:tc>
                      <w:tcPr>
                        <w:tcW w:w="5103" w:type="dxa"/>
                        <w:tcBorders>
                          <w:top w:val="single" w:sz="12" w:space="0" w:color="auto"/>
                          <w:bottom w:val="single" w:sz="12" w:space="0" w:color="auto"/>
                          <w:right w:val="single" w:sz="12" w:space="0" w:color="auto"/>
                        </w:tcBorders>
                      </w:tcPr>
                      <w:p w14:paraId="2096B37D" w14:textId="77777777" w:rsidR="00293F5B" w:rsidRDefault="00293F5B">
                        <w:pPr>
                          <w:ind w:left="-57"/>
                          <w:rPr>
                            <w:sz w:val="4"/>
                          </w:rPr>
                        </w:pPr>
                      </w:p>
                      <w:p w14:paraId="50708F96" w14:textId="77777777" w:rsidR="00293F5B" w:rsidRPr="00C56DE9" w:rsidRDefault="00E07521">
                        <w:pPr>
                          <w:ind w:left="-57"/>
                          <w:rPr>
                            <w:b/>
                            <w:lang w:val="en-US"/>
                          </w:rPr>
                        </w:pPr>
                        <w:r>
                          <w:rPr>
                            <w:b/>
                            <w:bCs/>
                            <w:lang w:val="en-US"/>
                          </w:rPr>
                          <w:t>What goes in there?</w:t>
                        </w:r>
                      </w:p>
                      <w:p w14:paraId="09414AC8" w14:textId="77777777" w:rsidR="00293F5B" w:rsidRPr="00C56DE9" w:rsidRDefault="00293F5B">
                        <w:pPr>
                          <w:ind w:left="-57"/>
                          <w:rPr>
                            <w:b/>
                            <w:sz w:val="6"/>
                            <w:lang w:val="en-US"/>
                          </w:rPr>
                        </w:pPr>
                      </w:p>
                      <w:p w14:paraId="28DE939A" w14:textId="77777777" w:rsidR="00293F5B" w:rsidRPr="00C56DE9" w:rsidRDefault="00E07521">
                        <w:pPr>
                          <w:spacing w:before="60"/>
                          <w:ind w:left="-57"/>
                          <w:rPr>
                            <w:sz w:val="20"/>
                            <w:lang w:val="en-US"/>
                          </w:rPr>
                        </w:pPr>
                        <w:r>
                          <w:rPr>
                            <w:b/>
                            <w:bCs/>
                            <w:sz w:val="20"/>
                            <w:lang w:val="en-US"/>
                          </w:rPr>
                          <w:t>All organic waste:</w:t>
                        </w:r>
                        <w:r>
                          <w:rPr>
                            <w:sz w:val="20"/>
                            <w:lang w:val="en-US"/>
                          </w:rPr>
                          <w:t xml:space="preserve"> Fruit and vegetable waste,</w:t>
                        </w:r>
                      </w:p>
                      <w:p w14:paraId="7DD15694" w14:textId="77777777" w:rsidR="00293F5B" w:rsidRPr="00C56DE9" w:rsidRDefault="00E07521">
                        <w:pPr>
                          <w:ind w:left="-57"/>
                          <w:rPr>
                            <w:lang w:val="en-US"/>
                          </w:rPr>
                        </w:pPr>
                        <w:r>
                          <w:rPr>
                            <w:sz w:val="20"/>
                            <w:lang w:val="en-US"/>
                          </w:rPr>
                          <w:t>other food waste, coffee/tea grounds, eggshells, dead houseplants, kitchen paper</w:t>
                        </w:r>
                      </w:p>
                    </w:tc>
                  </w:tr>
                  <w:tr w:rsidR="00293F5B" w14:paraId="63514EC0" w14:textId="77777777">
                    <w:trPr>
                      <w:trHeight w:hRule="exact" w:val="360"/>
                    </w:trPr>
                    <w:tc>
                      <w:tcPr>
                        <w:tcW w:w="1531" w:type="dxa"/>
                        <w:tcBorders>
                          <w:left w:val="single" w:sz="12" w:space="0" w:color="auto"/>
                        </w:tcBorders>
                      </w:tcPr>
                      <w:p w14:paraId="30597138" w14:textId="77777777" w:rsidR="00293F5B" w:rsidRPr="00C56DE9" w:rsidRDefault="00293F5B">
                        <w:pPr>
                          <w:rPr>
                            <w:lang w:val="en-US"/>
                          </w:rPr>
                        </w:pPr>
                      </w:p>
                    </w:tc>
                    <w:tc>
                      <w:tcPr>
                        <w:tcW w:w="284" w:type="dxa"/>
                      </w:tcPr>
                      <w:p w14:paraId="72593022" w14:textId="77777777" w:rsidR="00293F5B" w:rsidRPr="00C56DE9" w:rsidRDefault="00293F5B">
                        <w:pPr>
                          <w:rPr>
                            <w:lang w:val="en-US"/>
                          </w:rPr>
                        </w:pPr>
                      </w:p>
                    </w:tc>
                    <w:tc>
                      <w:tcPr>
                        <w:tcW w:w="5103" w:type="dxa"/>
                        <w:tcBorders>
                          <w:top w:val="single" w:sz="12" w:space="0" w:color="auto"/>
                          <w:bottom w:val="single" w:sz="12" w:space="0" w:color="auto"/>
                          <w:right w:val="single" w:sz="12" w:space="0" w:color="auto"/>
                        </w:tcBorders>
                      </w:tcPr>
                      <w:p w14:paraId="62986A6E" w14:textId="77777777" w:rsidR="00293F5B" w:rsidRPr="00C56DE9" w:rsidRDefault="00293F5B">
                        <w:pPr>
                          <w:ind w:left="-57"/>
                          <w:rPr>
                            <w:sz w:val="2"/>
                            <w:lang w:val="en-US"/>
                          </w:rPr>
                        </w:pPr>
                      </w:p>
                      <w:p w14:paraId="0C37F553" w14:textId="77777777" w:rsidR="00293F5B" w:rsidRDefault="00E07521">
                        <w:pPr>
                          <w:ind w:left="-57"/>
                          <w:rPr>
                            <w:b/>
                          </w:rPr>
                        </w:pPr>
                        <w:r>
                          <w:rPr>
                            <w:b/>
                            <w:bCs/>
                            <w:lang w:val="en-US"/>
                          </w:rPr>
                          <w:t>What doesn’t?</w:t>
                        </w:r>
                      </w:p>
                      <w:p w14:paraId="59CB3230" w14:textId="77777777" w:rsidR="00293F5B" w:rsidRDefault="00293F5B">
                        <w:pPr>
                          <w:ind w:left="-57"/>
                        </w:pPr>
                      </w:p>
                    </w:tc>
                  </w:tr>
                  <w:tr w:rsidR="00293F5B" w:rsidRPr="00B26AD8" w14:paraId="425C1F16" w14:textId="77777777">
                    <w:trPr>
                      <w:trHeight w:hRule="exact" w:val="1080"/>
                    </w:trPr>
                    <w:tc>
                      <w:tcPr>
                        <w:tcW w:w="1531" w:type="dxa"/>
                        <w:tcBorders>
                          <w:left w:val="single" w:sz="12" w:space="0" w:color="auto"/>
                          <w:bottom w:val="single" w:sz="12" w:space="0" w:color="auto"/>
                        </w:tcBorders>
                      </w:tcPr>
                      <w:p w14:paraId="41470A7F" w14:textId="77777777" w:rsidR="00293F5B" w:rsidRDefault="00293F5B"/>
                    </w:tc>
                    <w:tc>
                      <w:tcPr>
                        <w:tcW w:w="284" w:type="dxa"/>
                        <w:tcBorders>
                          <w:bottom w:val="single" w:sz="12" w:space="0" w:color="auto"/>
                        </w:tcBorders>
                      </w:tcPr>
                      <w:p w14:paraId="5D6A6F72" w14:textId="77777777" w:rsidR="00293F5B" w:rsidRDefault="00293F5B"/>
                    </w:tc>
                    <w:tc>
                      <w:tcPr>
                        <w:tcW w:w="5103" w:type="dxa"/>
                        <w:tcBorders>
                          <w:bottom w:val="single" w:sz="12" w:space="0" w:color="auto"/>
                          <w:right w:val="single" w:sz="12" w:space="0" w:color="auto"/>
                        </w:tcBorders>
                      </w:tcPr>
                      <w:p w14:paraId="574242ED" w14:textId="77777777" w:rsidR="00293F5B" w:rsidRPr="00C56DE9" w:rsidRDefault="00293F5B">
                        <w:pPr>
                          <w:ind w:left="-57"/>
                          <w:rPr>
                            <w:b/>
                            <w:sz w:val="6"/>
                            <w:lang w:val="en-US"/>
                          </w:rPr>
                        </w:pPr>
                      </w:p>
                      <w:p w14:paraId="240E6820" w14:textId="77777777" w:rsidR="00293F5B" w:rsidRPr="00C56DE9" w:rsidRDefault="00E07521">
                        <w:pPr>
                          <w:tabs>
                            <w:tab w:val="left" w:pos="2948"/>
                          </w:tabs>
                          <w:ind w:left="-57"/>
                          <w:rPr>
                            <w:spacing w:val="-2"/>
                            <w:sz w:val="20"/>
                            <w:lang w:val="en-US"/>
                          </w:rPr>
                        </w:pPr>
                        <w:r>
                          <w:rPr>
                            <w:sz w:val="20"/>
                            <w:lang w:val="en-US"/>
                          </w:rPr>
                          <w:t>Corks, leather, colored paper napkins, textiles,</w:t>
                        </w:r>
                      </w:p>
                      <w:p w14:paraId="57BD47ED" w14:textId="77777777" w:rsidR="00293F5B" w:rsidRPr="00C56DE9" w:rsidRDefault="00E07521">
                        <w:pPr>
                          <w:tabs>
                            <w:tab w:val="left" w:pos="2948"/>
                          </w:tabs>
                          <w:ind w:left="-57"/>
                          <w:rPr>
                            <w:spacing w:val="-2"/>
                            <w:sz w:val="20"/>
                            <w:lang w:val="en-US"/>
                          </w:rPr>
                        </w:pPr>
                        <w:r>
                          <w:rPr>
                            <w:sz w:val="20"/>
                            <w:lang w:val="en-US"/>
                          </w:rPr>
                          <w:t>Refuse, rubber, plastic bags, hygiene articles</w:t>
                        </w:r>
                      </w:p>
                      <w:p w14:paraId="137D20B3" w14:textId="77777777" w:rsidR="00293F5B" w:rsidRPr="00C56DE9" w:rsidRDefault="00E07521">
                        <w:pPr>
                          <w:tabs>
                            <w:tab w:val="left" w:pos="2948"/>
                          </w:tabs>
                          <w:spacing w:before="40"/>
                          <w:ind w:left="-57"/>
                          <w:rPr>
                            <w:lang w:val="en-US"/>
                          </w:rPr>
                        </w:pPr>
                        <w:r>
                          <w:rPr>
                            <w:b/>
                            <w:bCs/>
                            <w:sz w:val="18"/>
                            <w:lang w:val="en-US"/>
                          </w:rPr>
                          <w:t xml:space="preserve">LINE THE BIO-WASTE BIN WITH </w:t>
                        </w:r>
                        <w:proofErr w:type="gramStart"/>
                        <w:r>
                          <w:rPr>
                            <w:b/>
                            <w:bCs/>
                            <w:sz w:val="18"/>
                            <w:lang w:val="en-US"/>
                          </w:rPr>
                          <w:t>NEWSPAPER !</w:t>
                        </w:r>
                        <w:proofErr w:type="gramEnd"/>
                      </w:p>
                    </w:tc>
                  </w:tr>
                </w:tbl>
                <w:p w14:paraId="63216156" w14:textId="77777777" w:rsidR="00293F5B" w:rsidRPr="00C56DE9" w:rsidRDefault="00293F5B">
                  <w:pPr>
                    <w:rPr>
                      <w:lang w:val="en-US"/>
                    </w:rPr>
                  </w:pPr>
                </w:p>
              </w:txbxContent>
            </v:textbox>
          </v:shape>
        </w:pict>
      </w:r>
      <w:r>
        <w:rPr>
          <w:i/>
          <w:iCs/>
          <w:noProof/>
          <w:u w:val="single"/>
          <w:lang w:val="en-US"/>
        </w:rPr>
        <w:pict w14:anchorId="15BA0757">
          <v:shape id="Text Box 92" o:spid="_x0000_s2063" type="#_x0000_t202" style="position:absolute;margin-left:8.35pt;margin-top:18.75pt;width:5in;height:25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" o:allowincell="f" stroked="f">
            <v:textbox>
              <w:txbxContent>
                <w:p w14:paraId="21DEC00C" w14:textId="77777777" w:rsidR="00293F5B" w:rsidRDefault="00293F5B"/>
                <w:tbl>
                  <w:tblPr>
                    <w:tblW w:w="0" w:type="auto"/>
                    <w:tblLayout w:type="fixed"/>
                    <w:tblCellMar>
                      <w:left w:w="71" w:type="dxa"/>
                      <w:right w:w="71" w:type="dxa"/>
                    </w:tblCellMar>
                    <w:tblLook w:val="0000" w:firstRow="0" w:lastRow="0" w:firstColumn="0" w:lastColumn="0" w:noHBand="0" w:noVBand="0"/>
                  </w:tblPr>
                  <w:tblGrid>
                    <w:gridCol w:w="1531"/>
                    <w:gridCol w:w="284"/>
                    <w:gridCol w:w="5103"/>
                  </w:tblGrid>
                  <w:tr w:rsidR="00293F5B" w14:paraId="3A1A4BA1" w14:textId="77777777">
                    <w:trPr>
                      <w:trHeight w:hRule="exact" w:val="1400"/>
                    </w:trPr>
                    <w:tc>
                      <w:tcPr>
                        <w:tcW w:w="6917" w:type="dxa"/>
                        <w:gridSpan w:val="3"/>
                        <w:tcBorders>
                          <w:top w:val="single" w:sz="12" w:space="0" w:color="auto"/>
                          <w:left w:val="single" w:sz="12" w:space="0" w:color="auto"/>
                          <w:bottom w:val="single" w:sz="12" w:space="0" w:color="auto"/>
                          <w:right w:val="single" w:sz="12" w:space="0" w:color="auto"/>
                        </w:tcBorders>
                      </w:tcPr>
                      <w:p w14:paraId="797A5B7B" w14:textId="77777777" w:rsidR="00293F5B" w:rsidRDefault="00E07521">
                        <w:pPr>
                          <w:tabs>
                            <w:tab w:val="left" w:pos="454"/>
                          </w:tabs>
                          <w:rPr>
                            <w:rFonts w:ascii="Century Gothic" w:hAnsi="Century Gothic"/>
                            <w:b/>
                            <w:sz w:val="52"/>
                          </w:rPr>
                        </w:pPr>
                        <w:r>
                          <w:rPr>
                            <w:lang w:val="en-US"/>
                          </w:rPr>
                          <w:tab/>
                        </w:r>
                        <w:r>
                          <w:rPr>
                            <w:rFonts w:ascii="Century Gothic" w:hAnsi="Century Gothic"/>
                            <w:b/>
                            <w:bCs/>
                            <w:sz w:val="52"/>
                            <w:lang w:val="en-US"/>
                          </w:rPr>
                          <w:t>Residual waste</w:t>
                        </w:r>
                      </w:p>
                      <w:p w14:paraId="661476B1" w14:textId="3DC61DDD" w:rsidR="00293F5B" w:rsidRDefault="00E07521">
                        <w:pPr>
                          <w:tabs>
                            <w:tab w:val="left" w:pos="454"/>
                          </w:tabs>
                          <w:rPr>
                            <w:b/>
                            <w:sz w:val="36"/>
                          </w:rPr>
                        </w:pPr>
                        <w:r>
                          <w:rPr>
                            <w:rFonts w:ascii="Century Gothic" w:hAnsi="Century Gothic"/>
                            <w:sz w:val="52"/>
                            <w:lang w:val="en-US"/>
                          </w:rPr>
                          <w:tab/>
                        </w:r>
                        <w:r w:rsidR="0045365A">
                          <w:rPr>
                            <w:rFonts w:ascii="Century Gothic" w:hAnsi="Century Gothic"/>
                            <w:sz w:val="52"/>
                            <w:lang w:val="en-US"/>
                          </w:rPr>
                          <w:t>“</w:t>
                        </w:r>
                        <w:proofErr w:type="spellStart"/>
                        <w:r>
                          <w:rPr>
                            <w:rFonts w:ascii="Century Gothic" w:hAnsi="Century Gothic"/>
                            <w:b/>
                            <w:bCs/>
                            <w:i/>
                            <w:iCs/>
                            <w:sz w:val="52"/>
                            <w:lang w:val="en-US"/>
                          </w:rPr>
                          <w:t>Res</w:t>
                        </w:r>
                        <w:r w:rsidR="0045365A">
                          <w:rPr>
                            <w:rFonts w:ascii="Century Gothic" w:hAnsi="Century Gothic"/>
                            <w:b/>
                            <w:bCs/>
                            <w:i/>
                            <w:iCs/>
                            <w:sz w:val="52"/>
                            <w:lang w:val="en-US"/>
                          </w:rPr>
                          <w:t>tmüll</w:t>
                        </w:r>
                        <w:proofErr w:type="spellEnd"/>
                        <w:r w:rsidR="0045365A">
                          <w:rPr>
                            <w:rFonts w:ascii="Century Gothic" w:hAnsi="Century Gothic"/>
                            <w:b/>
                            <w:bCs/>
                            <w:i/>
                            <w:iCs/>
                            <w:sz w:val="52"/>
                            <w:lang w:val="en-US"/>
                          </w:rPr>
                          <w:t>”</w:t>
                        </w:r>
                      </w:p>
                    </w:tc>
                  </w:tr>
                  <w:tr w:rsidR="00293F5B" w:rsidRPr="00B26AD8" w14:paraId="2984723C" w14:textId="77777777">
                    <w:trPr>
                      <w:trHeight w:hRule="exact" w:val="1560"/>
                    </w:trPr>
                    <w:tc>
                      <w:tcPr>
                        <w:tcW w:w="1531" w:type="dxa"/>
                        <w:tcBorders>
                          <w:top w:val="single" w:sz="12" w:space="0" w:color="auto"/>
                          <w:left w:val="single" w:sz="12" w:space="0" w:color="auto"/>
                        </w:tcBorders>
                      </w:tcPr>
                      <w:p w14:paraId="1DD42579" w14:textId="77777777" w:rsidR="00293F5B" w:rsidRDefault="00E07521">
                        <w:pPr>
                          <w:ind w:left="-57"/>
                        </w:pPr>
                        <w:r>
                          <w:rPr>
                            <w:noProof/>
                            <w:lang w:val="en-US"/>
                          </w:rPr>
                          <w:drawing>
                            <wp:inline distT="0" distB="0" distL="0" distR="0" wp14:anchorId="47FB2C33" wp14:editId="09DB89BB">
                              <wp:extent cx="962025" cy="990600"/>
                              <wp:effectExtent l="0" t="0" r="9525" b="0"/>
                              <wp:docPr id="797"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62025" cy="990600"/>
                                      </a:xfrm>
                                      <a:prstGeom prst="rect">
                                        <a:avLst/>
                                      </a:prstGeom>
                                      <a:noFill/>
                                      <a:ln>
                                        <a:noFill/>
                                      </a:ln>
                                    </pic:spPr>
                                  </pic:pic>
                                </a:graphicData>
                              </a:graphic>
                            </wp:inline>
                          </w:drawing>
                        </w:r>
                      </w:p>
                    </w:tc>
                    <w:tc>
                      <w:tcPr>
                        <w:tcW w:w="284" w:type="dxa"/>
                        <w:tcBorders>
                          <w:top w:val="single" w:sz="12" w:space="0" w:color="auto"/>
                        </w:tcBorders>
                      </w:tcPr>
                      <w:p w14:paraId="6EAE5F75" w14:textId="77777777" w:rsidR="00293F5B" w:rsidRDefault="00293F5B"/>
                    </w:tc>
                    <w:tc>
                      <w:tcPr>
                        <w:tcW w:w="5103" w:type="dxa"/>
                        <w:tcBorders>
                          <w:top w:val="single" w:sz="12" w:space="0" w:color="auto"/>
                          <w:bottom w:val="single" w:sz="12" w:space="0" w:color="auto"/>
                          <w:right w:val="single" w:sz="12" w:space="0" w:color="auto"/>
                        </w:tcBorders>
                      </w:tcPr>
                      <w:p w14:paraId="3290F6CD" w14:textId="77777777" w:rsidR="00293F5B" w:rsidRDefault="00293F5B">
                        <w:pPr>
                          <w:ind w:left="-57"/>
                          <w:rPr>
                            <w:sz w:val="4"/>
                          </w:rPr>
                        </w:pPr>
                      </w:p>
                      <w:p w14:paraId="7E58F481" w14:textId="77777777" w:rsidR="00293F5B" w:rsidRPr="00C56DE9" w:rsidRDefault="00E07521">
                        <w:pPr>
                          <w:ind w:left="-57"/>
                          <w:rPr>
                            <w:b/>
                            <w:lang w:val="en-US"/>
                          </w:rPr>
                        </w:pPr>
                        <w:r>
                          <w:rPr>
                            <w:b/>
                            <w:bCs/>
                            <w:lang w:val="en-US"/>
                          </w:rPr>
                          <w:t>What goes in there?</w:t>
                        </w:r>
                      </w:p>
                      <w:p w14:paraId="35A8F77E" w14:textId="77777777" w:rsidR="00293F5B" w:rsidRPr="00C56DE9" w:rsidRDefault="00293F5B">
                        <w:pPr>
                          <w:ind w:left="-57"/>
                          <w:rPr>
                            <w:b/>
                            <w:sz w:val="6"/>
                            <w:lang w:val="en-US"/>
                          </w:rPr>
                        </w:pPr>
                      </w:p>
                      <w:p w14:paraId="2E2B75B7" w14:textId="77777777" w:rsidR="00293F5B" w:rsidRPr="00C56DE9" w:rsidRDefault="00E07521">
                        <w:pPr>
                          <w:spacing w:before="80"/>
                          <w:ind w:left="-57"/>
                          <w:rPr>
                            <w:sz w:val="20"/>
                            <w:lang w:val="en-US"/>
                          </w:rPr>
                        </w:pPr>
                        <w:r>
                          <w:rPr>
                            <w:sz w:val="20"/>
                            <w:lang w:val="en-US"/>
                          </w:rPr>
                          <w:t>e.g. ashes, light bulbs, hygiene articles, disposable gloves, candle wax, garbage, small broken objects, carbon paper, leather, porcelain</w:t>
                        </w:r>
                      </w:p>
                      <w:p w14:paraId="544FB842" w14:textId="77777777" w:rsidR="00293F5B" w:rsidRPr="00C56DE9" w:rsidRDefault="00293F5B">
                        <w:pPr>
                          <w:ind w:left="-57"/>
                          <w:rPr>
                            <w:sz w:val="20"/>
                            <w:lang w:val="en-US"/>
                          </w:rPr>
                        </w:pPr>
                      </w:p>
                      <w:p w14:paraId="115CA075" w14:textId="77777777" w:rsidR="00293F5B" w:rsidRPr="00C56DE9" w:rsidRDefault="00293F5B">
                        <w:pPr>
                          <w:ind w:left="-57"/>
                          <w:rPr>
                            <w:lang w:val="en-US"/>
                          </w:rPr>
                        </w:pPr>
                      </w:p>
                    </w:tc>
                  </w:tr>
                  <w:tr w:rsidR="00293F5B" w14:paraId="5CF5E1B4" w14:textId="77777777">
                    <w:trPr>
                      <w:trHeight w:hRule="exact" w:val="360"/>
                    </w:trPr>
                    <w:tc>
                      <w:tcPr>
                        <w:tcW w:w="1531" w:type="dxa"/>
                        <w:tcBorders>
                          <w:left w:val="single" w:sz="12" w:space="0" w:color="auto"/>
                        </w:tcBorders>
                      </w:tcPr>
                      <w:p w14:paraId="591F3772" w14:textId="77777777" w:rsidR="00293F5B" w:rsidRPr="00C56DE9" w:rsidRDefault="00293F5B">
                        <w:pPr>
                          <w:rPr>
                            <w:lang w:val="en-US"/>
                          </w:rPr>
                        </w:pPr>
                      </w:p>
                    </w:tc>
                    <w:tc>
                      <w:tcPr>
                        <w:tcW w:w="284" w:type="dxa"/>
                      </w:tcPr>
                      <w:p w14:paraId="1D9EED7A" w14:textId="77777777" w:rsidR="00293F5B" w:rsidRPr="00C56DE9" w:rsidRDefault="00293F5B">
                        <w:pPr>
                          <w:rPr>
                            <w:lang w:val="en-US"/>
                          </w:rPr>
                        </w:pPr>
                      </w:p>
                    </w:tc>
                    <w:tc>
                      <w:tcPr>
                        <w:tcW w:w="5103" w:type="dxa"/>
                        <w:tcBorders>
                          <w:top w:val="single" w:sz="12" w:space="0" w:color="auto"/>
                          <w:bottom w:val="single" w:sz="12" w:space="0" w:color="auto"/>
                          <w:right w:val="single" w:sz="12" w:space="0" w:color="auto"/>
                        </w:tcBorders>
                      </w:tcPr>
                      <w:p w14:paraId="75092BB9" w14:textId="77777777" w:rsidR="00293F5B" w:rsidRPr="00C56DE9" w:rsidRDefault="00293F5B">
                        <w:pPr>
                          <w:ind w:left="-57"/>
                          <w:rPr>
                            <w:sz w:val="2"/>
                            <w:lang w:val="en-US"/>
                          </w:rPr>
                        </w:pPr>
                      </w:p>
                      <w:p w14:paraId="7BDF4034" w14:textId="77777777" w:rsidR="00293F5B" w:rsidRDefault="00E07521">
                        <w:pPr>
                          <w:ind w:left="-57"/>
                          <w:rPr>
                            <w:b/>
                          </w:rPr>
                        </w:pPr>
                        <w:r>
                          <w:rPr>
                            <w:b/>
                            <w:bCs/>
                            <w:lang w:val="en-US"/>
                          </w:rPr>
                          <w:t>What doesn’t?</w:t>
                        </w:r>
                      </w:p>
                      <w:p w14:paraId="3EAF0F97" w14:textId="77777777" w:rsidR="00293F5B" w:rsidRDefault="00293F5B">
                        <w:pPr>
                          <w:ind w:left="-57"/>
                        </w:pPr>
                      </w:p>
                    </w:tc>
                  </w:tr>
                  <w:tr w:rsidR="00293F5B" w:rsidRPr="00B26AD8" w14:paraId="797CA5C8" w14:textId="77777777">
                    <w:trPr>
                      <w:trHeight w:hRule="exact" w:val="1040"/>
                    </w:trPr>
                    <w:tc>
                      <w:tcPr>
                        <w:tcW w:w="1531" w:type="dxa"/>
                        <w:tcBorders>
                          <w:left w:val="single" w:sz="12" w:space="0" w:color="auto"/>
                          <w:bottom w:val="single" w:sz="12" w:space="0" w:color="auto"/>
                        </w:tcBorders>
                      </w:tcPr>
                      <w:p w14:paraId="5FE0AC07" w14:textId="77777777" w:rsidR="00293F5B" w:rsidRDefault="00293F5B"/>
                    </w:tc>
                    <w:tc>
                      <w:tcPr>
                        <w:tcW w:w="284" w:type="dxa"/>
                        <w:tcBorders>
                          <w:bottom w:val="single" w:sz="12" w:space="0" w:color="auto"/>
                        </w:tcBorders>
                      </w:tcPr>
                      <w:p w14:paraId="49346920" w14:textId="77777777" w:rsidR="00293F5B" w:rsidRDefault="00293F5B"/>
                    </w:tc>
                    <w:tc>
                      <w:tcPr>
                        <w:tcW w:w="5103" w:type="dxa"/>
                        <w:tcBorders>
                          <w:bottom w:val="single" w:sz="12" w:space="0" w:color="auto"/>
                          <w:right w:val="single" w:sz="12" w:space="0" w:color="auto"/>
                        </w:tcBorders>
                      </w:tcPr>
                      <w:p w14:paraId="7AB1CFA1" w14:textId="77777777" w:rsidR="00293F5B" w:rsidRPr="00C56DE9" w:rsidRDefault="00293F5B">
                        <w:pPr>
                          <w:ind w:left="-57"/>
                          <w:rPr>
                            <w:b/>
                            <w:sz w:val="8"/>
                            <w:lang w:val="en-US"/>
                          </w:rPr>
                        </w:pPr>
                      </w:p>
                      <w:p w14:paraId="12775FFB" w14:textId="77777777" w:rsidR="00293F5B" w:rsidRPr="00C56DE9" w:rsidRDefault="00E07521">
                        <w:pPr>
                          <w:ind w:left="-57"/>
                          <w:rPr>
                            <w:spacing w:val="-2"/>
                            <w:sz w:val="20"/>
                            <w:lang w:val="en-US"/>
                          </w:rPr>
                        </w:pPr>
                        <w:r>
                          <w:rPr>
                            <w:sz w:val="20"/>
                            <w:lang w:val="en-US"/>
                          </w:rPr>
                          <w:t xml:space="preserve">All organic waste (biowaste), paper, cardboard, glass, </w:t>
                        </w:r>
                      </w:p>
                      <w:p w14:paraId="08A9E9D8" w14:textId="77777777" w:rsidR="00293F5B" w:rsidRPr="00C56DE9" w:rsidRDefault="00E07521">
                        <w:pPr>
                          <w:ind w:left="-57"/>
                          <w:rPr>
                            <w:lang w:val="en-US"/>
                          </w:rPr>
                        </w:pPr>
                        <w:r>
                          <w:rPr>
                            <w:sz w:val="20"/>
                            <w:lang w:val="en-US"/>
                          </w:rPr>
                          <w:t>packaging, hazardous waste, bulky waste, wood, metal, aluminum, corks, neon tubes and LEDs</w:t>
                        </w:r>
                      </w:p>
                    </w:tc>
                  </w:tr>
                </w:tbl>
                <w:p w14:paraId="3DF0F134" w14:textId="77777777" w:rsidR="00293F5B" w:rsidRPr="00C56DE9" w:rsidRDefault="00293F5B">
                  <w:pPr>
                    <w:rPr>
                      <w:lang w:val="en-US"/>
                    </w:rPr>
                  </w:pPr>
                </w:p>
                <w:p w14:paraId="5F6221FE" w14:textId="77777777" w:rsidR="00293F5B" w:rsidRPr="00C56DE9" w:rsidRDefault="00293F5B">
                  <w:pPr>
                    <w:rPr>
                      <w:lang w:val="en-US"/>
                    </w:rPr>
                  </w:pPr>
                </w:p>
                <w:p w14:paraId="52BEFFC3" w14:textId="77777777" w:rsidR="00293F5B" w:rsidRPr="00C56DE9" w:rsidRDefault="00293F5B">
                  <w:pPr>
                    <w:rPr>
                      <w:lang w:val="en-US"/>
                    </w:rPr>
                  </w:pPr>
                </w:p>
                <w:p w14:paraId="0466CAAA" w14:textId="77777777" w:rsidR="00293F5B" w:rsidRPr="00C56DE9" w:rsidRDefault="00293F5B">
                  <w:pPr>
                    <w:rPr>
                      <w:lang w:val="en-US"/>
                    </w:rPr>
                  </w:pPr>
                </w:p>
                <w:p w14:paraId="767981AB" w14:textId="77777777" w:rsidR="00293F5B" w:rsidRPr="00C56DE9" w:rsidRDefault="00293F5B">
                  <w:pPr>
                    <w:rPr>
                      <w:lang w:val="en-US"/>
                    </w:rPr>
                  </w:pPr>
                </w:p>
              </w:txbxContent>
            </v:textbox>
          </v:shape>
        </w:pict>
      </w:r>
      <w:r>
        <w:rPr>
          <w:i/>
          <w:iCs/>
          <w:noProof/>
          <w:u w:val="single"/>
          <w:lang w:val="en-US"/>
        </w:rPr>
        <w:pict w14:anchorId="1CB84EC1">
          <v:shape id="Text Box 93" o:spid="_x0000_s2062" type="#_x0000_t202" style="position:absolute;margin-left:361.15pt;margin-top:105.15pt;width:1in;height:6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" o:allowincell="f" stroked="f">
            <v:textbox>
              <w:txbxContent>
                <w:p w14:paraId="2C0070DA" w14:textId="77777777" w:rsidR="00293F5B" w:rsidRDefault="00E07521">
                  <w:pPr>
                    <w:jc w:val="center"/>
                    <w:rPr>
                      <w:rFonts w:ascii="Arial" w:hAnsi="Arial" w:cs="Arial"/>
                    </w:rPr>
                  </w:pPr>
                  <w:r>
                    <w:rPr>
                      <w:rFonts w:ascii="Arial" w:hAnsi="Arial" w:cs="Arial"/>
                      <w:lang w:val="en-US"/>
                    </w:rPr>
                    <w:t>Gray stickers</w:t>
                  </w:r>
                </w:p>
                <w:p w14:paraId="27F612F2" w14:textId="77777777" w:rsidR="00293F5B" w:rsidRDefault="00293F5B">
                  <w:pPr>
                    <w:jc w:val="center"/>
                  </w:pPr>
                </w:p>
              </w:txbxContent>
            </v:textbox>
          </v:shape>
        </w:pict>
      </w:r>
      <w:r>
        <w:rPr>
          <w:i/>
          <w:iCs/>
          <w:noProof/>
          <w:u w:val="single"/>
          <w:lang w:val="en-US"/>
        </w:rPr>
        <w:pict w14:anchorId="65B1F3CA">
          <v:shape id="Text Box 95" o:spid="_x0000_s2061" type="#_x0000_t202" style="position:absolute;margin-left:368.35pt;margin-top:393.15pt;width:1in;height:6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" o:allowincell="f" stroked="f">
            <v:textbox>
              <w:txbxContent>
                <w:p w14:paraId="3ADCA1B0" w14:textId="77777777" w:rsidR="00293F5B" w:rsidRDefault="00E07521">
                  <w:pPr>
                    <w:jc w:val="center"/>
                    <w:rPr>
                      <w:rFonts w:ascii="Arial" w:hAnsi="Arial" w:cs="Arial"/>
                    </w:rPr>
                  </w:pPr>
                  <w:r>
                    <w:rPr>
                      <w:rFonts w:ascii="Arial" w:hAnsi="Arial" w:cs="Arial"/>
                      <w:lang w:val="en-US"/>
                    </w:rPr>
                    <w:t>Green stickers</w:t>
                  </w:r>
                </w:p>
                <w:p w14:paraId="3D33C085" w14:textId="77777777" w:rsidR="00293F5B" w:rsidRDefault="00293F5B">
                  <w:pPr>
                    <w:jc w:val="center"/>
                  </w:pPr>
                </w:p>
              </w:txbxContent>
            </v:textbox>
          </v:shape>
        </w:pict>
      </w:r>
    </w:p>
    <w:p w14:paraId="17645C1D" w14:textId="77777777" w:rsidR="00293F5B" w:rsidRPr="00C56DE9" w:rsidRDefault="00293F5B">
      <w:pPr>
        <w:pStyle w:val="Textkrper3"/>
        <w:rPr>
          <w:i/>
          <w:iCs/>
          <w:u w:val="single"/>
          <w:lang w:val="en-US"/>
        </w:rPr>
      </w:pPr>
    </w:p>
    <w:p w14:paraId="002E8F51" w14:textId="77777777" w:rsidR="00293F5B" w:rsidRPr="00C56DE9" w:rsidRDefault="00293F5B">
      <w:pPr>
        <w:pStyle w:val="Textkrper3"/>
        <w:rPr>
          <w:lang w:val="en-US"/>
        </w:rPr>
      </w:pPr>
    </w:p>
    <w:p w14:paraId="153CD48B" w14:textId="77777777" w:rsidR="00293F5B" w:rsidRPr="00C56DE9" w:rsidRDefault="00293F5B">
      <w:pPr>
        <w:pStyle w:val="Textkrper3"/>
        <w:rPr>
          <w:lang w:val="en-US"/>
        </w:rPr>
      </w:pPr>
    </w:p>
    <w:p w14:paraId="59B2A23A" w14:textId="77777777" w:rsidR="00293F5B" w:rsidRPr="00C56DE9" w:rsidRDefault="00293F5B">
      <w:pPr>
        <w:pStyle w:val="Textkrper3"/>
        <w:rPr>
          <w:lang w:val="en-US"/>
        </w:rPr>
      </w:pPr>
    </w:p>
    <w:p w14:paraId="35066916" w14:textId="77777777" w:rsidR="00293F5B" w:rsidRPr="00C56DE9" w:rsidRDefault="00293F5B">
      <w:pPr>
        <w:pStyle w:val="Textkrper3"/>
        <w:rPr>
          <w:lang w:val="en-US"/>
        </w:rPr>
      </w:pPr>
    </w:p>
    <w:p w14:paraId="51FA5120" w14:textId="77777777" w:rsidR="00293F5B" w:rsidRPr="00C56DE9" w:rsidRDefault="00293F5B">
      <w:pPr>
        <w:pStyle w:val="Textkrper3"/>
        <w:rPr>
          <w:lang w:val="en-US"/>
        </w:rPr>
      </w:pPr>
    </w:p>
    <w:p w14:paraId="0B071431" w14:textId="77777777" w:rsidR="00293F5B" w:rsidRPr="00C56DE9" w:rsidRDefault="00293F5B">
      <w:pPr>
        <w:pStyle w:val="Textkrper3"/>
        <w:rPr>
          <w:lang w:val="en-US"/>
        </w:rPr>
      </w:pPr>
    </w:p>
    <w:p w14:paraId="299E4DEE" w14:textId="77777777" w:rsidR="00293F5B" w:rsidRPr="00C56DE9" w:rsidRDefault="00293F5B">
      <w:pPr>
        <w:pStyle w:val="Textkrper3"/>
        <w:rPr>
          <w:lang w:val="en-US"/>
        </w:rPr>
      </w:pPr>
    </w:p>
    <w:p w14:paraId="39206ACB" w14:textId="77777777" w:rsidR="00293F5B" w:rsidRPr="00C56DE9" w:rsidRDefault="00293F5B">
      <w:pPr>
        <w:pStyle w:val="Textkrper3"/>
        <w:rPr>
          <w:lang w:val="en-US"/>
        </w:rPr>
      </w:pPr>
    </w:p>
    <w:p w14:paraId="2BADC497" w14:textId="77777777" w:rsidR="00293F5B" w:rsidRPr="00C56DE9" w:rsidRDefault="00293F5B">
      <w:pPr>
        <w:pStyle w:val="Textkrper3"/>
        <w:rPr>
          <w:lang w:val="en-US"/>
        </w:rPr>
      </w:pPr>
    </w:p>
    <w:p w14:paraId="445B9C56" w14:textId="77777777" w:rsidR="00293F5B" w:rsidRPr="00C56DE9" w:rsidRDefault="00293F5B">
      <w:pPr>
        <w:pStyle w:val="Textkrper3"/>
        <w:rPr>
          <w:lang w:val="en-US"/>
        </w:rPr>
      </w:pPr>
    </w:p>
    <w:p w14:paraId="09897406" w14:textId="77777777" w:rsidR="00293F5B" w:rsidRPr="00C56DE9" w:rsidRDefault="00293F5B">
      <w:pPr>
        <w:pStyle w:val="Textkrper3"/>
        <w:rPr>
          <w:lang w:val="en-US"/>
        </w:rPr>
      </w:pPr>
    </w:p>
    <w:p w14:paraId="7934C96A" w14:textId="77777777" w:rsidR="00293F5B" w:rsidRPr="00C56DE9" w:rsidRDefault="00293F5B">
      <w:pPr>
        <w:pStyle w:val="Textkrper3"/>
        <w:rPr>
          <w:lang w:val="en-US"/>
        </w:rPr>
      </w:pPr>
    </w:p>
    <w:p w14:paraId="791FF365" w14:textId="77777777" w:rsidR="00293F5B" w:rsidRPr="00C56DE9" w:rsidRDefault="00293F5B">
      <w:pPr>
        <w:pStyle w:val="Textkrper3"/>
        <w:rPr>
          <w:lang w:val="en-US"/>
        </w:rPr>
      </w:pPr>
    </w:p>
    <w:p w14:paraId="59C96EB0" w14:textId="77777777" w:rsidR="00293F5B" w:rsidRPr="00C56DE9" w:rsidRDefault="00293F5B">
      <w:pPr>
        <w:pStyle w:val="Textkrper3"/>
        <w:rPr>
          <w:lang w:val="en-US"/>
        </w:rPr>
      </w:pPr>
    </w:p>
    <w:p w14:paraId="1FA83FAA" w14:textId="77777777" w:rsidR="00293F5B" w:rsidRPr="00C56DE9" w:rsidRDefault="00293F5B">
      <w:pPr>
        <w:pStyle w:val="Textkrper3"/>
        <w:rPr>
          <w:lang w:val="en-US"/>
        </w:rPr>
      </w:pPr>
    </w:p>
    <w:p w14:paraId="149F1B8D" w14:textId="77777777" w:rsidR="00293F5B" w:rsidRPr="00C56DE9" w:rsidRDefault="00293F5B">
      <w:pPr>
        <w:pStyle w:val="Textkrper3"/>
        <w:rPr>
          <w:lang w:val="en-US"/>
        </w:rPr>
      </w:pPr>
    </w:p>
    <w:p w14:paraId="36F0ABF1" w14:textId="77777777" w:rsidR="00293F5B" w:rsidRPr="00C56DE9" w:rsidRDefault="00293F5B">
      <w:pPr>
        <w:pStyle w:val="Textkrper3"/>
        <w:rPr>
          <w:lang w:val="en-US"/>
        </w:rPr>
      </w:pPr>
    </w:p>
    <w:p w14:paraId="4A010D79" w14:textId="77777777" w:rsidR="00293F5B" w:rsidRPr="00C56DE9" w:rsidRDefault="00293F5B">
      <w:pPr>
        <w:pStyle w:val="Textkrper3"/>
        <w:rPr>
          <w:lang w:val="en-US"/>
        </w:rPr>
      </w:pPr>
    </w:p>
    <w:p w14:paraId="256EBB64" w14:textId="77777777" w:rsidR="00293F5B" w:rsidRPr="00C56DE9" w:rsidRDefault="00293F5B">
      <w:pPr>
        <w:pStyle w:val="Textkrper3"/>
        <w:rPr>
          <w:lang w:val="en-US"/>
        </w:rPr>
      </w:pPr>
    </w:p>
    <w:p w14:paraId="2417BC67" w14:textId="77777777" w:rsidR="00293F5B" w:rsidRPr="00C56DE9" w:rsidRDefault="00293F5B">
      <w:pPr>
        <w:pStyle w:val="Textkrper3"/>
        <w:rPr>
          <w:lang w:val="en-US"/>
        </w:rPr>
      </w:pPr>
    </w:p>
    <w:p w14:paraId="3DA3836D" w14:textId="77777777" w:rsidR="00293F5B" w:rsidRPr="00C56DE9" w:rsidRDefault="00293F5B">
      <w:pPr>
        <w:pStyle w:val="Textkrper3"/>
        <w:rPr>
          <w:lang w:val="en-US"/>
        </w:rPr>
      </w:pPr>
    </w:p>
    <w:p w14:paraId="44F5B56E" w14:textId="77777777" w:rsidR="00293F5B" w:rsidRPr="00C56DE9" w:rsidRDefault="00293F5B">
      <w:pPr>
        <w:pStyle w:val="Textkrper3"/>
        <w:rPr>
          <w:lang w:val="en-US"/>
        </w:rPr>
      </w:pPr>
    </w:p>
    <w:p w14:paraId="213E05B8" w14:textId="77777777" w:rsidR="00293F5B" w:rsidRPr="00C56DE9" w:rsidRDefault="00293F5B">
      <w:pPr>
        <w:pStyle w:val="Textkrper3"/>
        <w:rPr>
          <w:lang w:val="en-US"/>
        </w:rPr>
      </w:pPr>
    </w:p>
    <w:p w14:paraId="636E25A1" w14:textId="77777777" w:rsidR="00293F5B" w:rsidRPr="00C56DE9" w:rsidRDefault="00293F5B">
      <w:pPr>
        <w:pStyle w:val="Textkrper3"/>
        <w:rPr>
          <w:lang w:val="en-US"/>
        </w:rPr>
      </w:pPr>
    </w:p>
    <w:p w14:paraId="13A67DC3" w14:textId="77777777" w:rsidR="00293F5B" w:rsidRPr="00C56DE9" w:rsidRDefault="00293F5B">
      <w:pPr>
        <w:pStyle w:val="Textkrper3"/>
        <w:rPr>
          <w:lang w:val="en-US"/>
        </w:rPr>
      </w:pPr>
    </w:p>
    <w:p w14:paraId="7533675F" w14:textId="77777777" w:rsidR="00293F5B" w:rsidRPr="00C56DE9" w:rsidRDefault="00293F5B">
      <w:pPr>
        <w:pStyle w:val="Textkrper3"/>
        <w:rPr>
          <w:lang w:val="en-US"/>
        </w:rPr>
      </w:pPr>
    </w:p>
    <w:p w14:paraId="501196EE" w14:textId="77777777" w:rsidR="00293F5B" w:rsidRPr="00C56DE9" w:rsidRDefault="00293F5B">
      <w:pPr>
        <w:pStyle w:val="Textkrper3"/>
        <w:rPr>
          <w:lang w:val="en-US"/>
        </w:rPr>
      </w:pPr>
    </w:p>
    <w:p w14:paraId="4DD80632" w14:textId="77777777" w:rsidR="00293F5B" w:rsidRPr="00C56DE9" w:rsidRDefault="00293F5B">
      <w:pPr>
        <w:pStyle w:val="Textkrper3"/>
        <w:rPr>
          <w:lang w:val="en-US"/>
        </w:rPr>
      </w:pPr>
    </w:p>
    <w:p w14:paraId="73728EEB" w14:textId="77777777" w:rsidR="00293F5B" w:rsidRPr="00C56DE9" w:rsidRDefault="00293F5B">
      <w:pPr>
        <w:pStyle w:val="Textkrper3"/>
        <w:rPr>
          <w:lang w:val="en-US"/>
        </w:rPr>
      </w:pPr>
    </w:p>
    <w:p w14:paraId="0CE1B6A6" w14:textId="77777777" w:rsidR="00293F5B" w:rsidRPr="00C56DE9" w:rsidRDefault="00293F5B">
      <w:pPr>
        <w:pStyle w:val="Textkrper3"/>
        <w:rPr>
          <w:lang w:val="en-US"/>
        </w:rPr>
      </w:pPr>
    </w:p>
    <w:p w14:paraId="4A28B9B9" w14:textId="77777777" w:rsidR="00293F5B" w:rsidRPr="00C56DE9" w:rsidRDefault="00293F5B">
      <w:pPr>
        <w:pStyle w:val="Textkrper3"/>
        <w:rPr>
          <w:lang w:val="en-US"/>
        </w:rPr>
      </w:pPr>
    </w:p>
    <w:p w14:paraId="1769C99F" w14:textId="77777777" w:rsidR="00293F5B" w:rsidRPr="00C56DE9" w:rsidRDefault="00293F5B">
      <w:pPr>
        <w:pStyle w:val="Textkrper3"/>
        <w:rPr>
          <w:lang w:val="en-US"/>
        </w:rPr>
      </w:pPr>
    </w:p>
    <w:p w14:paraId="5068A351" w14:textId="77777777" w:rsidR="00293F5B" w:rsidRPr="00C56DE9" w:rsidRDefault="00293F5B">
      <w:pPr>
        <w:pStyle w:val="Textkrper3"/>
        <w:rPr>
          <w:lang w:val="en-US"/>
        </w:rPr>
      </w:pPr>
    </w:p>
    <w:p w14:paraId="594E2A00" w14:textId="77777777" w:rsidR="00293F5B" w:rsidRPr="00C56DE9" w:rsidRDefault="00293F5B">
      <w:pPr>
        <w:pStyle w:val="Textkrper3"/>
        <w:tabs>
          <w:tab w:val="clear" w:pos="284"/>
          <w:tab w:val="left" w:pos="9350"/>
        </w:tabs>
        <w:ind w:left="-27"/>
        <w:rPr>
          <w:lang w:val="en-US"/>
        </w:rPr>
      </w:pPr>
    </w:p>
    <w:p w14:paraId="26AE1818" w14:textId="77777777" w:rsidR="00293F5B" w:rsidRPr="00C56DE9" w:rsidRDefault="00293F5B">
      <w:pPr>
        <w:pStyle w:val="Textkrper3"/>
        <w:rPr>
          <w:lang w:val="en-US"/>
        </w:rPr>
      </w:pPr>
    </w:p>
    <w:p w14:paraId="7FDF1F3D" w14:textId="77777777" w:rsidR="00293F5B" w:rsidRPr="00C56DE9" w:rsidRDefault="00293F5B">
      <w:pPr>
        <w:pStyle w:val="Textkrper3"/>
        <w:rPr>
          <w:lang w:val="en-US"/>
        </w:rPr>
      </w:pPr>
    </w:p>
    <w:p w14:paraId="2DBE7527" w14:textId="77777777" w:rsidR="00293F5B" w:rsidRPr="00C56DE9" w:rsidRDefault="00293F5B">
      <w:pPr>
        <w:pStyle w:val="Textkrper3"/>
        <w:rPr>
          <w:b/>
          <w:lang w:val="en-US"/>
        </w:rPr>
      </w:pPr>
    </w:p>
    <w:p w14:paraId="7EA114BC" w14:textId="77777777" w:rsidR="00293F5B" w:rsidRPr="00C56DE9" w:rsidRDefault="00B4026D">
      <w:pPr>
        <w:pStyle w:val="Textkrper3"/>
        <w:rPr>
          <w:i/>
          <w:iCs/>
          <w:u w:val="single"/>
          <w:lang w:val="en-US"/>
        </w:rPr>
      </w:pPr>
      <w:r>
        <w:rPr>
          <w:i/>
          <w:iCs/>
          <w:noProof/>
          <w:u w:val="single"/>
          <w:lang w:val="en-US"/>
        </w:rPr>
        <w:pict w14:anchorId="76E276A1">
          <v:shape id="Text Box 99" o:spid="_x0000_s2060" type="#_x0000_t202" style="position:absolute;margin-left:375.55pt;margin-top:421.95pt;width:1in;height:5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" o:allowincell="f" stroked="f">
            <v:textbox>
              <w:txbxContent>
                <w:p w14:paraId="529ABFE8" w14:textId="77777777" w:rsidR="00293F5B" w:rsidRDefault="00E07521">
                  <w:pPr>
                    <w:jc w:val="center"/>
                    <w:rPr>
                      <w:rFonts w:ascii="Arial" w:hAnsi="Arial" w:cs="Arial"/>
                    </w:rPr>
                  </w:pPr>
                  <w:r>
                    <w:rPr>
                      <w:rFonts w:ascii="Arial" w:hAnsi="Arial" w:cs="Arial"/>
                      <w:lang w:val="en-US"/>
                    </w:rPr>
                    <w:t xml:space="preserve">Blue stickers </w:t>
                  </w:r>
                </w:p>
              </w:txbxContent>
            </v:textbox>
          </v:shape>
        </w:pict>
      </w:r>
      <w:r>
        <w:rPr>
          <w:i/>
          <w:iCs/>
          <w:noProof/>
          <w:u w:val="single"/>
          <w:lang w:val="en-US"/>
        </w:rPr>
        <w:pict w14:anchorId="68EDEE0E">
          <v:shape id="Text Box 96" o:spid="_x0000_s2058" type="#_x0000_t202" style="position:absolute;margin-left:15.55pt;margin-top:25.95pt;width:5in;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" o:allowincell="f" stroked="f">
            <v:textbox>
              <w:txbxContent>
                <w:p w14:paraId="2823F622" w14:textId="77777777" w:rsidR="00293F5B" w:rsidRDefault="00293F5B"/>
                <w:tbl>
                  <w:tblPr>
                    <w:tblW w:w="0" w:type="auto"/>
                    <w:tblLayout w:type="fixed"/>
                    <w:tblCellMar>
                      <w:left w:w="71" w:type="dxa"/>
                      <w:right w:w="71" w:type="dxa"/>
                    </w:tblCellMar>
                    <w:tblLook w:val="0000" w:firstRow="0" w:lastRow="0" w:firstColumn="0" w:lastColumn="0" w:noHBand="0" w:noVBand="0"/>
                  </w:tblPr>
                  <w:tblGrid>
                    <w:gridCol w:w="1531"/>
                    <w:gridCol w:w="284"/>
                    <w:gridCol w:w="5103"/>
                  </w:tblGrid>
                  <w:tr w:rsidR="00293F5B" w:rsidRPr="00C56DE9" w14:paraId="350B64BC" w14:textId="77777777">
                    <w:trPr>
                      <w:trHeight w:hRule="exact" w:val="1400"/>
                    </w:trPr>
                    <w:tc>
                      <w:tcPr>
                        <w:tcW w:w="6917" w:type="dxa"/>
                        <w:gridSpan w:val="3"/>
                        <w:tcBorders>
                          <w:top w:val="single" w:sz="12" w:space="0" w:color="auto"/>
                          <w:left w:val="single" w:sz="12" w:space="0" w:color="auto"/>
                          <w:bottom w:val="single" w:sz="12" w:space="0" w:color="auto"/>
                          <w:right w:val="single" w:sz="12" w:space="0" w:color="auto"/>
                        </w:tcBorders>
                      </w:tcPr>
                      <w:p w14:paraId="06A64914" w14:textId="5E6A2B4B" w:rsidR="00293F5B" w:rsidRPr="003242FC" w:rsidRDefault="00E07521">
                        <w:pPr>
                          <w:tabs>
                            <w:tab w:val="left" w:pos="454"/>
                          </w:tabs>
                          <w:rPr>
                            <w:rFonts w:ascii="Century Gothic" w:hAnsi="Century Gothic"/>
                            <w:b/>
                            <w:sz w:val="52"/>
                          </w:rPr>
                        </w:pPr>
                        <w:r w:rsidRPr="003242FC">
                          <w:rPr>
                            <w:rFonts w:ascii="Century Gothic" w:hAnsi="Century Gothic"/>
                            <w:b/>
                            <w:bCs/>
                            <w:sz w:val="52"/>
                          </w:rPr>
                          <w:t xml:space="preserve">Recycling </w:t>
                        </w:r>
                        <w:proofErr w:type="spellStart"/>
                        <w:r w:rsidRPr="003242FC">
                          <w:rPr>
                            <w:rFonts w:ascii="Century Gothic" w:hAnsi="Century Gothic"/>
                            <w:b/>
                            <w:bCs/>
                            <w:sz w:val="52"/>
                          </w:rPr>
                          <w:t>waste</w:t>
                        </w:r>
                        <w:proofErr w:type="spellEnd"/>
                        <w:r w:rsidRPr="003242FC">
                          <w:rPr>
                            <w:rFonts w:ascii="Century Gothic" w:hAnsi="Century Gothic"/>
                            <w:b/>
                            <w:bCs/>
                            <w:sz w:val="52"/>
                          </w:rPr>
                          <w:t xml:space="preserve"> (</w:t>
                        </w:r>
                        <w:proofErr w:type="spellStart"/>
                        <w:r w:rsidRPr="003242FC">
                          <w:rPr>
                            <w:rFonts w:ascii="Century Gothic" w:hAnsi="Century Gothic"/>
                            <w:b/>
                            <w:bCs/>
                            <w:sz w:val="52"/>
                          </w:rPr>
                          <w:t>yellow</w:t>
                        </w:r>
                        <w:proofErr w:type="spellEnd"/>
                        <w:r w:rsidRPr="003242FC">
                          <w:rPr>
                            <w:rFonts w:ascii="Century Gothic" w:hAnsi="Century Gothic"/>
                            <w:b/>
                            <w:bCs/>
                            <w:sz w:val="52"/>
                          </w:rPr>
                          <w:t xml:space="preserve"> </w:t>
                        </w:r>
                        <w:proofErr w:type="spellStart"/>
                        <w:r w:rsidRPr="003242FC">
                          <w:rPr>
                            <w:rFonts w:ascii="Century Gothic" w:hAnsi="Century Gothic"/>
                            <w:b/>
                            <w:bCs/>
                            <w:sz w:val="52"/>
                          </w:rPr>
                          <w:t>bag</w:t>
                        </w:r>
                        <w:proofErr w:type="spellEnd"/>
                        <w:r w:rsidRPr="003242FC">
                          <w:rPr>
                            <w:rFonts w:ascii="Century Gothic" w:hAnsi="Century Gothic"/>
                            <w:b/>
                            <w:bCs/>
                            <w:sz w:val="52"/>
                          </w:rPr>
                          <w:t>)</w:t>
                        </w:r>
                        <w:r w:rsidR="003242FC" w:rsidRPr="003242FC">
                          <w:rPr>
                            <w:rFonts w:ascii="Century Gothic" w:hAnsi="Century Gothic"/>
                            <w:b/>
                            <w:bCs/>
                            <w:sz w:val="52"/>
                          </w:rPr>
                          <w:t xml:space="preserve"> “Gelber Sa</w:t>
                        </w:r>
                        <w:r w:rsidR="003242FC">
                          <w:rPr>
                            <w:rFonts w:ascii="Century Gothic" w:hAnsi="Century Gothic"/>
                            <w:b/>
                            <w:bCs/>
                            <w:sz w:val="52"/>
                          </w:rPr>
                          <w:t>ck“</w:t>
                        </w:r>
                      </w:p>
                      <w:p w14:paraId="344E25C2" w14:textId="77777777" w:rsidR="00293F5B" w:rsidRPr="00C56DE9" w:rsidRDefault="00E07521">
                        <w:pPr>
                          <w:pStyle w:val="berschrift8"/>
                          <w:rPr>
                            <w:sz w:val="36"/>
                            <w:lang w:val="en-US"/>
                          </w:rPr>
                        </w:pPr>
                        <w:r w:rsidRPr="003242FC">
                          <w:rPr>
                            <w:b w:val="0"/>
                            <w:i w:val="0"/>
                          </w:rPr>
                          <w:tab/>
                        </w:r>
                        <w:r>
                          <w:rPr>
                            <w:bCs/>
                            <w:iCs/>
                            <w:lang w:val="en-US"/>
                          </w:rPr>
                          <w:t>Packaging Waste</w:t>
                        </w:r>
                      </w:p>
                    </w:tc>
                  </w:tr>
                  <w:tr w:rsidR="00293F5B" w:rsidRPr="00B26AD8" w14:paraId="7B49143D" w14:textId="77777777">
                    <w:trPr>
                      <w:trHeight w:hRule="exact" w:val="1720"/>
                    </w:trPr>
                    <w:tc>
                      <w:tcPr>
                        <w:tcW w:w="1531" w:type="dxa"/>
                        <w:tcBorders>
                          <w:top w:val="single" w:sz="12" w:space="0" w:color="auto"/>
                          <w:left w:val="single" w:sz="12" w:space="0" w:color="auto"/>
                          <w:bottom w:val="single" w:sz="12" w:space="0" w:color="auto"/>
                        </w:tcBorders>
                      </w:tcPr>
                      <w:p w14:paraId="1124514C" w14:textId="77777777" w:rsidR="00293F5B" w:rsidRDefault="00E07521">
                        <w:pPr>
                          <w:ind w:left="-57"/>
                        </w:pPr>
                        <w:r>
                          <w:rPr>
                            <w:lang w:val="en-US"/>
                          </w:rPr>
                          <w:object w:dxaOrig="1515" w:dyaOrig="1710" w14:anchorId="463F7F4F">
                            <v:shape id="_x0000_i1028" type="#_x0000_t75" style="width:75.75pt;height:85.5pt">
                              <v:imagedata r:id="rId41" o:title=""/>
                            </v:shape>
                            <o:OLEObject Type="Embed" ProgID="Word.Document.8" ShapeID="_x0000_i1028" DrawAspect="Content" ObjectID="_1822735174" r:id="rId42"/>
                          </w:object>
                        </w:r>
                      </w:p>
                    </w:tc>
                    <w:tc>
                      <w:tcPr>
                        <w:tcW w:w="284" w:type="dxa"/>
                        <w:tcBorders>
                          <w:top w:val="single" w:sz="12" w:space="0" w:color="auto"/>
                        </w:tcBorders>
                      </w:tcPr>
                      <w:p w14:paraId="394F91A6" w14:textId="77777777" w:rsidR="00293F5B" w:rsidRDefault="00293F5B"/>
                    </w:tc>
                    <w:tc>
                      <w:tcPr>
                        <w:tcW w:w="5103" w:type="dxa"/>
                        <w:tcBorders>
                          <w:top w:val="single" w:sz="12" w:space="0" w:color="auto"/>
                          <w:bottom w:val="single" w:sz="12" w:space="0" w:color="auto"/>
                          <w:right w:val="single" w:sz="12" w:space="0" w:color="auto"/>
                        </w:tcBorders>
                      </w:tcPr>
                      <w:p w14:paraId="3C935A42" w14:textId="77777777" w:rsidR="00293F5B" w:rsidRDefault="00293F5B">
                        <w:pPr>
                          <w:ind w:left="-57"/>
                          <w:rPr>
                            <w:sz w:val="4"/>
                          </w:rPr>
                        </w:pPr>
                      </w:p>
                      <w:p w14:paraId="7BFA5E5B" w14:textId="77777777" w:rsidR="00293F5B" w:rsidRPr="00C56DE9" w:rsidRDefault="00E07521">
                        <w:pPr>
                          <w:ind w:left="-57"/>
                          <w:rPr>
                            <w:b/>
                            <w:lang w:val="en-US"/>
                          </w:rPr>
                        </w:pPr>
                        <w:r>
                          <w:rPr>
                            <w:b/>
                            <w:bCs/>
                            <w:lang w:val="en-US"/>
                          </w:rPr>
                          <w:t>What goes in there?</w:t>
                        </w:r>
                      </w:p>
                      <w:p w14:paraId="4F02B4BB" w14:textId="77777777" w:rsidR="00293F5B" w:rsidRPr="00C56DE9" w:rsidRDefault="00293F5B">
                        <w:pPr>
                          <w:ind w:left="-57"/>
                          <w:rPr>
                            <w:b/>
                            <w:sz w:val="6"/>
                            <w:lang w:val="en-US"/>
                          </w:rPr>
                        </w:pPr>
                      </w:p>
                      <w:p w14:paraId="35DC4486" w14:textId="77777777" w:rsidR="00293F5B" w:rsidRPr="00C56DE9" w:rsidRDefault="00E07521">
                        <w:pPr>
                          <w:ind w:left="-57"/>
                          <w:rPr>
                            <w:sz w:val="20"/>
                            <w:lang w:val="en-US"/>
                          </w:rPr>
                        </w:pPr>
                        <w:r>
                          <w:rPr>
                            <w:sz w:val="20"/>
                            <w:lang w:val="en-US"/>
                          </w:rPr>
                          <w:t>Empty, rinsed-out packaging (without hazardous substance labels!) and objects made of plastic, metal, aluminum or composite materials, e.g. plastic film, disposable tableware, yoghurt pots, cans, tubes, beverage cartons, takeaway cups</w:t>
                        </w:r>
                      </w:p>
                      <w:p w14:paraId="5E3D934F" w14:textId="77777777" w:rsidR="00293F5B" w:rsidRPr="00C56DE9" w:rsidRDefault="00293F5B">
                        <w:pPr>
                          <w:ind w:left="-57"/>
                          <w:rPr>
                            <w:lang w:val="en-US"/>
                          </w:rPr>
                        </w:pPr>
                      </w:p>
                    </w:tc>
                  </w:tr>
                  <w:tr w:rsidR="00293F5B" w14:paraId="31791CAA" w14:textId="77777777">
                    <w:trPr>
                      <w:trHeight w:hRule="exact" w:val="360"/>
                    </w:trPr>
                    <w:tc>
                      <w:tcPr>
                        <w:tcW w:w="1531" w:type="dxa"/>
                        <w:tcBorders>
                          <w:left w:val="single" w:sz="12" w:space="0" w:color="auto"/>
                        </w:tcBorders>
                      </w:tcPr>
                      <w:p w14:paraId="3D9A607F" w14:textId="77777777" w:rsidR="00293F5B" w:rsidRPr="00C56DE9" w:rsidRDefault="00293F5B">
                        <w:pPr>
                          <w:rPr>
                            <w:lang w:val="en-US"/>
                          </w:rPr>
                        </w:pPr>
                      </w:p>
                    </w:tc>
                    <w:tc>
                      <w:tcPr>
                        <w:tcW w:w="284" w:type="dxa"/>
                      </w:tcPr>
                      <w:p w14:paraId="6674B72F" w14:textId="77777777" w:rsidR="00293F5B" w:rsidRPr="00C56DE9" w:rsidRDefault="00293F5B">
                        <w:pPr>
                          <w:rPr>
                            <w:lang w:val="en-US"/>
                          </w:rPr>
                        </w:pPr>
                      </w:p>
                    </w:tc>
                    <w:tc>
                      <w:tcPr>
                        <w:tcW w:w="5103" w:type="dxa"/>
                        <w:tcBorders>
                          <w:top w:val="single" w:sz="12" w:space="0" w:color="auto"/>
                          <w:bottom w:val="single" w:sz="12" w:space="0" w:color="auto"/>
                          <w:right w:val="single" w:sz="12" w:space="0" w:color="auto"/>
                        </w:tcBorders>
                      </w:tcPr>
                      <w:p w14:paraId="26A4781E" w14:textId="77777777" w:rsidR="00293F5B" w:rsidRPr="00C56DE9" w:rsidRDefault="00293F5B">
                        <w:pPr>
                          <w:ind w:left="-57"/>
                          <w:rPr>
                            <w:sz w:val="2"/>
                            <w:lang w:val="en-US"/>
                          </w:rPr>
                        </w:pPr>
                      </w:p>
                      <w:p w14:paraId="0EA0DBE9" w14:textId="77777777" w:rsidR="00293F5B" w:rsidRDefault="00E07521">
                        <w:pPr>
                          <w:ind w:left="-57"/>
                          <w:rPr>
                            <w:b/>
                          </w:rPr>
                        </w:pPr>
                        <w:r>
                          <w:rPr>
                            <w:b/>
                            <w:bCs/>
                            <w:lang w:val="en-US"/>
                          </w:rPr>
                          <w:t>What doesn’t?</w:t>
                        </w:r>
                      </w:p>
                      <w:p w14:paraId="4C213849" w14:textId="77777777" w:rsidR="00293F5B" w:rsidRDefault="00293F5B">
                        <w:pPr>
                          <w:ind w:left="-57"/>
                        </w:pPr>
                      </w:p>
                    </w:tc>
                  </w:tr>
                  <w:tr w:rsidR="00293F5B" w:rsidRPr="00B26AD8" w14:paraId="57E87749" w14:textId="77777777">
                    <w:trPr>
                      <w:trHeight w:hRule="exact" w:val="920"/>
                    </w:trPr>
                    <w:tc>
                      <w:tcPr>
                        <w:tcW w:w="1531" w:type="dxa"/>
                        <w:tcBorders>
                          <w:left w:val="single" w:sz="12" w:space="0" w:color="auto"/>
                          <w:bottom w:val="single" w:sz="12" w:space="0" w:color="auto"/>
                        </w:tcBorders>
                      </w:tcPr>
                      <w:p w14:paraId="0E4D7EED" w14:textId="77777777" w:rsidR="00293F5B" w:rsidRDefault="00293F5B"/>
                    </w:tc>
                    <w:tc>
                      <w:tcPr>
                        <w:tcW w:w="284" w:type="dxa"/>
                        <w:tcBorders>
                          <w:bottom w:val="single" w:sz="12" w:space="0" w:color="auto"/>
                        </w:tcBorders>
                      </w:tcPr>
                      <w:p w14:paraId="4E0B036B" w14:textId="77777777" w:rsidR="00293F5B" w:rsidRDefault="00293F5B"/>
                    </w:tc>
                    <w:tc>
                      <w:tcPr>
                        <w:tcW w:w="5103" w:type="dxa"/>
                        <w:tcBorders>
                          <w:bottom w:val="single" w:sz="12" w:space="0" w:color="auto"/>
                          <w:right w:val="single" w:sz="12" w:space="0" w:color="auto"/>
                        </w:tcBorders>
                      </w:tcPr>
                      <w:p w14:paraId="178EF7FD" w14:textId="77777777" w:rsidR="00293F5B" w:rsidRPr="00C56DE9" w:rsidRDefault="00293F5B">
                        <w:pPr>
                          <w:ind w:left="-57"/>
                          <w:rPr>
                            <w:b/>
                            <w:sz w:val="8"/>
                            <w:lang w:val="en-US"/>
                          </w:rPr>
                        </w:pPr>
                      </w:p>
                      <w:p w14:paraId="62CC6FC3" w14:textId="77777777" w:rsidR="00293F5B" w:rsidRPr="00C56DE9" w:rsidRDefault="00E07521">
                        <w:pPr>
                          <w:tabs>
                            <w:tab w:val="left" w:pos="2948"/>
                          </w:tabs>
                          <w:ind w:left="-57"/>
                          <w:rPr>
                            <w:lang w:val="en-US"/>
                          </w:rPr>
                        </w:pPr>
                        <w:r>
                          <w:rPr>
                            <w:sz w:val="20"/>
                            <w:lang w:val="en-US"/>
                          </w:rPr>
                          <w:t>Disposable gloves, cannulas, paper / cardboard, glass, organic waste, cork, materials contaminated with chemicals, hazardous waste</w:t>
                        </w:r>
                      </w:p>
                    </w:tc>
                  </w:tr>
                </w:tbl>
                <w:p w14:paraId="0C35177F" w14:textId="77777777" w:rsidR="00293F5B" w:rsidRPr="00C56DE9" w:rsidRDefault="00293F5B">
                  <w:pPr>
                    <w:rPr>
                      <w:lang w:val="en-US"/>
                    </w:rPr>
                  </w:pPr>
                </w:p>
              </w:txbxContent>
            </v:textbox>
          </v:shape>
        </w:pict>
      </w:r>
      <w:r>
        <w:rPr>
          <w:i/>
          <w:iCs/>
          <w:noProof/>
          <w:u w:val="single"/>
          <w:lang w:val="en-US"/>
        </w:rPr>
        <w:pict w14:anchorId="0AD27AC3">
          <v:shape id="Text Box 97" o:spid="_x0000_s2057" type="#_x0000_t202" style="position:absolute;margin-left:8.2pt;margin-top:328.35pt;width:367.2pt;height:2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" o:allowincell="f" stroked="f">
            <v:textbox>
              <w:txbxContent>
                <w:p w14:paraId="1A9EC7A7" w14:textId="77777777" w:rsidR="00293F5B" w:rsidRDefault="00293F5B"/>
                <w:tbl>
                  <w:tblPr>
                    <w:tblW w:w="0" w:type="auto"/>
                    <w:tblLayout w:type="fixed"/>
                    <w:tblCellMar>
                      <w:left w:w="71" w:type="dxa"/>
                      <w:right w:w="71" w:type="dxa"/>
                    </w:tblCellMar>
                    <w:tblLook w:val="0000" w:firstRow="0" w:lastRow="0" w:firstColumn="0" w:lastColumn="0" w:noHBand="0" w:noVBand="0"/>
                  </w:tblPr>
                  <w:tblGrid>
                    <w:gridCol w:w="1531"/>
                    <w:gridCol w:w="284"/>
                    <w:gridCol w:w="5103"/>
                  </w:tblGrid>
                  <w:tr w:rsidR="00293F5B" w14:paraId="79DB246C" w14:textId="77777777">
                    <w:trPr>
                      <w:trHeight w:hRule="exact" w:val="1400"/>
                    </w:trPr>
                    <w:tc>
                      <w:tcPr>
                        <w:tcW w:w="6917" w:type="dxa"/>
                        <w:gridSpan w:val="3"/>
                        <w:tcBorders>
                          <w:top w:val="single" w:sz="12" w:space="0" w:color="auto"/>
                          <w:left w:val="single" w:sz="12" w:space="0" w:color="auto"/>
                          <w:bottom w:val="single" w:sz="12" w:space="0" w:color="auto"/>
                          <w:right w:val="single" w:sz="12" w:space="0" w:color="auto"/>
                        </w:tcBorders>
                      </w:tcPr>
                      <w:p w14:paraId="585E078A" w14:textId="77777777" w:rsidR="00293F5B" w:rsidRDefault="00E07521">
                        <w:pPr>
                          <w:tabs>
                            <w:tab w:val="left" w:pos="454"/>
                          </w:tabs>
                          <w:rPr>
                            <w:rFonts w:ascii="Century Gothic" w:hAnsi="Century Gothic"/>
                            <w:b/>
                            <w:sz w:val="52"/>
                          </w:rPr>
                        </w:pPr>
                        <w:r>
                          <w:rPr>
                            <w:lang w:val="en-US"/>
                          </w:rPr>
                          <w:tab/>
                        </w:r>
                        <w:r>
                          <w:rPr>
                            <w:rFonts w:ascii="Century Gothic" w:hAnsi="Century Gothic"/>
                            <w:b/>
                            <w:bCs/>
                            <w:sz w:val="52"/>
                            <w:lang w:val="en-US"/>
                          </w:rPr>
                          <w:t>Paper / cardboard</w:t>
                        </w:r>
                      </w:p>
                      <w:p w14:paraId="2A5429FA" w14:textId="677B333E" w:rsidR="00293F5B" w:rsidRDefault="00E07521">
                        <w:pPr>
                          <w:tabs>
                            <w:tab w:val="left" w:pos="454"/>
                          </w:tabs>
                          <w:rPr>
                            <w:b/>
                            <w:sz w:val="36"/>
                          </w:rPr>
                        </w:pPr>
                        <w:r>
                          <w:rPr>
                            <w:rFonts w:ascii="Century Gothic" w:hAnsi="Century Gothic"/>
                            <w:sz w:val="52"/>
                            <w:lang w:val="en-US"/>
                          </w:rPr>
                          <w:tab/>
                        </w:r>
                        <w:r w:rsidR="003242FC">
                          <w:rPr>
                            <w:rFonts w:ascii="Century Gothic" w:hAnsi="Century Gothic"/>
                            <w:sz w:val="52"/>
                            <w:lang w:val="en-US"/>
                          </w:rPr>
                          <w:t>“</w:t>
                        </w:r>
                        <w:r>
                          <w:rPr>
                            <w:rFonts w:ascii="Century Gothic" w:hAnsi="Century Gothic"/>
                            <w:b/>
                            <w:bCs/>
                            <w:i/>
                            <w:iCs/>
                            <w:sz w:val="52"/>
                            <w:lang w:val="en-US"/>
                          </w:rPr>
                          <w:t>Pap</w:t>
                        </w:r>
                        <w:r w:rsidR="003242FC">
                          <w:rPr>
                            <w:rFonts w:ascii="Century Gothic" w:hAnsi="Century Gothic"/>
                            <w:b/>
                            <w:bCs/>
                            <w:i/>
                            <w:iCs/>
                            <w:sz w:val="52"/>
                            <w:lang w:val="en-US"/>
                          </w:rPr>
                          <w:t>i</w:t>
                        </w:r>
                        <w:r>
                          <w:rPr>
                            <w:rFonts w:ascii="Century Gothic" w:hAnsi="Century Gothic"/>
                            <w:b/>
                            <w:bCs/>
                            <w:i/>
                            <w:iCs/>
                            <w:sz w:val="52"/>
                            <w:lang w:val="en-US"/>
                          </w:rPr>
                          <w:t xml:space="preserve">er / </w:t>
                        </w:r>
                        <w:r w:rsidR="003242FC">
                          <w:rPr>
                            <w:rFonts w:ascii="Century Gothic" w:hAnsi="Century Gothic"/>
                            <w:b/>
                            <w:bCs/>
                            <w:i/>
                            <w:iCs/>
                            <w:sz w:val="52"/>
                            <w:lang w:val="en-US"/>
                          </w:rPr>
                          <w:t>Pappe”</w:t>
                        </w:r>
                      </w:p>
                    </w:tc>
                  </w:tr>
                  <w:tr w:rsidR="00293F5B" w:rsidRPr="00B26AD8" w14:paraId="417B8614" w14:textId="77777777">
                    <w:trPr>
                      <w:trHeight w:hRule="exact" w:val="1520"/>
                    </w:trPr>
                    <w:tc>
                      <w:tcPr>
                        <w:tcW w:w="1531" w:type="dxa"/>
                        <w:tcBorders>
                          <w:top w:val="single" w:sz="12" w:space="0" w:color="auto"/>
                          <w:left w:val="single" w:sz="12" w:space="0" w:color="auto"/>
                        </w:tcBorders>
                      </w:tcPr>
                      <w:p w14:paraId="671143CF" w14:textId="77777777" w:rsidR="00293F5B" w:rsidRDefault="00E07521">
                        <w:pPr>
                          <w:ind w:left="-57"/>
                        </w:pPr>
                        <w:r>
                          <w:rPr>
                            <w:noProof/>
                            <w:lang w:val="en-US"/>
                          </w:rPr>
                          <w:drawing>
                            <wp:inline distT="0" distB="0" distL="0" distR="0" wp14:anchorId="0D03D245" wp14:editId="66A64900">
                              <wp:extent cx="990600" cy="990600"/>
                              <wp:effectExtent l="0" t="0" r="0" b="0"/>
                              <wp:docPr id="79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c>
                      <w:tcPr>
                        <w:tcW w:w="284" w:type="dxa"/>
                        <w:tcBorders>
                          <w:top w:val="single" w:sz="12" w:space="0" w:color="auto"/>
                        </w:tcBorders>
                      </w:tcPr>
                      <w:p w14:paraId="1C6350B7" w14:textId="77777777" w:rsidR="00293F5B" w:rsidRDefault="00293F5B"/>
                    </w:tc>
                    <w:tc>
                      <w:tcPr>
                        <w:tcW w:w="5103" w:type="dxa"/>
                        <w:tcBorders>
                          <w:top w:val="single" w:sz="12" w:space="0" w:color="auto"/>
                          <w:bottom w:val="single" w:sz="12" w:space="0" w:color="auto"/>
                          <w:right w:val="single" w:sz="12" w:space="0" w:color="auto"/>
                        </w:tcBorders>
                      </w:tcPr>
                      <w:p w14:paraId="291C4144" w14:textId="77777777" w:rsidR="00293F5B" w:rsidRDefault="00293F5B">
                        <w:pPr>
                          <w:ind w:left="-57"/>
                          <w:rPr>
                            <w:sz w:val="4"/>
                          </w:rPr>
                        </w:pPr>
                      </w:p>
                      <w:p w14:paraId="3C009DCD" w14:textId="77777777" w:rsidR="00293F5B" w:rsidRPr="00C56DE9" w:rsidRDefault="00E07521">
                        <w:pPr>
                          <w:ind w:left="-57"/>
                          <w:rPr>
                            <w:b/>
                            <w:lang w:val="en-US"/>
                          </w:rPr>
                        </w:pPr>
                        <w:r>
                          <w:rPr>
                            <w:b/>
                            <w:bCs/>
                            <w:lang w:val="en-US"/>
                          </w:rPr>
                          <w:t>What goes in there?</w:t>
                        </w:r>
                      </w:p>
                      <w:p w14:paraId="7EB2A1FA" w14:textId="77777777" w:rsidR="00293F5B" w:rsidRPr="00C56DE9" w:rsidRDefault="00293F5B">
                        <w:pPr>
                          <w:ind w:left="-57"/>
                          <w:rPr>
                            <w:b/>
                            <w:sz w:val="6"/>
                            <w:lang w:val="en-US"/>
                          </w:rPr>
                        </w:pPr>
                      </w:p>
                      <w:p w14:paraId="25FCF23A" w14:textId="77777777" w:rsidR="00293F5B" w:rsidRPr="00C56DE9" w:rsidRDefault="00E07521">
                        <w:pPr>
                          <w:ind w:left="-57"/>
                          <w:rPr>
                            <w:sz w:val="20"/>
                            <w:lang w:val="en-US"/>
                          </w:rPr>
                        </w:pPr>
                        <w:r>
                          <w:rPr>
                            <w:sz w:val="20"/>
                            <w:lang w:val="en-US"/>
                          </w:rPr>
                          <w:t>Single newspapers, magazines and catalogs, sheets of paper, paper bags, crumpled paper, folded paper and cardboard packaging (no cardboard boxes)</w:t>
                        </w:r>
                      </w:p>
                      <w:p w14:paraId="73E55F07" w14:textId="77777777" w:rsidR="00293F5B" w:rsidRPr="00C56DE9" w:rsidRDefault="00293F5B">
                        <w:pPr>
                          <w:spacing w:before="80"/>
                          <w:ind w:left="-57"/>
                          <w:rPr>
                            <w:lang w:val="en-US"/>
                          </w:rPr>
                        </w:pPr>
                      </w:p>
                    </w:tc>
                  </w:tr>
                  <w:tr w:rsidR="00293F5B" w14:paraId="6341F3C9" w14:textId="77777777">
                    <w:trPr>
                      <w:trHeight w:hRule="exact" w:val="360"/>
                    </w:trPr>
                    <w:tc>
                      <w:tcPr>
                        <w:tcW w:w="1531" w:type="dxa"/>
                        <w:tcBorders>
                          <w:left w:val="single" w:sz="12" w:space="0" w:color="auto"/>
                        </w:tcBorders>
                      </w:tcPr>
                      <w:p w14:paraId="3AD394E4" w14:textId="77777777" w:rsidR="00293F5B" w:rsidRPr="00C56DE9" w:rsidRDefault="00293F5B">
                        <w:pPr>
                          <w:rPr>
                            <w:lang w:val="en-US"/>
                          </w:rPr>
                        </w:pPr>
                      </w:p>
                    </w:tc>
                    <w:tc>
                      <w:tcPr>
                        <w:tcW w:w="284" w:type="dxa"/>
                      </w:tcPr>
                      <w:p w14:paraId="6203D0AF" w14:textId="77777777" w:rsidR="00293F5B" w:rsidRPr="00C56DE9" w:rsidRDefault="00293F5B">
                        <w:pPr>
                          <w:rPr>
                            <w:lang w:val="en-US"/>
                          </w:rPr>
                        </w:pPr>
                      </w:p>
                    </w:tc>
                    <w:tc>
                      <w:tcPr>
                        <w:tcW w:w="5103" w:type="dxa"/>
                        <w:tcBorders>
                          <w:top w:val="single" w:sz="12" w:space="0" w:color="auto"/>
                          <w:bottom w:val="single" w:sz="12" w:space="0" w:color="auto"/>
                          <w:right w:val="single" w:sz="12" w:space="0" w:color="auto"/>
                        </w:tcBorders>
                      </w:tcPr>
                      <w:p w14:paraId="4769ABF4" w14:textId="77777777" w:rsidR="00293F5B" w:rsidRPr="00C56DE9" w:rsidRDefault="00293F5B">
                        <w:pPr>
                          <w:ind w:left="-57"/>
                          <w:rPr>
                            <w:sz w:val="2"/>
                            <w:lang w:val="en-US"/>
                          </w:rPr>
                        </w:pPr>
                      </w:p>
                      <w:p w14:paraId="3BF69C70" w14:textId="77777777" w:rsidR="00293F5B" w:rsidRDefault="00E07521">
                        <w:pPr>
                          <w:ind w:left="-57"/>
                          <w:rPr>
                            <w:b/>
                          </w:rPr>
                        </w:pPr>
                        <w:r>
                          <w:rPr>
                            <w:b/>
                            <w:bCs/>
                            <w:lang w:val="en-US"/>
                          </w:rPr>
                          <w:t>What doesn’t?</w:t>
                        </w:r>
                      </w:p>
                      <w:p w14:paraId="7EDC44A2" w14:textId="77777777" w:rsidR="00293F5B" w:rsidRDefault="00293F5B">
                        <w:pPr>
                          <w:ind w:left="-57"/>
                        </w:pPr>
                      </w:p>
                    </w:tc>
                  </w:tr>
                  <w:tr w:rsidR="00293F5B" w:rsidRPr="00B26AD8" w14:paraId="3250A0EF" w14:textId="77777777">
                    <w:trPr>
                      <w:trHeight w:hRule="exact" w:val="1080"/>
                    </w:trPr>
                    <w:tc>
                      <w:tcPr>
                        <w:tcW w:w="1531" w:type="dxa"/>
                        <w:tcBorders>
                          <w:left w:val="single" w:sz="12" w:space="0" w:color="auto"/>
                          <w:bottom w:val="single" w:sz="12" w:space="0" w:color="auto"/>
                        </w:tcBorders>
                      </w:tcPr>
                      <w:p w14:paraId="74324673" w14:textId="77777777" w:rsidR="00293F5B" w:rsidRDefault="00293F5B"/>
                    </w:tc>
                    <w:tc>
                      <w:tcPr>
                        <w:tcW w:w="284" w:type="dxa"/>
                        <w:tcBorders>
                          <w:bottom w:val="single" w:sz="12" w:space="0" w:color="auto"/>
                        </w:tcBorders>
                      </w:tcPr>
                      <w:p w14:paraId="47C5A137" w14:textId="77777777" w:rsidR="00293F5B" w:rsidRDefault="00293F5B"/>
                    </w:tc>
                    <w:tc>
                      <w:tcPr>
                        <w:tcW w:w="5103" w:type="dxa"/>
                        <w:tcBorders>
                          <w:bottom w:val="single" w:sz="12" w:space="0" w:color="auto"/>
                          <w:right w:val="single" w:sz="12" w:space="0" w:color="auto"/>
                        </w:tcBorders>
                      </w:tcPr>
                      <w:p w14:paraId="03C68324" w14:textId="77777777" w:rsidR="00293F5B" w:rsidRPr="00C56DE9" w:rsidRDefault="00293F5B">
                        <w:pPr>
                          <w:ind w:left="-57"/>
                          <w:rPr>
                            <w:b/>
                            <w:sz w:val="8"/>
                            <w:lang w:val="en-US"/>
                          </w:rPr>
                        </w:pPr>
                      </w:p>
                      <w:p w14:paraId="6262D18F" w14:textId="01E1E6C8" w:rsidR="00293F5B" w:rsidRPr="003242FC" w:rsidRDefault="00E07521" w:rsidP="003242FC">
                        <w:pPr>
                          <w:ind w:left="-57"/>
                          <w:rPr>
                            <w:sz w:val="20"/>
                            <w:lang w:val="en-US"/>
                          </w:rPr>
                        </w:pPr>
                        <w:r>
                          <w:rPr>
                            <w:sz w:val="20"/>
                            <w:lang w:val="en-US"/>
                          </w:rPr>
                          <w:t>Soiled or coated paper,</w:t>
                        </w:r>
                        <w:r w:rsidR="003242FC">
                          <w:rPr>
                            <w:sz w:val="20"/>
                            <w:lang w:val="en-US"/>
                          </w:rPr>
                          <w:t xml:space="preserve"> </w:t>
                        </w:r>
                        <w:r>
                          <w:rPr>
                            <w:sz w:val="20"/>
                            <w:lang w:val="en-US"/>
                          </w:rPr>
                          <w:t>sanitary paper, kitchen paper, cardboard</w:t>
                        </w:r>
                        <w:r>
                          <w:rPr>
                            <w:lang w:val="en-US"/>
                          </w:rPr>
                          <w:t xml:space="preserve"> </w:t>
                        </w:r>
                      </w:p>
                      <w:p w14:paraId="040E43EE" w14:textId="77777777" w:rsidR="00293F5B" w:rsidRPr="00C56DE9" w:rsidRDefault="00E07521">
                        <w:pPr>
                          <w:ind w:left="-57"/>
                          <w:rPr>
                            <w:sz w:val="28"/>
                            <w:szCs w:val="28"/>
                            <w:lang w:val="en-US"/>
                          </w:rPr>
                        </w:pPr>
                        <w:r>
                          <w:rPr>
                            <w:sz w:val="28"/>
                            <w:szCs w:val="28"/>
                            <w:lang w:val="en-US"/>
                          </w:rPr>
                          <w:t>No stacks of books or magazines</w:t>
                        </w:r>
                      </w:p>
                    </w:tc>
                  </w:tr>
                </w:tbl>
                <w:p w14:paraId="5A3AAF63" w14:textId="77777777" w:rsidR="00293F5B" w:rsidRPr="00C56DE9" w:rsidRDefault="00293F5B">
                  <w:pPr>
                    <w:rPr>
                      <w:lang w:val="en-US"/>
                    </w:rPr>
                  </w:pPr>
                </w:p>
              </w:txbxContent>
            </v:textbox>
          </v:shape>
        </w:pict>
      </w:r>
    </w:p>
    <w:p w14:paraId="04A559A6" w14:textId="77777777" w:rsidR="00293F5B" w:rsidRPr="00C56DE9" w:rsidRDefault="00293F5B">
      <w:pPr>
        <w:pStyle w:val="Textkrper3"/>
        <w:rPr>
          <w:lang w:val="en-US"/>
        </w:rPr>
      </w:pPr>
    </w:p>
    <w:p w14:paraId="566CF7C4" w14:textId="77777777" w:rsidR="00293F5B" w:rsidRPr="00C56DE9" w:rsidRDefault="00293F5B">
      <w:pPr>
        <w:pStyle w:val="Textkrper3"/>
        <w:rPr>
          <w:lang w:val="en-US"/>
        </w:rPr>
      </w:pPr>
    </w:p>
    <w:p w14:paraId="2D69F877" w14:textId="77777777" w:rsidR="00293F5B" w:rsidRPr="00C56DE9" w:rsidRDefault="00293F5B">
      <w:pPr>
        <w:pStyle w:val="Textkrper3"/>
        <w:rPr>
          <w:lang w:val="en-US"/>
        </w:rPr>
      </w:pPr>
    </w:p>
    <w:p w14:paraId="556DB409" w14:textId="77777777" w:rsidR="00293F5B" w:rsidRPr="00C56DE9" w:rsidRDefault="00293F5B">
      <w:pPr>
        <w:pStyle w:val="Textkrper3"/>
        <w:rPr>
          <w:lang w:val="en-US"/>
        </w:rPr>
      </w:pPr>
    </w:p>
    <w:p w14:paraId="6CA0B00F" w14:textId="77777777" w:rsidR="00293F5B" w:rsidRPr="00C56DE9" w:rsidRDefault="00293F5B">
      <w:pPr>
        <w:pStyle w:val="Textkrper3"/>
        <w:rPr>
          <w:lang w:val="en-US"/>
        </w:rPr>
      </w:pPr>
    </w:p>
    <w:p w14:paraId="6B8F13C7" w14:textId="77777777" w:rsidR="00293F5B" w:rsidRPr="00C56DE9" w:rsidRDefault="00293F5B">
      <w:pPr>
        <w:pStyle w:val="Textkrper3"/>
        <w:rPr>
          <w:lang w:val="en-US"/>
        </w:rPr>
      </w:pPr>
    </w:p>
    <w:p w14:paraId="6AF69B86" w14:textId="77777777" w:rsidR="00293F5B" w:rsidRPr="00C56DE9" w:rsidRDefault="00B4026D">
      <w:pPr>
        <w:pStyle w:val="Textkrper3"/>
        <w:rPr>
          <w:lang w:val="en-US"/>
        </w:rPr>
      </w:pPr>
      <w:r>
        <w:rPr>
          <w:i/>
          <w:iCs/>
          <w:noProof/>
          <w:u w:val="single"/>
          <w:lang w:val="en-US"/>
        </w:rPr>
        <w:pict w14:anchorId="47BC3EFD">
          <v:shape id="Text Box 98" o:spid="_x0000_s2056" type="#_x0000_t202" style="position:absolute;margin-left:374.15pt;margin-top:6.75pt;width:66pt;height:5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JWhwIAABg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" o:allowincell="f" stroked="f">
            <v:textbox>
              <w:txbxContent>
                <w:p w14:paraId="50549E26" w14:textId="77777777" w:rsidR="00293F5B" w:rsidRDefault="00E07521">
                  <w:pPr>
                    <w:jc w:val="center"/>
                    <w:rPr>
                      <w:rFonts w:ascii="Arial" w:hAnsi="Arial" w:cs="Arial"/>
                    </w:rPr>
                  </w:pPr>
                  <w:r>
                    <w:rPr>
                      <w:rFonts w:ascii="Arial" w:hAnsi="Arial" w:cs="Arial"/>
                      <w:lang w:val="en-US"/>
                    </w:rPr>
                    <w:t xml:space="preserve">Yellow stickers </w:t>
                  </w:r>
                </w:p>
              </w:txbxContent>
            </v:textbox>
          </v:shape>
        </w:pict>
      </w:r>
    </w:p>
    <w:p w14:paraId="11B9429E" w14:textId="77777777" w:rsidR="00293F5B" w:rsidRPr="00C56DE9" w:rsidRDefault="00293F5B">
      <w:pPr>
        <w:pStyle w:val="Textkrper3"/>
        <w:rPr>
          <w:lang w:val="en-US"/>
        </w:rPr>
      </w:pPr>
    </w:p>
    <w:p w14:paraId="0B3D6046" w14:textId="77777777" w:rsidR="00293F5B" w:rsidRPr="00C56DE9" w:rsidRDefault="00293F5B">
      <w:pPr>
        <w:pStyle w:val="Textkrper3"/>
        <w:rPr>
          <w:lang w:val="en-US"/>
        </w:rPr>
      </w:pPr>
    </w:p>
    <w:p w14:paraId="4CA30BBC" w14:textId="77777777" w:rsidR="00293F5B" w:rsidRPr="00C56DE9" w:rsidRDefault="00293F5B">
      <w:pPr>
        <w:pStyle w:val="Textkrper3"/>
        <w:rPr>
          <w:lang w:val="en-US"/>
        </w:rPr>
      </w:pPr>
    </w:p>
    <w:p w14:paraId="26060EE1" w14:textId="77777777" w:rsidR="00293F5B" w:rsidRPr="00C56DE9" w:rsidRDefault="00293F5B">
      <w:pPr>
        <w:pStyle w:val="Textkrper3"/>
        <w:rPr>
          <w:lang w:val="en-US"/>
        </w:rPr>
      </w:pPr>
    </w:p>
    <w:p w14:paraId="51759093" w14:textId="77777777" w:rsidR="00293F5B" w:rsidRPr="00C56DE9" w:rsidRDefault="00293F5B">
      <w:pPr>
        <w:pStyle w:val="Textkrper3"/>
        <w:rPr>
          <w:lang w:val="en-US"/>
        </w:rPr>
      </w:pPr>
    </w:p>
    <w:p w14:paraId="26383224" w14:textId="77777777" w:rsidR="00293F5B" w:rsidRPr="00C56DE9" w:rsidRDefault="00293F5B">
      <w:pPr>
        <w:pStyle w:val="Textkrper3"/>
        <w:rPr>
          <w:lang w:val="en-US"/>
        </w:rPr>
      </w:pPr>
    </w:p>
    <w:p w14:paraId="54E867A4" w14:textId="77777777" w:rsidR="00293F5B" w:rsidRPr="00C56DE9" w:rsidRDefault="00293F5B">
      <w:pPr>
        <w:pStyle w:val="Textkrper3"/>
        <w:rPr>
          <w:lang w:val="en-US"/>
        </w:rPr>
      </w:pPr>
    </w:p>
    <w:p w14:paraId="72DCF33D" w14:textId="77777777" w:rsidR="00293F5B" w:rsidRPr="00C56DE9" w:rsidRDefault="00293F5B">
      <w:pPr>
        <w:pStyle w:val="Textkrper3"/>
        <w:rPr>
          <w:lang w:val="en-US"/>
        </w:rPr>
      </w:pPr>
    </w:p>
    <w:p w14:paraId="216C643F" w14:textId="77777777" w:rsidR="00293F5B" w:rsidRPr="00C56DE9" w:rsidRDefault="00293F5B">
      <w:pPr>
        <w:pStyle w:val="Textkrper3"/>
        <w:rPr>
          <w:lang w:val="en-US"/>
        </w:rPr>
      </w:pPr>
    </w:p>
    <w:p w14:paraId="564E8CBE" w14:textId="77777777" w:rsidR="00293F5B" w:rsidRPr="00C56DE9" w:rsidRDefault="00293F5B">
      <w:pPr>
        <w:pStyle w:val="Textkrper3"/>
        <w:rPr>
          <w:lang w:val="en-US"/>
        </w:rPr>
      </w:pPr>
    </w:p>
    <w:p w14:paraId="1E7A3648" w14:textId="77777777" w:rsidR="00293F5B" w:rsidRPr="00C56DE9" w:rsidRDefault="00293F5B">
      <w:pPr>
        <w:pStyle w:val="Textkrper3"/>
        <w:rPr>
          <w:lang w:val="en-US"/>
        </w:rPr>
      </w:pPr>
    </w:p>
    <w:p w14:paraId="51813927" w14:textId="77777777" w:rsidR="00293F5B" w:rsidRPr="00C56DE9" w:rsidRDefault="00293F5B">
      <w:pPr>
        <w:pStyle w:val="Textkrper3"/>
        <w:rPr>
          <w:lang w:val="en-US"/>
        </w:rPr>
      </w:pPr>
    </w:p>
    <w:p w14:paraId="657A7491" w14:textId="77777777" w:rsidR="00293F5B" w:rsidRPr="00C56DE9" w:rsidRDefault="00293F5B">
      <w:pPr>
        <w:pStyle w:val="Textkrper3"/>
        <w:rPr>
          <w:lang w:val="en-US"/>
        </w:rPr>
      </w:pPr>
    </w:p>
    <w:p w14:paraId="25D6D1FE" w14:textId="77777777" w:rsidR="00293F5B" w:rsidRPr="00C56DE9" w:rsidRDefault="00293F5B">
      <w:pPr>
        <w:pStyle w:val="Textkrper3"/>
        <w:rPr>
          <w:lang w:val="en-US"/>
        </w:rPr>
      </w:pPr>
    </w:p>
    <w:p w14:paraId="3D42C5A8" w14:textId="77777777" w:rsidR="00293F5B" w:rsidRPr="00C56DE9" w:rsidRDefault="00293F5B">
      <w:pPr>
        <w:pStyle w:val="Textkrper3"/>
        <w:rPr>
          <w:lang w:val="en-US"/>
        </w:rPr>
      </w:pPr>
    </w:p>
    <w:p w14:paraId="45A58357" w14:textId="77777777" w:rsidR="00293F5B" w:rsidRPr="00C56DE9" w:rsidRDefault="00293F5B">
      <w:pPr>
        <w:pStyle w:val="Textkrper3"/>
        <w:rPr>
          <w:lang w:val="en-US"/>
        </w:rPr>
      </w:pPr>
    </w:p>
    <w:p w14:paraId="79AC7B1E" w14:textId="77777777" w:rsidR="00293F5B" w:rsidRPr="00C56DE9" w:rsidRDefault="00293F5B">
      <w:pPr>
        <w:pStyle w:val="Textkrper3"/>
        <w:rPr>
          <w:lang w:val="en-US"/>
        </w:rPr>
      </w:pPr>
    </w:p>
    <w:p w14:paraId="68FC17EB" w14:textId="77777777" w:rsidR="00293F5B" w:rsidRPr="00C56DE9" w:rsidRDefault="00293F5B">
      <w:pPr>
        <w:pStyle w:val="Textkrper3"/>
        <w:rPr>
          <w:lang w:val="en-US"/>
        </w:rPr>
      </w:pPr>
    </w:p>
    <w:p w14:paraId="2A2E9379" w14:textId="77777777" w:rsidR="00293F5B" w:rsidRPr="00C56DE9" w:rsidRDefault="00293F5B">
      <w:pPr>
        <w:pStyle w:val="Textkrper3"/>
        <w:rPr>
          <w:lang w:val="en-US"/>
        </w:rPr>
      </w:pPr>
    </w:p>
    <w:p w14:paraId="57DC6185" w14:textId="77777777" w:rsidR="00293F5B" w:rsidRPr="00C56DE9" w:rsidRDefault="00293F5B">
      <w:pPr>
        <w:pStyle w:val="Textkrper3"/>
        <w:rPr>
          <w:lang w:val="en-US"/>
        </w:rPr>
      </w:pPr>
    </w:p>
    <w:p w14:paraId="3C961FFB" w14:textId="77777777" w:rsidR="00293F5B" w:rsidRPr="00C56DE9" w:rsidRDefault="00293F5B">
      <w:pPr>
        <w:pStyle w:val="Textkrper3"/>
        <w:rPr>
          <w:lang w:val="en-US"/>
        </w:rPr>
      </w:pPr>
    </w:p>
    <w:p w14:paraId="6655B2E7" w14:textId="77777777" w:rsidR="00293F5B" w:rsidRPr="00C56DE9" w:rsidRDefault="00293F5B">
      <w:pPr>
        <w:pStyle w:val="Textkrper3"/>
        <w:rPr>
          <w:lang w:val="en-US"/>
        </w:rPr>
      </w:pPr>
    </w:p>
    <w:p w14:paraId="00BD3624" w14:textId="77777777" w:rsidR="00293F5B" w:rsidRPr="00C56DE9" w:rsidRDefault="00293F5B">
      <w:pPr>
        <w:pStyle w:val="Textkrper3"/>
        <w:rPr>
          <w:lang w:val="en-US"/>
        </w:rPr>
      </w:pPr>
    </w:p>
    <w:p w14:paraId="75D2BDF8" w14:textId="77777777" w:rsidR="00293F5B" w:rsidRPr="00C56DE9" w:rsidRDefault="00293F5B">
      <w:pPr>
        <w:pStyle w:val="Textkrper3"/>
        <w:rPr>
          <w:lang w:val="en-US"/>
        </w:rPr>
      </w:pPr>
    </w:p>
    <w:p w14:paraId="30CECA75" w14:textId="77777777" w:rsidR="00293F5B" w:rsidRPr="00C56DE9" w:rsidRDefault="00293F5B">
      <w:pPr>
        <w:pStyle w:val="Textkrper3"/>
        <w:rPr>
          <w:lang w:val="en-US"/>
        </w:rPr>
      </w:pPr>
    </w:p>
    <w:p w14:paraId="0839B729" w14:textId="77777777" w:rsidR="00293F5B" w:rsidRPr="00C56DE9" w:rsidRDefault="00293F5B">
      <w:pPr>
        <w:pStyle w:val="Textkrper3"/>
        <w:rPr>
          <w:lang w:val="en-US"/>
        </w:rPr>
      </w:pPr>
    </w:p>
    <w:p w14:paraId="29344C67" w14:textId="77777777" w:rsidR="00293F5B" w:rsidRPr="00C56DE9" w:rsidRDefault="00293F5B">
      <w:pPr>
        <w:pStyle w:val="Textkrper3"/>
        <w:rPr>
          <w:lang w:val="en-US"/>
        </w:rPr>
      </w:pPr>
    </w:p>
    <w:p w14:paraId="5663E136" w14:textId="77777777" w:rsidR="00293F5B" w:rsidRPr="00C56DE9" w:rsidRDefault="00293F5B">
      <w:pPr>
        <w:pStyle w:val="Textkrper3"/>
        <w:rPr>
          <w:lang w:val="en-US"/>
        </w:rPr>
      </w:pPr>
    </w:p>
    <w:p w14:paraId="50C3ADA2" w14:textId="77777777" w:rsidR="00293F5B" w:rsidRPr="00C56DE9" w:rsidRDefault="00293F5B">
      <w:pPr>
        <w:pStyle w:val="Textkrper3"/>
        <w:rPr>
          <w:lang w:val="en-US"/>
        </w:rPr>
      </w:pPr>
    </w:p>
    <w:p w14:paraId="7DE8F198" w14:textId="77777777" w:rsidR="00293F5B" w:rsidRPr="00C56DE9" w:rsidRDefault="00293F5B">
      <w:pPr>
        <w:pStyle w:val="Textkrper3"/>
        <w:rPr>
          <w:lang w:val="en-US"/>
        </w:rPr>
        <w:sectPr w:rsidR="00293F5B" w:rsidRPr="00C56DE9">
          <w:headerReference w:type="default" r:id="rId43"/>
          <w:pgSz w:w="11906" w:h="16838"/>
          <w:pgMar w:top="1701" w:right="1417" w:bottom="1418" w:left="1417" w:header="737" w:footer="737" w:gutter="0"/>
          <w:pgBorders>
            <w:top w:val="single" w:sz="12" w:space="1" w:color="auto"/>
            <w:left w:val="single" w:sz="12" w:space="4" w:color="auto"/>
            <w:bottom w:val="single" w:sz="12" w:space="1" w:color="auto"/>
            <w:right w:val="single" w:sz="12" w:space="4" w:color="auto"/>
          </w:pgBorders>
          <w:cols w:space="708"/>
          <w:docGrid w:linePitch="360"/>
        </w:sectPr>
      </w:pPr>
    </w:p>
    <w:p w14:paraId="6C895AF0" w14:textId="77777777" w:rsidR="00293F5B" w:rsidRPr="00C56DE9" w:rsidRDefault="00293F5B">
      <w:pPr>
        <w:pStyle w:val="Textkrper3"/>
        <w:rPr>
          <w:lang w:val="en-US"/>
        </w:rPr>
      </w:pPr>
    </w:p>
    <w:p w14:paraId="6C7299CD" w14:textId="77777777" w:rsidR="00293F5B" w:rsidRPr="00C56DE9" w:rsidRDefault="00E07521">
      <w:pPr>
        <w:pStyle w:val="Textkrper3"/>
        <w:rPr>
          <w:b/>
          <w:bCs/>
          <w:u w:val="single"/>
          <w:lang w:val="en-US"/>
        </w:rPr>
      </w:pPr>
      <w:r>
        <w:rPr>
          <w:b/>
          <w:bCs/>
          <w:u w:val="single"/>
          <w:lang w:val="en-US"/>
        </w:rPr>
        <w:t>... for WASTE PAPER</w:t>
      </w:r>
    </w:p>
    <w:p w14:paraId="03834DFB" w14:textId="77777777" w:rsidR="00293F5B" w:rsidRPr="00C56DE9" w:rsidRDefault="00293F5B">
      <w:pPr>
        <w:pStyle w:val="Textkrper3"/>
        <w:rPr>
          <w:lang w:val="en-US"/>
        </w:rPr>
      </w:pPr>
    </w:p>
    <w:p w14:paraId="5F533713" w14:textId="77777777" w:rsidR="00293F5B" w:rsidRPr="00C56DE9" w:rsidRDefault="00E07521">
      <w:pPr>
        <w:pStyle w:val="Textkrper3"/>
        <w:jc w:val="both"/>
        <w:rPr>
          <w:lang w:val="en-US"/>
        </w:rPr>
      </w:pPr>
      <w:r>
        <w:rPr>
          <w:lang w:val="en-US"/>
        </w:rPr>
        <w:t xml:space="preserve">Waste paper in offices and laboratories is usually collected in blue plastic containers (available from the central Purchasing Office). These may only be used for crumpled paper and not for cardboard. </w:t>
      </w:r>
    </w:p>
    <w:p w14:paraId="1674CA24" w14:textId="77777777" w:rsidR="00293F5B" w:rsidRPr="00C56DE9" w:rsidRDefault="00293F5B">
      <w:pPr>
        <w:pStyle w:val="Textkrper3"/>
        <w:jc w:val="both"/>
        <w:rPr>
          <w:lang w:val="en-US"/>
        </w:rPr>
      </w:pPr>
    </w:p>
    <w:p w14:paraId="197B92AF" w14:textId="77777777" w:rsidR="00293F5B" w:rsidRPr="00C56DE9" w:rsidRDefault="00E07521">
      <w:pPr>
        <w:pStyle w:val="Textkrper3"/>
        <w:jc w:val="both"/>
        <w:rPr>
          <w:lang w:val="en-US"/>
        </w:rPr>
      </w:pPr>
      <w:r>
        <w:rPr>
          <w:b/>
          <w:bCs/>
          <w:lang w:val="en-US"/>
        </w:rPr>
        <w:t>In the town/ valley area</w:t>
      </w:r>
      <w:r>
        <w:rPr>
          <w:lang w:val="en-US"/>
        </w:rPr>
        <w:t>, catalogs, magazines (unless they are the only copies) and cardboard packaging are disposed of directly in the big bins for paper.</w:t>
      </w:r>
    </w:p>
    <w:p w14:paraId="34B7019E" w14:textId="77777777" w:rsidR="00293F5B" w:rsidRPr="00C56DE9" w:rsidRDefault="00293F5B">
      <w:pPr>
        <w:pStyle w:val="Textkrper3"/>
        <w:jc w:val="both"/>
        <w:rPr>
          <w:lang w:val="en-US"/>
        </w:rPr>
      </w:pPr>
    </w:p>
    <w:p w14:paraId="6BC5CD28" w14:textId="77777777" w:rsidR="00293F5B" w:rsidRPr="00C56DE9" w:rsidRDefault="00E07521">
      <w:pPr>
        <w:pStyle w:val="Textkrper3"/>
        <w:jc w:val="both"/>
        <w:rPr>
          <w:lang w:val="en-US"/>
        </w:rPr>
      </w:pPr>
      <w:r>
        <w:rPr>
          <w:lang w:val="en-US"/>
        </w:rPr>
        <w:t xml:space="preserve">Cardboard boxes are taken to the central collection station (usually on the 1st level) </w:t>
      </w:r>
      <w:r>
        <w:rPr>
          <w:b/>
          <w:bCs/>
          <w:lang w:val="en-US"/>
        </w:rPr>
        <w:t>at the Morgenstelle campus</w:t>
      </w:r>
      <w:r>
        <w:rPr>
          <w:lang w:val="en-US"/>
        </w:rPr>
        <w:t>.</w:t>
      </w:r>
    </w:p>
    <w:p w14:paraId="1E5C71AB" w14:textId="77777777" w:rsidR="00293F5B" w:rsidRPr="00C56DE9" w:rsidRDefault="00293F5B">
      <w:pPr>
        <w:pStyle w:val="Textkrper3"/>
        <w:jc w:val="both"/>
        <w:rPr>
          <w:lang w:val="en-US"/>
        </w:rPr>
      </w:pPr>
    </w:p>
    <w:p w14:paraId="5B816398" w14:textId="77777777" w:rsidR="00293F5B" w:rsidRPr="00C56DE9" w:rsidRDefault="00E07521">
      <w:pPr>
        <w:pStyle w:val="Textkrper3"/>
        <w:jc w:val="both"/>
        <w:rPr>
          <w:b/>
          <w:lang w:val="en-US"/>
        </w:rPr>
      </w:pPr>
      <w:r>
        <w:rPr>
          <w:b/>
          <w:bCs/>
          <w:lang w:val="en-US"/>
        </w:rPr>
        <w:t>Catalogues, magazines and books must be taken to the Recycling Yard.</w:t>
      </w:r>
    </w:p>
    <w:p w14:paraId="0DD69A16" w14:textId="77777777" w:rsidR="00293F5B" w:rsidRPr="00C56DE9" w:rsidRDefault="00293F5B">
      <w:pPr>
        <w:pStyle w:val="Textkrper3"/>
        <w:jc w:val="both"/>
        <w:rPr>
          <w:lang w:val="en-US"/>
        </w:rPr>
      </w:pPr>
    </w:p>
    <w:p w14:paraId="7CE1E5A0" w14:textId="77777777" w:rsidR="00293F5B" w:rsidRPr="00C56DE9" w:rsidRDefault="00E07521">
      <w:pPr>
        <w:pStyle w:val="Textkrper3"/>
        <w:jc w:val="both"/>
        <w:rPr>
          <w:lang w:val="en-US"/>
        </w:rPr>
      </w:pPr>
      <w:r>
        <w:rPr>
          <w:lang w:val="en-US"/>
        </w:rPr>
        <w:t>The cleaning staff collect the waste paper from the offices and laboratories in big paper sacks. Blue plastic garbage bags are permitted only in exceptional cases - if there is no covered interim storage area.</w:t>
      </w:r>
    </w:p>
    <w:p w14:paraId="01332EB4" w14:textId="77777777" w:rsidR="00293F5B" w:rsidRPr="00C56DE9" w:rsidRDefault="00293F5B">
      <w:pPr>
        <w:pStyle w:val="Textkrper3"/>
        <w:jc w:val="both"/>
        <w:rPr>
          <w:lang w:val="en-US"/>
        </w:rPr>
      </w:pPr>
    </w:p>
    <w:p w14:paraId="2393615F" w14:textId="77777777" w:rsidR="00293F5B" w:rsidRPr="00C56DE9" w:rsidRDefault="00E07521">
      <w:pPr>
        <w:pStyle w:val="Textkrper3"/>
        <w:rPr>
          <w:i/>
          <w:lang w:val="en-US"/>
        </w:rPr>
      </w:pPr>
      <w:r>
        <w:rPr>
          <w:i/>
          <w:iCs/>
          <w:lang w:val="en-US"/>
        </w:rPr>
        <w:t>What goes in the paper waste bin?</w:t>
      </w:r>
    </w:p>
    <w:p w14:paraId="680B32E8" w14:textId="77777777" w:rsidR="00293F5B" w:rsidRPr="00C56DE9" w:rsidRDefault="00293F5B">
      <w:pPr>
        <w:pStyle w:val="Textkrper3"/>
        <w:rPr>
          <w:lang w:val="en-US"/>
        </w:rPr>
      </w:pPr>
    </w:p>
    <w:p w14:paraId="10ACD8DF" w14:textId="77777777" w:rsidR="00293F5B" w:rsidRPr="00C56DE9" w:rsidRDefault="00E07521">
      <w:pPr>
        <w:pStyle w:val="Textkrper3"/>
        <w:rPr>
          <w:lang w:val="en-US"/>
        </w:rPr>
      </w:pPr>
      <w:r>
        <w:rPr>
          <w:lang w:val="en-US"/>
        </w:rPr>
        <w:t xml:space="preserve">E.G.: Letters and envelopes, single magazines, newspapers, paper bags, crumpled paper, writing and note paper, advertising brochures, paper and cardboard packaging (no cardboard </w:t>
      </w:r>
      <w:proofErr w:type="gramStart"/>
      <w:r>
        <w:rPr>
          <w:lang w:val="en-US"/>
        </w:rPr>
        <w:t>boxes)...</w:t>
      </w:r>
      <w:proofErr w:type="gramEnd"/>
    </w:p>
    <w:p w14:paraId="52089211" w14:textId="77777777" w:rsidR="00293F5B" w:rsidRPr="00C56DE9" w:rsidRDefault="00293F5B">
      <w:pPr>
        <w:pStyle w:val="Textkrper3"/>
        <w:rPr>
          <w:lang w:val="en-US"/>
        </w:rPr>
      </w:pPr>
    </w:p>
    <w:p w14:paraId="2DD872B7" w14:textId="77777777" w:rsidR="00293F5B" w:rsidRPr="00C56DE9" w:rsidRDefault="00E07521">
      <w:pPr>
        <w:pStyle w:val="Textkrper3"/>
        <w:rPr>
          <w:i/>
          <w:lang w:val="en-US"/>
        </w:rPr>
      </w:pPr>
      <w:r>
        <w:rPr>
          <w:i/>
          <w:iCs/>
          <w:lang w:val="en-US"/>
        </w:rPr>
        <w:t xml:space="preserve">What does </w:t>
      </w:r>
      <w:r>
        <w:rPr>
          <w:b/>
          <w:bCs/>
          <w:i/>
          <w:iCs/>
          <w:lang w:val="en-US"/>
        </w:rPr>
        <w:t>not</w:t>
      </w:r>
      <w:r>
        <w:rPr>
          <w:i/>
          <w:iCs/>
          <w:lang w:val="en-US"/>
        </w:rPr>
        <w:t xml:space="preserve"> go in there?</w:t>
      </w:r>
    </w:p>
    <w:p w14:paraId="63B59678" w14:textId="77777777" w:rsidR="00293F5B" w:rsidRPr="00C56DE9" w:rsidRDefault="00293F5B">
      <w:pPr>
        <w:pStyle w:val="Textkrper3"/>
        <w:rPr>
          <w:lang w:val="en-US"/>
        </w:rPr>
      </w:pPr>
    </w:p>
    <w:p w14:paraId="485A5814" w14:textId="2A0BD149" w:rsidR="00293F5B" w:rsidRPr="00C56DE9" w:rsidRDefault="00E07521">
      <w:pPr>
        <w:pStyle w:val="Textkrper3"/>
        <w:rPr>
          <w:lang w:val="en-US"/>
        </w:rPr>
      </w:pPr>
      <w:r>
        <w:rPr>
          <w:lang w:val="en-US"/>
        </w:rPr>
        <w:t>E.g. soiled paper (grease, paint stains), coated paper, colored napkins, crepe paper, carbon paper and tracing paper (these go in the residual waste), disposable hand</w:t>
      </w:r>
      <w:r w:rsidR="008A27C9">
        <w:rPr>
          <w:lang w:val="en-US"/>
        </w:rPr>
        <w:t xml:space="preserve"> </w:t>
      </w:r>
      <w:r>
        <w:rPr>
          <w:lang w:val="en-US"/>
        </w:rPr>
        <w:t>towels, kitchen paper and paper handkerchiefs (these go in the organic waste or in the residual waste).</w:t>
      </w:r>
    </w:p>
    <w:p w14:paraId="4CF1D2FA" w14:textId="77777777" w:rsidR="00293F5B" w:rsidRPr="00C56DE9" w:rsidRDefault="00293F5B">
      <w:pPr>
        <w:pStyle w:val="Textkrper3"/>
        <w:rPr>
          <w:lang w:val="en-US"/>
        </w:rPr>
      </w:pPr>
    </w:p>
    <w:p w14:paraId="7437A73F" w14:textId="77777777" w:rsidR="00293F5B" w:rsidRPr="00C56DE9" w:rsidRDefault="00E07521">
      <w:pPr>
        <w:pStyle w:val="Textkrper3"/>
        <w:rPr>
          <w:b/>
          <w:lang w:val="en-US"/>
        </w:rPr>
      </w:pPr>
      <w:r>
        <w:rPr>
          <w:b/>
          <w:bCs/>
          <w:lang w:val="en-US"/>
        </w:rPr>
        <w:t>Cardboard packaging must not be disposed of in the bins in the buildings!</w:t>
      </w:r>
    </w:p>
    <w:p w14:paraId="16180158" w14:textId="77777777" w:rsidR="00293F5B" w:rsidRPr="00C56DE9" w:rsidRDefault="00E07521">
      <w:pPr>
        <w:pStyle w:val="Textkrper3"/>
        <w:rPr>
          <w:lang w:val="en-US"/>
        </w:rPr>
      </w:pPr>
      <w:r>
        <w:rPr>
          <w:lang w:val="en-US"/>
        </w:rPr>
        <w:br w:type="page"/>
      </w:r>
    </w:p>
    <w:p w14:paraId="31F83E59" w14:textId="77777777" w:rsidR="00293F5B" w:rsidRPr="00C56DE9" w:rsidRDefault="00293F5B">
      <w:pPr>
        <w:pStyle w:val="Textkrper3"/>
        <w:rPr>
          <w:b/>
          <w:u w:val="single"/>
          <w:lang w:val="en-US"/>
        </w:rPr>
      </w:pPr>
    </w:p>
    <w:p w14:paraId="1B7CAAB6" w14:textId="77777777" w:rsidR="00293F5B" w:rsidRPr="00C56DE9" w:rsidRDefault="00E07521">
      <w:pPr>
        <w:pStyle w:val="Textkrper3"/>
        <w:rPr>
          <w:u w:val="single"/>
          <w:lang w:val="en-US"/>
        </w:rPr>
      </w:pPr>
      <w:r>
        <w:rPr>
          <w:b/>
          <w:bCs/>
          <w:u w:val="single"/>
          <w:lang w:val="en-US"/>
        </w:rPr>
        <w:t>... for ORGANIC WASTE</w:t>
      </w:r>
    </w:p>
    <w:p w14:paraId="18ADBB72" w14:textId="77777777" w:rsidR="00293F5B" w:rsidRPr="00C56DE9" w:rsidRDefault="00293F5B">
      <w:pPr>
        <w:pStyle w:val="Textkrper3"/>
        <w:rPr>
          <w:lang w:val="en-US"/>
        </w:rPr>
      </w:pPr>
    </w:p>
    <w:p w14:paraId="5BFCC826" w14:textId="77777777" w:rsidR="00293F5B" w:rsidRPr="00C56DE9" w:rsidRDefault="00E07521">
      <w:pPr>
        <w:pStyle w:val="Textkrper3"/>
        <w:rPr>
          <w:lang w:val="en-US"/>
        </w:rPr>
      </w:pPr>
      <w:r>
        <w:rPr>
          <w:lang w:val="en-US"/>
        </w:rPr>
        <w:t>There are usually bins in the corridors for collecting organic waste. These should be lined with paper to make emptying and cleaning easier. In the town/valley area, the cleaning staff empty them into the organic waste bins outside the buildings; on the Morgenstelle Campus, the contents are taken by the waste disposal company to the big organic waste bins at the recycling center.</w:t>
      </w:r>
    </w:p>
    <w:p w14:paraId="0B973B71" w14:textId="77777777" w:rsidR="00293F5B" w:rsidRPr="00C56DE9" w:rsidRDefault="00293F5B">
      <w:pPr>
        <w:pStyle w:val="Textkrper3"/>
        <w:rPr>
          <w:lang w:val="en-US"/>
        </w:rPr>
      </w:pPr>
    </w:p>
    <w:p w14:paraId="43D0052A" w14:textId="77777777" w:rsidR="00293F5B" w:rsidRPr="00C56DE9" w:rsidRDefault="00E07521">
      <w:pPr>
        <w:pStyle w:val="Textkrper3"/>
        <w:rPr>
          <w:lang w:val="en-US"/>
        </w:rPr>
      </w:pPr>
      <w:r>
        <w:rPr>
          <w:lang w:val="en-US"/>
        </w:rPr>
        <w:t>To avoid unpleasant odors, only containers with lids should be used to collect organic waste.</w:t>
      </w:r>
    </w:p>
    <w:p w14:paraId="1E62EF0E" w14:textId="77777777" w:rsidR="00293F5B" w:rsidRPr="00C56DE9" w:rsidRDefault="00293F5B">
      <w:pPr>
        <w:pStyle w:val="Textkrper3"/>
        <w:rPr>
          <w:lang w:val="en-US"/>
        </w:rPr>
      </w:pPr>
    </w:p>
    <w:p w14:paraId="5479BAE9" w14:textId="77777777" w:rsidR="00293F5B" w:rsidRPr="00C56DE9" w:rsidRDefault="00E07521">
      <w:pPr>
        <w:pStyle w:val="Textkrper3"/>
        <w:rPr>
          <w:lang w:val="en-US"/>
        </w:rPr>
      </w:pPr>
      <w:r>
        <w:rPr>
          <w:lang w:val="en-US"/>
        </w:rPr>
        <w:t>Organic waste may be used to produce valuable compost; it is of no use in residual waste that is incinerated.</w:t>
      </w:r>
    </w:p>
    <w:p w14:paraId="5D0459C7" w14:textId="77777777" w:rsidR="00293F5B" w:rsidRPr="00C56DE9" w:rsidRDefault="00293F5B">
      <w:pPr>
        <w:pStyle w:val="Textkrper3"/>
        <w:rPr>
          <w:lang w:val="en-US"/>
        </w:rPr>
      </w:pPr>
    </w:p>
    <w:p w14:paraId="0AF51F08" w14:textId="77777777" w:rsidR="00293F5B" w:rsidRPr="00C56DE9" w:rsidRDefault="00E07521">
      <w:pPr>
        <w:pStyle w:val="Textkrper3"/>
        <w:rPr>
          <w:lang w:val="en-US"/>
        </w:rPr>
      </w:pPr>
      <w:r>
        <w:rPr>
          <w:lang w:val="en-US"/>
        </w:rPr>
        <w:t>Furthermore, Germany’s circular economy act (</w:t>
      </w:r>
      <w:proofErr w:type="spellStart"/>
      <w:r>
        <w:rPr>
          <w:lang w:val="en-US"/>
        </w:rPr>
        <w:t>Kreislaufwirtschaftsgesetz</w:t>
      </w:r>
      <w:proofErr w:type="spellEnd"/>
      <w:r>
        <w:rPr>
          <w:lang w:val="en-US"/>
        </w:rPr>
        <w:t>) has required the separate collection of organic waste since 2015.</w:t>
      </w:r>
    </w:p>
    <w:p w14:paraId="78B4336B" w14:textId="77777777" w:rsidR="00293F5B" w:rsidRPr="00C56DE9" w:rsidRDefault="00293F5B">
      <w:pPr>
        <w:pStyle w:val="Textkrper3"/>
        <w:rPr>
          <w:lang w:val="en-US"/>
        </w:rPr>
      </w:pPr>
    </w:p>
    <w:p w14:paraId="342594F2" w14:textId="77777777" w:rsidR="00293F5B" w:rsidRPr="00C56DE9" w:rsidRDefault="00E07521">
      <w:pPr>
        <w:pStyle w:val="Textkrper3"/>
        <w:rPr>
          <w:lang w:val="en-US"/>
        </w:rPr>
      </w:pPr>
      <w:r>
        <w:rPr>
          <w:i/>
          <w:iCs/>
          <w:lang w:val="en-US"/>
        </w:rPr>
        <w:t>What goes in the organic waste bin?</w:t>
      </w:r>
    </w:p>
    <w:p w14:paraId="20CFD22C" w14:textId="77777777" w:rsidR="00293F5B" w:rsidRPr="00C56DE9" w:rsidRDefault="00293F5B">
      <w:pPr>
        <w:pStyle w:val="Textkrper3"/>
        <w:rPr>
          <w:lang w:val="en-US"/>
        </w:rPr>
      </w:pPr>
    </w:p>
    <w:p w14:paraId="5FBE95AF" w14:textId="77777777" w:rsidR="00293F5B" w:rsidRPr="00C56DE9" w:rsidRDefault="00E07521">
      <w:pPr>
        <w:pStyle w:val="Textkrper3"/>
        <w:rPr>
          <w:lang w:val="en-US"/>
        </w:rPr>
      </w:pPr>
      <w:r>
        <w:rPr>
          <w:lang w:val="en-US"/>
        </w:rPr>
        <w:t>E.g. All organic waste: Fruit and vegetable waste, leftovers, spoiled or moldy food, eggshells, coffee grounds and tea leaves, filter bags, tea bags, small quantities of paper towels, dead houseplants...</w:t>
      </w:r>
    </w:p>
    <w:p w14:paraId="2D814127" w14:textId="77777777" w:rsidR="00293F5B" w:rsidRPr="00C56DE9" w:rsidRDefault="00293F5B">
      <w:pPr>
        <w:pStyle w:val="Textkrper3"/>
        <w:rPr>
          <w:lang w:val="en-US"/>
        </w:rPr>
      </w:pPr>
    </w:p>
    <w:p w14:paraId="52AD4232" w14:textId="77777777" w:rsidR="00293F5B" w:rsidRPr="00C56DE9" w:rsidRDefault="00293F5B">
      <w:pPr>
        <w:pStyle w:val="Textkrper3"/>
        <w:rPr>
          <w:lang w:val="en-US"/>
        </w:rPr>
      </w:pPr>
    </w:p>
    <w:p w14:paraId="5BD14783" w14:textId="77777777" w:rsidR="00293F5B" w:rsidRPr="00C56DE9" w:rsidRDefault="00E07521">
      <w:pPr>
        <w:pStyle w:val="Textkrper3"/>
        <w:rPr>
          <w:i/>
          <w:lang w:val="en-US"/>
        </w:rPr>
      </w:pPr>
      <w:r>
        <w:rPr>
          <w:i/>
          <w:iCs/>
          <w:lang w:val="en-US"/>
        </w:rPr>
        <w:t xml:space="preserve">What does </w:t>
      </w:r>
      <w:r>
        <w:rPr>
          <w:b/>
          <w:bCs/>
          <w:i/>
          <w:iCs/>
          <w:lang w:val="en-US"/>
        </w:rPr>
        <w:t>not</w:t>
      </w:r>
      <w:r>
        <w:rPr>
          <w:i/>
          <w:iCs/>
          <w:lang w:val="en-US"/>
        </w:rPr>
        <w:t xml:space="preserve"> go in there?</w:t>
      </w:r>
    </w:p>
    <w:p w14:paraId="06B15425" w14:textId="77777777" w:rsidR="00293F5B" w:rsidRPr="00C56DE9" w:rsidRDefault="00293F5B">
      <w:pPr>
        <w:pStyle w:val="Textkrper3"/>
        <w:rPr>
          <w:lang w:val="en-US"/>
        </w:rPr>
      </w:pPr>
    </w:p>
    <w:p w14:paraId="5BF5C3F7" w14:textId="77777777" w:rsidR="00293F5B" w:rsidRPr="00C56DE9" w:rsidRDefault="00E07521">
      <w:pPr>
        <w:pStyle w:val="Textkrper3"/>
        <w:tabs>
          <w:tab w:val="clear" w:pos="284"/>
          <w:tab w:val="left" w:pos="9350"/>
        </w:tabs>
        <w:ind w:left="-27"/>
        <w:rPr>
          <w:lang w:val="en-US"/>
        </w:rPr>
      </w:pPr>
      <w:r>
        <w:rPr>
          <w:lang w:val="en-US"/>
        </w:rPr>
        <w:t>E.g.: Corks, leather, colored paper (including napkins), cigarette butts and ash, textiles, sweepings, vacuum cleaner bags, rubber, plastic bags, hygiene articles...</w:t>
      </w:r>
    </w:p>
    <w:p w14:paraId="7E6BC13B" w14:textId="77777777" w:rsidR="00293F5B" w:rsidRPr="00C56DE9" w:rsidRDefault="00293F5B">
      <w:pPr>
        <w:pStyle w:val="Textkrper3"/>
        <w:rPr>
          <w:lang w:val="en-US"/>
        </w:rPr>
      </w:pPr>
    </w:p>
    <w:p w14:paraId="06E0E0DC" w14:textId="77777777" w:rsidR="00293F5B" w:rsidRPr="00C56DE9" w:rsidRDefault="00293F5B">
      <w:pPr>
        <w:pStyle w:val="Textkrper3"/>
        <w:rPr>
          <w:lang w:val="en-US"/>
        </w:rPr>
      </w:pPr>
    </w:p>
    <w:p w14:paraId="7C1F051A" w14:textId="77777777" w:rsidR="00293F5B" w:rsidRPr="00C56DE9" w:rsidRDefault="00293F5B">
      <w:pPr>
        <w:pStyle w:val="Textkrper3"/>
        <w:rPr>
          <w:lang w:val="en-US"/>
        </w:rPr>
      </w:pPr>
    </w:p>
    <w:p w14:paraId="4D13A497" w14:textId="77777777" w:rsidR="00293F5B" w:rsidRPr="00C56DE9" w:rsidRDefault="00293F5B">
      <w:pPr>
        <w:pStyle w:val="Textkrper3"/>
        <w:rPr>
          <w:lang w:val="en-US"/>
        </w:rPr>
      </w:pPr>
    </w:p>
    <w:p w14:paraId="059E0F4C" w14:textId="77777777" w:rsidR="00293F5B" w:rsidRPr="00C56DE9" w:rsidRDefault="00293F5B">
      <w:pPr>
        <w:pStyle w:val="Textkrper3"/>
        <w:rPr>
          <w:lang w:val="en-US"/>
        </w:rPr>
      </w:pPr>
    </w:p>
    <w:p w14:paraId="1BBD934E" w14:textId="77777777" w:rsidR="00293F5B" w:rsidRPr="00C56DE9" w:rsidRDefault="00293F5B">
      <w:pPr>
        <w:pStyle w:val="Textkrper3"/>
        <w:rPr>
          <w:lang w:val="en-US"/>
        </w:rPr>
      </w:pPr>
    </w:p>
    <w:p w14:paraId="52C8CFC2" w14:textId="77777777" w:rsidR="00293F5B" w:rsidRPr="00C56DE9" w:rsidRDefault="00293F5B">
      <w:pPr>
        <w:pStyle w:val="Textkrper3"/>
        <w:rPr>
          <w:lang w:val="en-US"/>
        </w:rPr>
      </w:pPr>
    </w:p>
    <w:p w14:paraId="7CD716B2" w14:textId="77777777" w:rsidR="00293F5B" w:rsidRPr="00C56DE9" w:rsidRDefault="00293F5B">
      <w:pPr>
        <w:pStyle w:val="Textkrper3"/>
        <w:rPr>
          <w:lang w:val="en-US"/>
        </w:rPr>
      </w:pPr>
    </w:p>
    <w:p w14:paraId="628EA6F8" w14:textId="77777777" w:rsidR="00293F5B" w:rsidRPr="00C56DE9" w:rsidRDefault="00E07521">
      <w:pPr>
        <w:pStyle w:val="Textkrper3"/>
        <w:tabs>
          <w:tab w:val="clear" w:pos="284"/>
          <w:tab w:val="left" w:pos="6918"/>
          <w:tab w:val="left" w:pos="9284"/>
        </w:tabs>
        <w:ind w:left="-27"/>
        <w:rPr>
          <w:u w:val="single"/>
          <w:lang w:val="en-US"/>
        </w:rPr>
      </w:pPr>
      <w:r>
        <w:rPr>
          <w:b/>
          <w:bCs/>
          <w:u w:val="single"/>
          <w:lang w:val="en-US"/>
        </w:rPr>
        <w:t>... for RECYCLING WASTE recyclables</w:t>
      </w:r>
    </w:p>
    <w:p w14:paraId="15A85F20" w14:textId="77777777" w:rsidR="00293F5B" w:rsidRPr="00C56DE9" w:rsidRDefault="00293F5B">
      <w:pPr>
        <w:pStyle w:val="Textkrper3"/>
        <w:rPr>
          <w:lang w:val="en-US"/>
        </w:rPr>
      </w:pPr>
    </w:p>
    <w:p w14:paraId="7755F8BB" w14:textId="1800B3A3" w:rsidR="00293F5B" w:rsidRPr="00C56DE9" w:rsidRDefault="00E07521">
      <w:pPr>
        <w:pStyle w:val="Textkrper3"/>
        <w:rPr>
          <w:lang w:val="en-US"/>
        </w:rPr>
      </w:pPr>
      <w:r>
        <w:rPr>
          <w:lang w:val="en-US"/>
        </w:rPr>
        <w:t xml:space="preserve">Special stands for hanging up the yellow plastic </w:t>
      </w:r>
      <w:r w:rsidR="008A27C9">
        <w:rPr>
          <w:lang w:val="en-US"/>
        </w:rPr>
        <w:t>recycling</w:t>
      </w:r>
      <w:r>
        <w:rPr>
          <w:lang w:val="en-US"/>
        </w:rPr>
        <w:t xml:space="preserve"> waste bags are available from the Central Administration Purchasing office. These may be used for collection in a central location. If this location is in a corridor, the position of the container should be agreed with the Fire Safety office beforehand. </w:t>
      </w:r>
    </w:p>
    <w:p w14:paraId="38342149" w14:textId="77777777" w:rsidR="00293F5B" w:rsidRPr="00C56DE9" w:rsidRDefault="00293F5B">
      <w:pPr>
        <w:pStyle w:val="Textkrper3"/>
        <w:rPr>
          <w:lang w:val="en-US"/>
        </w:rPr>
      </w:pPr>
    </w:p>
    <w:p w14:paraId="42EDB108" w14:textId="77777777" w:rsidR="00293F5B" w:rsidRPr="00C56DE9" w:rsidRDefault="00E07521">
      <w:pPr>
        <w:pStyle w:val="Textkrper3"/>
        <w:rPr>
          <w:lang w:val="en-US"/>
        </w:rPr>
      </w:pPr>
      <w:r>
        <w:rPr>
          <w:lang w:val="en-US"/>
        </w:rPr>
        <w:t>Yellow bags for recycling waste are available from the Purchasing office.</w:t>
      </w:r>
    </w:p>
    <w:p w14:paraId="33AD4CA2" w14:textId="77777777" w:rsidR="00293F5B" w:rsidRPr="00C56DE9" w:rsidRDefault="00293F5B">
      <w:pPr>
        <w:pStyle w:val="Textkrper3"/>
        <w:rPr>
          <w:lang w:val="en-US"/>
        </w:rPr>
      </w:pPr>
    </w:p>
    <w:p w14:paraId="1A61BCB1" w14:textId="77777777" w:rsidR="00293F5B" w:rsidRPr="00C56DE9" w:rsidRDefault="00E07521">
      <w:pPr>
        <w:pStyle w:val="Textkrper3"/>
        <w:rPr>
          <w:i/>
          <w:iCs/>
          <w:lang w:val="en-US"/>
        </w:rPr>
      </w:pPr>
      <w:r>
        <w:rPr>
          <w:i/>
          <w:iCs/>
          <w:lang w:val="en-US"/>
        </w:rPr>
        <w:t>What goes in the recycling (yellow bag)?</w:t>
      </w:r>
    </w:p>
    <w:p w14:paraId="3290A3F9" w14:textId="77777777" w:rsidR="00293F5B" w:rsidRPr="00C56DE9" w:rsidRDefault="00293F5B">
      <w:pPr>
        <w:pStyle w:val="Textkrper3"/>
        <w:rPr>
          <w:lang w:val="en-US"/>
        </w:rPr>
      </w:pPr>
    </w:p>
    <w:p w14:paraId="71EF60D8" w14:textId="77777777" w:rsidR="00293F5B" w:rsidRPr="00C56DE9" w:rsidRDefault="00E07521">
      <w:pPr>
        <w:pStyle w:val="Textkrper3"/>
        <w:rPr>
          <w:lang w:val="en-US"/>
        </w:rPr>
      </w:pPr>
      <w:r>
        <w:rPr>
          <w:lang w:val="en-US"/>
        </w:rPr>
        <w:t>All packaging made of plastic, metal or composite materials (with no hazardous substance labels or contamination!), roughly cleaned and without residues.</w:t>
      </w:r>
    </w:p>
    <w:p w14:paraId="07633310" w14:textId="77777777" w:rsidR="00293F5B" w:rsidRPr="00C56DE9" w:rsidRDefault="00293F5B">
      <w:pPr>
        <w:pStyle w:val="Textkrper3"/>
        <w:rPr>
          <w:lang w:val="en-US"/>
        </w:rPr>
      </w:pPr>
    </w:p>
    <w:p w14:paraId="03AA9235" w14:textId="77777777" w:rsidR="00293F5B" w:rsidRPr="00C56DE9" w:rsidRDefault="00E07521">
      <w:pPr>
        <w:pStyle w:val="Textkrper3"/>
        <w:rPr>
          <w:i/>
          <w:iCs/>
          <w:lang w:val="en-US"/>
        </w:rPr>
      </w:pPr>
      <w:r>
        <w:rPr>
          <w:i/>
          <w:iCs/>
          <w:lang w:val="en-US"/>
        </w:rPr>
        <w:t>Please note:</w:t>
      </w:r>
    </w:p>
    <w:p w14:paraId="41B7A0DE" w14:textId="77777777" w:rsidR="00293F5B" w:rsidRPr="00C56DE9" w:rsidRDefault="00293F5B">
      <w:pPr>
        <w:pStyle w:val="Textkrper3"/>
        <w:rPr>
          <w:lang w:val="en-US"/>
        </w:rPr>
      </w:pPr>
    </w:p>
    <w:p w14:paraId="3CA34588" w14:textId="77777777" w:rsidR="00293F5B" w:rsidRPr="00C56DE9" w:rsidRDefault="00E07521">
      <w:pPr>
        <w:pStyle w:val="Textkrper3"/>
        <w:rPr>
          <w:lang w:val="en-US"/>
        </w:rPr>
      </w:pPr>
      <w:r>
        <w:rPr>
          <w:lang w:val="en-US"/>
        </w:rPr>
        <w:t>Do not stack packaging materials inside one another if they are made of different materials.</w:t>
      </w:r>
    </w:p>
    <w:p w14:paraId="5EAF46EC" w14:textId="77777777" w:rsidR="00293F5B" w:rsidRPr="00C56DE9" w:rsidRDefault="00E07521">
      <w:pPr>
        <w:pStyle w:val="Textkrper3"/>
        <w:rPr>
          <w:lang w:val="en-US"/>
        </w:rPr>
      </w:pPr>
      <w:r>
        <w:rPr>
          <w:lang w:val="en-US"/>
        </w:rPr>
        <w:t>Separate lids from containers made of other materials (e.g. yoghurt pots).</w:t>
      </w:r>
    </w:p>
    <w:p w14:paraId="0540C7BF" w14:textId="77777777" w:rsidR="00293F5B" w:rsidRPr="00C56DE9" w:rsidRDefault="00E07521">
      <w:pPr>
        <w:pStyle w:val="Textkrper3"/>
        <w:rPr>
          <w:lang w:val="en-US"/>
        </w:rPr>
      </w:pPr>
      <w:r>
        <w:rPr>
          <w:lang w:val="en-US"/>
        </w:rPr>
        <w:t>Compress aluminum into fist-sized balls (small parts fall through the grate of the sorting system). (There is a separate collection of aluminum at the University Recycling Yard - the proceeds go to the University).</w:t>
      </w:r>
    </w:p>
    <w:p w14:paraId="213B8F1B" w14:textId="77777777" w:rsidR="00293F5B" w:rsidRPr="00C56DE9" w:rsidRDefault="00293F5B">
      <w:pPr>
        <w:pStyle w:val="Textkrper3"/>
        <w:rPr>
          <w:lang w:val="en-US"/>
        </w:rPr>
      </w:pPr>
    </w:p>
    <w:p w14:paraId="04EDB270" w14:textId="77777777" w:rsidR="00293F5B" w:rsidRPr="00C56DE9" w:rsidRDefault="00E07521">
      <w:pPr>
        <w:pStyle w:val="Textkrper3"/>
        <w:rPr>
          <w:lang w:val="en-US"/>
        </w:rPr>
      </w:pPr>
      <w:r>
        <w:rPr>
          <w:lang w:val="en-US"/>
        </w:rPr>
        <w:t>Compress metal cans at the opening so that they cannot fill up with other materials.</w:t>
      </w:r>
    </w:p>
    <w:p w14:paraId="2DE32BEF" w14:textId="77777777" w:rsidR="00293F5B" w:rsidRPr="00C56DE9" w:rsidRDefault="00293F5B">
      <w:pPr>
        <w:pStyle w:val="Textkrper3"/>
        <w:rPr>
          <w:lang w:val="en-US"/>
        </w:rPr>
      </w:pPr>
    </w:p>
    <w:p w14:paraId="7F1940F8" w14:textId="77777777" w:rsidR="00293F5B" w:rsidRPr="00C56DE9" w:rsidRDefault="00E07521">
      <w:pPr>
        <w:pStyle w:val="Textkrper3"/>
        <w:rPr>
          <w:lang w:val="en-US"/>
        </w:rPr>
      </w:pPr>
      <w:r>
        <w:rPr>
          <w:i/>
          <w:iCs/>
          <w:lang w:val="en-US"/>
        </w:rPr>
        <w:t xml:space="preserve">What does </w:t>
      </w:r>
      <w:r>
        <w:rPr>
          <w:b/>
          <w:bCs/>
          <w:i/>
          <w:iCs/>
          <w:lang w:val="en-US"/>
        </w:rPr>
        <w:t xml:space="preserve">not </w:t>
      </w:r>
      <w:r>
        <w:rPr>
          <w:i/>
          <w:iCs/>
          <w:lang w:val="en-US"/>
        </w:rPr>
        <w:t>go in the recycling (yellow bag)?</w:t>
      </w:r>
    </w:p>
    <w:p w14:paraId="06DE5F6F" w14:textId="77777777" w:rsidR="00293F5B" w:rsidRPr="00C56DE9" w:rsidRDefault="00293F5B">
      <w:pPr>
        <w:pStyle w:val="Textkrper3"/>
        <w:rPr>
          <w:lang w:val="en-US"/>
        </w:rPr>
      </w:pPr>
    </w:p>
    <w:p w14:paraId="1BFFEA30" w14:textId="77777777" w:rsidR="00293F5B" w:rsidRPr="00C56DE9" w:rsidRDefault="00E07521">
      <w:pPr>
        <w:pStyle w:val="Textkrper3"/>
        <w:rPr>
          <w:lang w:val="en-US"/>
        </w:rPr>
      </w:pPr>
      <w:r>
        <w:rPr>
          <w:lang w:val="en-US"/>
        </w:rPr>
        <w:t>E.g.: Paper/cardboard, glass, cork, disposable syringes, shoes and textiles, residual waste, food waste, packaging with hazardous substance labels.</w:t>
      </w:r>
    </w:p>
    <w:p w14:paraId="43C7E424" w14:textId="77777777" w:rsidR="00293F5B" w:rsidRPr="00C56DE9" w:rsidRDefault="00293F5B">
      <w:pPr>
        <w:pStyle w:val="Textkrper3"/>
        <w:rPr>
          <w:lang w:val="en-US"/>
        </w:rPr>
      </w:pPr>
    </w:p>
    <w:p w14:paraId="66881576" w14:textId="77777777" w:rsidR="00293F5B" w:rsidRPr="00C56DE9" w:rsidRDefault="00E07521">
      <w:pPr>
        <w:pStyle w:val="Textkrper3"/>
        <w:rPr>
          <w:b/>
          <w:spacing w:val="38"/>
          <w:sz w:val="32"/>
          <w:lang w:val="en-US"/>
        </w:rPr>
      </w:pPr>
      <w:r>
        <w:rPr>
          <w:sz w:val="32"/>
          <w:lang w:val="en-US"/>
        </w:rPr>
        <w:sym w:font="Wingdings" w:char="F04A"/>
      </w:r>
      <w:r>
        <w:rPr>
          <w:b/>
          <w:bCs/>
          <w:sz w:val="32"/>
          <w:lang w:val="en-US"/>
        </w:rPr>
        <w:t xml:space="preserve"> ENVIRONMENTAL TIPS:</w:t>
      </w:r>
    </w:p>
    <w:p w14:paraId="0DAC4EA6" w14:textId="77777777" w:rsidR="00293F5B" w:rsidRPr="00C56DE9" w:rsidRDefault="00293F5B">
      <w:pPr>
        <w:pStyle w:val="Textkrper3"/>
        <w:rPr>
          <w:lang w:val="en-US"/>
        </w:rPr>
      </w:pPr>
    </w:p>
    <w:p w14:paraId="3170D916" w14:textId="46113A31" w:rsidR="00293F5B" w:rsidRPr="00C56DE9" w:rsidRDefault="00E07521" w:rsidP="003242FC">
      <w:pPr>
        <w:pStyle w:val="Textkrper3"/>
        <w:rPr>
          <w:lang w:val="en-US"/>
        </w:rPr>
      </w:pPr>
      <w:r>
        <w:rPr>
          <w:lang w:val="en-US"/>
        </w:rPr>
        <w:t>Where possible, reusable packaging should be used.</w:t>
      </w:r>
      <w:r>
        <w:rPr>
          <w:lang w:val="en-US"/>
        </w:rPr>
        <w:br w:type="page"/>
      </w:r>
    </w:p>
    <w:p w14:paraId="5144E819" w14:textId="77777777" w:rsidR="00293F5B" w:rsidRPr="00C56DE9" w:rsidRDefault="00293F5B">
      <w:pPr>
        <w:pStyle w:val="Textkrper3"/>
        <w:rPr>
          <w:b/>
          <w:u w:val="single"/>
          <w:lang w:val="en-US"/>
        </w:rPr>
      </w:pPr>
    </w:p>
    <w:p w14:paraId="5B88EF61" w14:textId="77777777" w:rsidR="00293F5B" w:rsidRPr="00C56DE9" w:rsidRDefault="00E07521">
      <w:pPr>
        <w:pStyle w:val="Textkrper3"/>
        <w:rPr>
          <w:b/>
          <w:u w:val="single"/>
          <w:lang w:val="en-US"/>
        </w:rPr>
      </w:pPr>
      <w:r>
        <w:rPr>
          <w:b/>
          <w:bCs/>
          <w:u w:val="single"/>
          <w:lang w:val="en-US"/>
        </w:rPr>
        <w:t>... for RESIDUAL WASTE</w:t>
      </w:r>
    </w:p>
    <w:p w14:paraId="2F545673" w14:textId="77777777" w:rsidR="00293F5B" w:rsidRPr="00C56DE9" w:rsidRDefault="00B4026D">
      <w:pPr>
        <w:pStyle w:val="Textkrper3"/>
        <w:rPr>
          <w:b/>
          <w:i/>
          <w:iCs/>
          <w:u w:val="single"/>
          <w:lang w:val="en-US"/>
        </w:rPr>
      </w:pPr>
      <w:r>
        <w:rPr>
          <w:b/>
          <w:bCs/>
          <w:i/>
          <w:iCs/>
          <w:noProof/>
          <w:u w:val="single"/>
          <w:lang w:val="en-US"/>
        </w:rPr>
        <w:pict w14:anchorId="1BC959F0">
          <v:shape id="Text Box 100" o:spid="_x0000_s2054" type="#_x0000_t202" style="position:absolute;margin-left:44.35pt;margin-top:373.35pt;width:345.75pt;height:12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" o:allowincell="f" stroked="f">
            <v:textbox>
              <w:txbxContent>
                <w:p w14:paraId="1F6BEF2D" w14:textId="77777777" w:rsidR="00293F5B" w:rsidRDefault="00E07521">
                  <w:r>
                    <w:rPr>
                      <w:lang w:val="en-US"/>
                    </w:rPr>
                    <w:object w:dxaOrig="6615" w:dyaOrig="2370" w14:anchorId="144B7E16">
                      <v:shape id="_x0000_i1030" type="#_x0000_t75" style="width:330.75pt;height:118.5pt" fillcolor="window">
                        <v:imagedata r:id="rId44" o:title=""/>
                      </v:shape>
                      <o:OLEObject Type="Embed" ProgID="Word.Picture.8" ShapeID="_x0000_i1030" DrawAspect="Content" ObjectID="_1822735175" r:id="rId45"/>
                    </w:object>
                  </w:r>
                </w:p>
              </w:txbxContent>
            </v:textbox>
          </v:shape>
        </w:pict>
      </w:r>
    </w:p>
    <w:p w14:paraId="51853711" w14:textId="77777777" w:rsidR="00293F5B" w:rsidRPr="00C56DE9" w:rsidRDefault="00E07521">
      <w:pPr>
        <w:pStyle w:val="Textkrper3"/>
        <w:rPr>
          <w:lang w:val="en-US"/>
        </w:rPr>
      </w:pPr>
      <w:r>
        <w:rPr>
          <w:lang w:val="en-US"/>
        </w:rPr>
        <w:t>Residual waste is collected in corridors, laboratories and usually also in kitchenettes</w:t>
      </w:r>
    </w:p>
    <w:p w14:paraId="7E9E7757" w14:textId="77777777" w:rsidR="00293F5B" w:rsidRPr="00C56DE9" w:rsidRDefault="00293F5B">
      <w:pPr>
        <w:pStyle w:val="Textkrper3"/>
        <w:rPr>
          <w:lang w:val="en-US"/>
        </w:rPr>
      </w:pPr>
    </w:p>
    <w:p w14:paraId="20554197" w14:textId="77777777" w:rsidR="00293F5B" w:rsidRPr="00C56DE9" w:rsidRDefault="00E07521">
      <w:pPr>
        <w:pStyle w:val="Textkrper3"/>
        <w:rPr>
          <w:lang w:val="en-US"/>
        </w:rPr>
      </w:pPr>
      <w:r>
        <w:rPr>
          <w:lang w:val="en-US"/>
        </w:rPr>
        <w:t>What does that include?</w:t>
      </w:r>
    </w:p>
    <w:p w14:paraId="01C1F070" w14:textId="77777777" w:rsidR="00293F5B" w:rsidRPr="00C56DE9" w:rsidRDefault="00293F5B">
      <w:pPr>
        <w:pStyle w:val="Textkrper3"/>
        <w:rPr>
          <w:lang w:val="en-US"/>
        </w:rPr>
      </w:pPr>
    </w:p>
    <w:p w14:paraId="08319D1B" w14:textId="77777777" w:rsidR="00293F5B" w:rsidRPr="00C56DE9" w:rsidRDefault="00E07521">
      <w:pPr>
        <w:pStyle w:val="Textkrper3"/>
        <w:rPr>
          <w:lang w:val="en-US"/>
        </w:rPr>
      </w:pPr>
      <w:r>
        <w:rPr>
          <w:lang w:val="en-US"/>
        </w:rPr>
        <w:t xml:space="preserve">E.g.: Light bulbs, hygiene articles, disposable gloves, sweepings, carbon paper, leather, ceramics, vacuum cleaner bags, colored printed paper (including </w:t>
      </w:r>
      <w:proofErr w:type="gramStart"/>
      <w:r>
        <w:rPr>
          <w:lang w:val="en-US"/>
        </w:rPr>
        <w:t>napkins)...</w:t>
      </w:r>
      <w:proofErr w:type="gramEnd"/>
    </w:p>
    <w:p w14:paraId="7264D2EC" w14:textId="77777777" w:rsidR="00293F5B" w:rsidRPr="00C56DE9" w:rsidRDefault="00293F5B">
      <w:pPr>
        <w:pStyle w:val="Textkrper3"/>
        <w:rPr>
          <w:lang w:val="en-US"/>
        </w:rPr>
      </w:pPr>
    </w:p>
    <w:p w14:paraId="20FCAED3" w14:textId="77777777" w:rsidR="00293F5B" w:rsidRPr="00C56DE9" w:rsidRDefault="00E07521">
      <w:pPr>
        <w:pStyle w:val="Textkrper3"/>
        <w:rPr>
          <w:i/>
          <w:lang w:val="en-US"/>
        </w:rPr>
      </w:pPr>
      <w:r>
        <w:rPr>
          <w:i/>
          <w:iCs/>
          <w:lang w:val="en-US"/>
        </w:rPr>
        <w:t xml:space="preserve">What does </w:t>
      </w:r>
      <w:r>
        <w:rPr>
          <w:b/>
          <w:bCs/>
          <w:i/>
          <w:iCs/>
          <w:lang w:val="en-US"/>
        </w:rPr>
        <w:t>not</w:t>
      </w:r>
      <w:r>
        <w:rPr>
          <w:i/>
          <w:iCs/>
          <w:lang w:val="en-US"/>
        </w:rPr>
        <w:t xml:space="preserve"> go in there?</w:t>
      </w:r>
    </w:p>
    <w:p w14:paraId="18CB8C07" w14:textId="77777777" w:rsidR="00293F5B" w:rsidRPr="00C56DE9" w:rsidRDefault="00293F5B">
      <w:pPr>
        <w:pStyle w:val="Textkrper3"/>
        <w:rPr>
          <w:lang w:val="en-US"/>
        </w:rPr>
      </w:pPr>
    </w:p>
    <w:p w14:paraId="53C7A4EF" w14:textId="77777777" w:rsidR="00293F5B" w:rsidRPr="00C56DE9" w:rsidRDefault="00E07521">
      <w:pPr>
        <w:pStyle w:val="Textkrper3"/>
        <w:rPr>
          <w:lang w:val="en-US"/>
        </w:rPr>
      </w:pPr>
      <w:r>
        <w:rPr>
          <w:lang w:val="en-US"/>
        </w:rPr>
        <w:t>E.g.: Organic waste, paper, cardboard, glass, plastics, metal, aluminum, other recyclable materials, hazardous materials.</w:t>
      </w:r>
    </w:p>
    <w:p w14:paraId="2D0F4E1A" w14:textId="77777777" w:rsidR="00293F5B" w:rsidRPr="00C56DE9" w:rsidRDefault="00293F5B">
      <w:pPr>
        <w:pStyle w:val="Textkrper3"/>
        <w:rPr>
          <w:lang w:val="en-US"/>
        </w:rPr>
      </w:pPr>
    </w:p>
    <w:p w14:paraId="3F33F6CA" w14:textId="77777777" w:rsidR="00293F5B" w:rsidRPr="00C56DE9" w:rsidRDefault="00293F5B">
      <w:pPr>
        <w:pStyle w:val="Textkrper3"/>
        <w:rPr>
          <w:lang w:val="en-US"/>
        </w:rPr>
      </w:pPr>
    </w:p>
    <w:p w14:paraId="478F77D4" w14:textId="77777777" w:rsidR="00293F5B" w:rsidRPr="00C56DE9" w:rsidRDefault="00293F5B">
      <w:pPr>
        <w:pStyle w:val="Textkrper3"/>
        <w:tabs>
          <w:tab w:val="clear" w:pos="284"/>
          <w:tab w:val="left" w:pos="9212"/>
        </w:tabs>
        <w:rPr>
          <w:lang w:val="en-US"/>
        </w:rPr>
      </w:pPr>
    </w:p>
    <w:p w14:paraId="65F4CEB0" w14:textId="77777777" w:rsidR="00293F5B" w:rsidRPr="00C56DE9" w:rsidRDefault="00293F5B">
      <w:pPr>
        <w:pStyle w:val="Textkrper3"/>
        <w:rPr>
          <w:lang w:val="en-US"/>
        </w:rPr>
      </w:pPr>
    </w:p>
    <w:p w14:paraId="7BAA2B7F" w14:textId="77777777" w:rsidR="00293F5B" w:rsidRPr="00C56DE9" w:rsidRDefault="00293F5B">
      <w:pPr>
        <w:pStyle w:val="Textkrper3"/>
        <w:rPr>
          <w:lang w:val="en-US"/>
        </w:rPr>
      </w:pPr>
    </w:p>
    <w:p w14:paraId="4A53A71D" w14:textId="77777777" w:rsidR="00293F5B" w:rsidRPr="00C56DE9" w:rsidRDefault="00293F5B">
      <w:pPr>
        <w:pStyle w:val="Textkrper3"/>
        <w:rPr>
          <w:lang w:val="en-US"/>
        </w:rPr>
      </w:pPr>
    </w:p>
    <w:p w14:paraId="063EE6AB" w14:textId="77777777" w:rsidR="00293F5B" w:rsidRPr="00C56DE9" w:rsidRDefault="00293F5B">
      <w:pPr>
        <w:rPr>
          <w:lang w:val="en-US"/>
        </w:rPr>
      </w:pPr>
    </w:p>
    <w:sectPr w:rsidR="00293F5B" w:rsidRPr="00C56DE9">
      <w:headerReference w:type="default" r:id="rId46"/>
      <w:pgSz w:w="11906" w:h="16838"/>
      <w:pgMar w:top="1701" w:right="1417" w:bottom="1418" w:left="1417" w:header="737" w:footer="737" w:gutter="0"/>
      <w:pgBorders>
        <w:top w:val="single" w:sz="12" w:space="1" w:color="auto"/>
        <w:left w:val="single" w:sz="12" w:space="4" w:color="auto"/>
        <w:bottom w:val="single" w:sz="12" w:space="1" w:color="auto"/>
        <w:right w:val="single" w:sz="12" w:space="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51CF0" w14:textId="77777777" w:rsidR="005B7EA0" w:rsidRDefault="005B7EA0">
      <w:r>
        <w:separator/>
      </w:r>
    </w:p>
  </w:endnote>
  <w:endnote w:type="continuationSeparator" w:id="0">
    <w:p w14:paraId="29A6A94C" w14:textId="77777777" w:rsidR="005B7EA0" w:rsidRDefault="005B7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B18C7" w14:textId="77777777" w:rsidR="00293F5B" w:rsidRPr="00EB65B9" w:rsidRDefault="00293F5B" w:rsidP="00EB65B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F8C42" w14:textId="77777777" w:rsidR="005B7EA0" w:rsidRDefault="005B7EA0">
      <w:r>
        <w:separator/>
      </w:r>
    </w:p>
  </w:footnote>
  <w:footnote w:type="continuationSeparator" w:id="0">
    <w:p w14:paraId="60AA51F2" w14:textId="77777777" w:rsidR="005B7EA0" w:rsidRDefault="005B7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892A6" w14:textId="77777777" w:rsidR="00293F5B" w:rsidRPr="00C56DE9" w:rsidRDefault="00E07521">
    <w:pPr>
      <w:pStyle w:val="UniTitel1"/>
      <w:framePr w:wrap="around" w:hAnchor="page" w:x="8431" w:y="103" w:anchorLock="1"/>
      <w:pBdr>
        <w:bar w:val="single" w:sz="8" w:color="auto"/>
      </w:pBdr>
      <w:rPr>
        <w:color w:val="32414B"/>
        <w:lang w:val="en-US"/>
      </w:rPr>
    </w:pPr>
    <w:r>
      <w:rPr>
        <w:color w:val="32414B"/>
        <w:lang w:val="en-US"/>
      </w:rPr>
      <w:t>Waste disposal</w:t>
    </w:r>
  </w:p>
  <w:p w14:paraId="12AEDE72" w14:textId="77777777" w:rsidR="00293F5B" w:rsidRPr="00C56DE9" w:rsidRDefault="00E07521">
    <w:pPr>
      <w:pStyle w:val="Abfall-ABC"/>
      <w:framePr w:wrap="around" w:x="8438" w:anchorLock="1"/>
      <w:rPr>
        <w:color w:val="32414B"/>
        <w:lang w:val="en-US"/>
      </w:rPr>
    </w:pPr>
    <w:r>
      <w:rPr>
        <w:bCs/>
        <w:iCs/>
        <w:color w:val="32414B"/>
        <w:lang w:val="en-US"/>
      </w:rPr>
      <w:t>Waste ABC</w:t>
    </w:r>
  </w:p>
  <w:p w14:paraId="599883DE" w14:textId="77777777" w:rsidR="00293F5B" w:rsidRPr="00C56DE9" w:rsidRDefault="00B4026D">
    <w:pPr>
      <w:pStyle w:val="UniTitel1"/>
      <w:framePr w:hSpace="0" w:vSpace="0" w:wrap="auto" w:vAnchor="margin" w:yAlign="inline"/>
      <w:tabs>
        <w:tab w:val="left" w:pos="6840"/>
      </w:tabs>
      <w:rPr>
        <w:color w:val="32414B"/>
        <w:lang w:val="en-US"/>
      </w:rPr>
    </w:pPr>
    <w:r>
      <w:rPr>
        <w:noProof/>
        <w:color w:val="32414B"/>
        <w:sz w:val="20"/>
        <w:lang w:val="en-US"/>
      </w:rPr>
      <w:pict w14:anchorId="5F145C96">
        <v:line id="Line 3"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55pt" to="342pt,9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"/>
      </w:pict>
    </w:r>
    <w:r>
      <w:rPr>
        <w:noProof/>
        <w:color w:val="32414B"/>
        <w:sz w:val="20"/>
        <w:lang w:val="en-US"/>
      </w:rPr>
      <w:pict w14:anchorId="2B30BF6F">
        <v:line id="Line 2" o:spid="_x0000_s1055"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55pt" to="342pt,9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"/>
      </w:pict>
    </w:r>
    <w:r>
      <w:rPr>
        <w:noProof/>
        <w:color w:val="32414B"/>
        <w:lang w:val="en-US"/>
      </w:rPr>
      <w:pict w14:anchorId="082CD01B">
        <v:line id="Line 1" o:spid="_x0000_s1054"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55pt" to="342pt,9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">
          <w10:anchorlock/>
        </v:line>
      </w:pict>
    </w:r>
    <w:r w:rsidR="00E07521">
      <w:rPr>
        <w:color w:val="32414B"/>
        <w:lang w:val="en-US"/>
      </w:rPr>
      <w:t>University of Tübingen</w:t>
    </w:r>
    <w:r w:rsidR="00E07521">
      <w:rPr>
        <w:color w:val="32414B"/>
        <w:lang w:val="en-US"/>
      </w:rPr>
      <w:br/>
      <w:t xml:space="preserve">Environmental Protection </w:t>
    </w:r>
  </w:p>
  <w:p w14:paraId="4B07CE4A" w14:textId="77777777" w:rsidR="00293F5B" w:rsidRPr="00C56DE9" w:rsidRDefault="00E07521">
    <w:pPr>
      <w:pStyle w:val="UniTitel1"/>
      <w:framePr w:hSpace="0" w:vSpace="0" w:wrap="auto" w:vAnchor="margin" w:yAlign="inline"/>
      <w:tabs>
        <w:tab w:val="left" w:pos="6840"/>
      </w:tabs>
      <w:rPr>
        <w:color w:val="32414B"/>
        <w:lang w:val="en-US"/>
      </w:rPr>
    </w:pPr>
    <w:r>
      <w:rPr>
        <w:color w:val="32414B"/>
        <w:lang w:val="en-US"/>
      </w:rPr>
      <w:t>and Energy Management</w:t>
    </w:r>
  </w:p>
  <w:p w14:paraId="0581C347" w14:textId="7FB569FE" w:rsidR="00293F5B" w:rsidRPr="00C56DE9" w:rsidRDefault="00B64317">
    <w:pPr>
      <w:pStyle w:val="SeiteStand"/>
      <w:framePr w:w="2002" w:wrap="around" w:x="8431" w:y="277"/>
      <w:rPr>
        <w:color w:val="32414B"/>
        <w:lang w:val="en-US"/>
      </w:rPr>
    </w:pPr>
    <w:r w:rsidRPr="00B64317">
      <w:rPr>
        <w:b/>
        <w:bCs/>
        <w:color w:val="32414B"/>
        <w:lang w:val="en-US"/>
      </w:rPr>
      <w:t>p.</w:t>
    </w:r>
    <w:r w:rsidR="00E07521">
      <w:rPr>
        <w:color w:val="32414B"/>
        <w:lang w:val="en-US"/>
      </w:rPr>
      <w:t xml:space="preserve"> </w:t>
    </w:r>
    <w:r w:rsidR="00E07521">
      <w:rPr>
        <w:rStyle w:val="Seitenzahl"/>
        <w:color w:val="32414B"/>
        <w:lang w:val="en-US"/>
      </w:rPr>
      <w:fldChar w:fldCharType="begin"/>
    </w:r>
    <w:r w:rsidR="00E07521">
      <w:rPr>
        <w:rStyle w:val="Seitenzahl"/>
        <w:color w:val="32414B"/>
        <w:lang w:val="en-US"/>
      </w:rPr>
      <w:instrText xml:space="preserve"> PAGE </w:instrText>
    </w:r>
    <w:r w:rsidR="00E07521">
      <w:rPr>
        <w:rStyle w:val="Seitenzahl"/>
        <w:color w:val="32414B"/>
        <w:lang w:val="en-US"/>
      </w:rPr>
      <w:fldChar w:fldCharType="separate"/>
    </w:r>
    <w:r w:rsidR="00E07521">
      <w:rPr>
        <w:rStyle w:val="Seitenzahl"/>
        <w:noProof/>
        <w:color w:val="32414B"/>
        <w:lang w:val="en-US"/>
      </w:rPr>
      <w:t>6</w:t>
    </w:r>
    <w:r w:rsidR="00E07521">
      <w:rPr>
        <w:rStyle w:val="Seitenzahl"/>
        <w:color w:val="32414B"/>
        <w:lang w:val="en-US"/>
      </w:rPr>
      <w:fldChar w:fldCharType="end"/>
    </w:r>
    <w:r>
      <w:rPr>
        <w:rStyle w:val="Seitenzahl"/>
        <w:color w:val="32414B"/>
        <w:lang w:val="en-US"/>
      </w:rPr>
      <w:tab/>
    </w:r>
    <w:r w:rsidR="00E07521">
      <w:rPr>
        <w:rStyle w:val="Seitenzahl"/>
        <w:color w:val="32414B"/>
        <w:lang w:val="en-US"/>
      </w:rPr>
      <w:t xml:space="preserve"> Feb. 2024</w:t>
    </w:r>
  </w:p>
  <w:p w14:paraId="5E2D3ED4" w14:textId="77777777" w:rsidR="00293F5B" w:rsidRPr="00C56DE9" w:rsidRDefault="00B4026D">
    <w:pPr>
      <w:pStyle w:val="berschrift5"/>
      <w:rPr>
        <w:color w:val="32414B"/>
        <w:lang w:val="en-US"/>
      </w:rPr>
    </w:pPr>
    <w:r>
      <w:rPr>
        <w:bCs/>
        <w:noProof/>
        <w:color w:val="32414B"/>
        <w:lang w:val="en-US"/>
      </w:rPr>
      <w:pict w14:anchorId="3A3859ED">
        <v:line id="Line 4" o:spid="_x0000_s1053"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4.75pt" to="45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rWEw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" strokeweight="1pt"/>
      </w:pict>
    </w:r>
  </w:p>
  <w:p w14:paraId="08D02229" w14:textId="77777777" w:rsidR="00293F5B" w:rsidRDefault="00E07521">
    <w:pPr>
      <w:pStyle w:val="berschrift5"/>
      <w:rPr>
        <w:b w:val="0"/>
        <w:bCs/>
        <w:color w:val="32414B"/>
      </w:rPr>
    </w:pPr>
    <w:r>
      <w:rPr>
        <w:bCs/>
        <w:color w:val="32414B"/>
        <w:lang w:val="en-US"/>
      </w:rPr>
      <w:t>Introduction</w:t>
    </w:r>
  </w:p>
  <w:p w14:paraId="33BB3BE3" w14:textId="77777777" w:rsidR="00293F5B" w:rsidRDefault="00B4026D">
    <w:pPr>
      <w:pStyle w:val="berschrift5"/>
      <w:rPr>
        <w:b w:val="0"/>
        <w:color w:val="32414B"/>
      </w:rPr>
    </w:pPr>
    <w:r>
      <w:rPr>
        <w:b w:val="0"/>
        <w:noProof/>
        <w:color w:val="32414B"/>
        <w:sz w:val="20"/>
        <w:lang w:val="en-US"/>
      </w:rPr>
      <w:pict w14:anchorId="1EDEA2D4">
        <v:shape id="Freeform 11" o:spid="_x0000_s1052" style="position:absolute;margin-left:-4.15pt;margin-top:16.15pt;width:462pt;height:.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4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" path="m,l9240,30e" filled="f" strokeweight="1.25pt">
          <v:path arrowok="t" o:connecttype="custom" o:connectlocs="0,0;5867400,635" o:connectangles="0,0"/>
        </v:shape>
      </w:pict>
    </w:r>
    <w:r>
      <w:rPr>
        <w:b w:val="0"/>
        <w:noProof/>
        <w:color w:val="32414B"/>
        <w:sz w:val="20"/>
        <w:lang w:val="en-US"/>
      </w:rPr>
      <w:pict w14:anchorId="5E196EAA">
        <v:line id="Line 5" o:spid="_x0000_s1051"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6.8pt" to="455.6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"/>
      </w:pict>
    </w:r>
  </w:p>
  <w:p w14:paraId="30F547C3" w14:textId="77777777" w:rsidR="00293F5B" w:rsidRDefault="00293F5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83935" w14:textId="77777777" w:rsidR="00293F5B" w:rsidRPr="00C56DE9" w:rsidRDefault="00E07521">
    <w:pPr>
      <w:pStyle w:val="UniTitel1"/>
      <w:framePr w:wrap="around" w:hAnchor="page" w:x="8431" w:y="103" w:anchorLock="1"/>
      <w:pBdr>
        <w:bar w:val="single" w:sz="8" w:color="auto"/>
      </w:pBdr>
      <w:rPr>
        <w:lang w:val="en-US"/>
      </w:rPr>
    </w:pPr>
    <w:r>
      <w:rPr>
        <w:lang w:val="en-US"/>
      </w:rPr>
      <w:t>Waste disposal</w:t>
    </w:r>
  </w:p>
  <w:p w14:paraId="5A977F1E" w14:textId="77777777" w:rsidR="00293F5B" w:rsidRPr="00C56DE9" w:rsidRDefault="00E07521">
    <w:pPr>
      <w:pStyle w:val="Abfall-ABC"/>
      <w:framePr w:wrap="around" w:x="8438" w:anchorLock="1"/>
      <w:rPr>
        <w:lang w:val="en-US"/>
      </w:rPr>
    </w:pPr>
    <w:r>
      <w:rPr>
        <w:bCs/>
        <w:iCs/>
        <w:lang w:val="en-US"/>
      </w:rPr>
      <w:t>Waste ABC</w:t>
    </w:r>
  </w:p>
  <w:p w14:paraId="00F48C13" w14:textId="77777777" w:rsidR="00293F5B" w:rsidRPr="00C56DE9" w:rsidRDefault="00B4026D">
    <w:pPr>
      <w:pStyle w:val="UniTitel1"/>
      <w:framePr w:hSpace="0" w:vSpace="0" w:wrap="auto" w:vAnchor="margin" w:yAlign="inline"/>
      <w:tabs>
        <w:tab w:val="clear" w:pos="4536"/>
      </w:tabs>
      <w:rPr>
        <w:lang w:val="en-US"/>
      </w:rPr>
    </w:pPr>
    <w:r>
      <w:rPr>
        <w:noProof/>
        <w:sz w:val="20"/>
        <w:lang w:val="en-US"/>
      </w:rPr>
      <w:pict w14:anchorId="10B74CD2">
        <v:shape id="Freeform 23" o:spid="_x0000_s1050" style="position:absolute;margin-left:336.5pt;margin-top:-2.35pt;width:.3pt;height:10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" path="m,l3,8940e" filled="f">
          <v:path arrowok="t" o:connecttype="custom" o:connectlocs="0,0;3600,1278000" o:connectangles="0,0"/>
        </v:shape>
      </w:pict>
    </w:r>
    <w:r w:rsidR="00E07521">
      <w:rPr>
        <w:lang w:val="en-US"/>
      </w:rPr>
      <w:t>University of Tübingen</w:t>
    </w:r>
    <w:r w:rsidR="00E07521">
      <w:rPr>
        <w:lang w:val="en-US"/>
      </w:rPr>
      <w:br/>
      <w:t>Environmental Protection</w:t>
    </w:r>
  </w:p>
  <w:p w14:paraId="40AE7724" w14:textId="77777777" w:rsidR="00293F5B" w:rsidRPr="00C56DE9" w:rsidRDefault="00E07521">
    <w:pPr>
      <w:pStyle w:val="UniTitel1"/>
      <w:framePr w:hSpace="0" w:vSpace="0" w:wrap="auto" w:vAnchor="margin" w:yAlign="inline"/>
      <w:tabs>
        <w:tab w:val="clear" w:pos="4536"/>
      </w:tabs>
      <w:rPr>
        <w:lang w:val="en-US"/>
      </w:rPr>
    </w:pPr>
    <w:r>
      <w:rPr>
        <w:lang w:val="en-US"/>
      </w:rPr>
      <w:t>and Energy Management</w:t>
    </w:r>
  </w:p>
  <w:p w14:paraId="001D6970" w14:textId="70A33F7C" w:rsidR="00293F5B" w:rsidRPr="00C56DE9" w:rsidRDefault="00C90FDE">
    <w:pPr>
      <w:pStyle w:val="SeiteStand"/>
      <w:framePr w:w="2002" w:wrap="around" w:x="8431" w:y="277"/>
      <w:rPr>
        <w:lang w:val="en-US"/>
      </w:rPr>
    </w:pPr>
    <w:r>
      <w:rPr>
        <w:lang w:val="en-US"/>
      </w:rPr>
      <w:t>p.</w:t>
    </w:r>
    <w:r w:rsidR="00E07521">
      <w:rPr>
        <w:lang w:val="en-US"/>
      </w:rPr>
      <w:t xml:space="preserve"> </w:t>
    </w:r>
    <w:r w:rsidR="00E07521">
      <w:rPr>
        <w:rStyle w:val="Seitenzahl"/>
        <w:lang w:val="en-US"/>
      </w:rPr>
      <w:fldChar w:fldCharType="begin"/>
    </w:r>
    <w:r w:rsidR="00E07521">
      <w:rPr>
        <w:rStyle w:val="Seitenzahl"/>
        <w:lang w:val="en-US"/>
      </w:rPr>
      <w:instrText xml:space="preserve"> PAGE </w:instrText>
    </w:r>
    <w:r w:rsidR="00E07521">
      <w:rPr>
        <w:rStyle w:val="Seitenzahl"/>
        <w:lang w:val="en-US"/>
      </w:rPr>
      <w:fldChar w:fldCharType="separate"/>
    </w:r>
    <w:r w:rsidR="00E07521">
      <w:rPr>
        <w:rStyle w:val="Seitenzahl"/>
        <w:noProof/>
        <w:lang w:val="en-US"/>
      </w:rPr>
      <w:t>16</w:t>
    </w:r>
    <w:r w:rsidR="00E07521">
      <w:rPr>
        <w:rStyle w:val="Seitenzahl"/>
        <w:lang w:val="en-US"/>
      </w:rPr>
      <w:fldChar w:fldCharType="end"/>
    </w:r>
    <w:r>
      <w:rPr>
        <w:rStyle w:val="Seitenzahl"/>
        <w:lang w:val="en-US"/>
      </w:rPr>
      <w:t xml:space="preserve">    </w:t>
    </w:r>
    <w:r w:rsidR="00E07521">
      <w:rPr>
        <w:rStyle w:val="Seitenzahl"/>
        <w:lang w:val="en-US"/>
      </w:rPr>
      <w:t>Feb. 2024</w:t>
    </w:r>
  </w:p>
  <w:p w14:paraId="097A6614" w14:textId="77777777" w:rsidR="000B6757" w:rsidRDefault="00B4026D">
    <w:pPr>
      <w:pStyle w:val="berschrift5"/>
      <w:rPr>
        <w:bCs/>
        <w:lang w:val="en-US"/>
      </w:rPr>
    </w:pPr>
    <w:r>
      <w:rPr>
        <w:bCs/>
        <w:noProof/>
        <w:lang w:val="en-US"/>
      </w:rPr>
      <w:pict w14:anchorId="630ADEB1">
        <v:line id="Line 20" o:spid="_x0000_s1049"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4.75pt" to="45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" strokeweight="1pt"/>
      </w:pict>
    </w:r>
  </w:p>
  <w:p w14:paraId="449E791B" w14:textId="7B551102" w:rsidR="00C90FDE" w:rsidRPr="00C90FDE" w:rsidRDefault="00C90FDE">
    <w:pPr>
      <w:pStyle w:val="berschrift5"/>
      <w:rPr>
        <w:b w:val="0"/>
        <w:bCs/>
        <w:lang w:val="en-US"/>
      </w:rPr>
    </w:pPr>
    <w:r>
      <w:rPr>
        <w:bCs/>
        <w:lang w:val="en-US"/>
      </w:rPr>
      <w:t>D</w:t>
    </w:r>
    <w:r w:rsidR="00E07521">
      <w:rPr>
        <w:bCs/>
        <w:lang w:val="en-US"/>
      </w:rPr>
      <w:t>isposal routes for</w:t>
    </w:r>
    <w:r w:rsidR="00B4026D">
      <w:rPr>
        <w:b w:val="0"/>
        <w:noProof/>
        <w:sz w:val="20"/>
        <w:lang w:val="en-US"/>
      </w:rPr>
      <w:pict w14:anchorId="330E144D">
        <v:shape id="Freeform 24" o:spid="_x0000_s1048" style="position:absolute;margin-left:-5.6pt;margin-top:17.7pt;width:464.6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9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" path="m,14l9293,e" filled="f" strokeweight="1.25pt">
          <v:path arrowok="t" o:connecttype="custom" o:connectlocs="0,635;5901055,0" o:connectangles="0,0"/>
        </v:shape>
      </w:pict>
    </w:r>
    <w:r w:rsidR="00B4026D">
      <w:rPr>
        <w:b w:val="0"/>
        <w:noProof/>
        <w:sz w:val="20"/>
        <w:lang w:val="en-US"/>
      </w:rPr>
      <w:pict w14:anchorId="3E2DAC4F">
        <v:line id="Line 22" o:spid="_x0000_s1047"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77.3pt" to="342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"/>
      </w:pict>
    </w:r>
    <w:r>
      <w:rPr>
        <w:b w:val="0"/>
        <w:bCs/>
        <w:lang w:val="en-US"/>
      </w:rPr>
      <w:t xml:space="preserve"> </w:t>
    </w:r>
    <w:r w:rsidR="00E07521">
      <w:rPr>
        <w:bCs/>
        <w:lang w:val="en-US"/>
      </w:rPr>
      <w:t>household-type waste</w:t>
    </w:r>
  </w:p>
  <w:tbl>
    <w:tblPr>
      <w:tblW w:w="9286" w:type="dxa"/>
      <w:tblInd w:w="-72" w:type="dxa"/>
      <w:tblBorders>
        <w:insideH w:val="single" w:sz="4" w:space="0" w:color="auto"/>
      </w:tblBorders>
      <w:tblLayout w:type="fixed"/>
      <w:tblCellMar>
        <w:left w:w="70" w:type="dxa"/>
        <w:right w:w="70" w:type="dxa"/>
      </w:tblCellMar>
      <w:tblLook w:val="0100" w:firstRow="0" w:lastRow="0" w:firstColumn="0" w:lastColumn="1" w:noHBand="0" w:noVBand="0"/>
    </w:tblPr>
    <w:tblGrid>
      <w:gridCol w:w="2569"/>
      <w:gridCol w:w="4256"/>
      <w:gridCol w:w="2461"/>
    </w:tblGrid>
    <w:tr w:rsidR="00EB65B9" w:rsidRPr="00B26AD8" w14:paraId="07FCE9A3" w14:textId="77777777" w:rsidTr="000B6757">
      <w:trPr>
        <w:trHeight w:val="416"/>
        <w:tblHeader/>
      </w:trPr>
      <w:tc>
        <w:tcPr>
          <w:tcW w:w="2569" w:type="dxa"/>
          <w:tcBorders>
            <w:top w:val="single" w:sz="4" w:space="0" w:color="auto"/>
            <w:bottom w:val="single" w:sz="4" w:space="0" w:color="auto"/>
            <w:right w:val="single" w:sz="4" w:space="0" w:color="auto"/>
          </w:tcBorders>
        </w:tcPr>
        <w:p w14:paraId="3695FF0B" w14:textId="77777777" w:rsidR="00EB65B9" w:rsidRDefault="00EB65B9" w:rsidP="00EB65B9">
          <w:pPr>
            <w:pStyle w:val="TextAbfallABC"/>
          </w:pPr>
          <w:r>
            <w:rPr>
              <w:iCs/>
              <w:lang w:val="en-US"/>
            </w:rPr>
            <w:t>Waste type</w:t>
          </w:r>
        </w:p>
      </w:tc>
      <w:tc>
        <w:tcPr>
          <w:tcW w:w="4256" w:type="dxa"/>
          <w:tcBorders>
            <w:top w:val="single" w:sz="4" w:space="0" w:color="auto"/>
            <w:left w:val="single" w:sz="4" w:space="0" w:color="auto"/>
            <w:bottom w:val="single" w:sz="4" w:space="0" w:color="auto"/>
            <w:right w:val="single" w:sz="4" w:space="0" w:color="auto"/>
          </w:tcBorders>
        </w:tcPr>
        <w:p w14:paraId="336609A9" w14:textId="77777777" w:rsidR="00EB65B9" w:rsidRDefault="00EB65B9" w:rsidP="00EB65B9">
          <w:pPr>
            <w:pStyle w:val="TextAbfallABC"/>
            <w:ind w:right="-88"/>
          </w:pPr>
          <w:r>
            <w:rPr>
              <w:iCs/>
              <w:lang w:val="en-US"/>
            </w:rPr>
            <w:t>Notes</w:t>
          </w:r>
        </w:p>
      </w:tc>
      <w:tc>
        <w:tcPr>
          <w:tcW w:w="2461" w:type="dxa"/>
          <w:tcBorders>
            <w:top w:val="single" w:sz="4" w:space="0" w:color="auto"/>
            <w:left w:val="single" w:sz="4" w:space="0" w:color="auto"/>
            <w:bottom w:val="single" w:sz="4" w:space="0" w:color="auto"/>
          </w:tcBorders>
        </w:tcPr>
        <w:p w14:paraId="6C8D68DD" w14:textId="77777777" w:rsidR="00EB65B9" w:rsidRPr="005A1A12" w:rsidRDefault="00EB65B9" w:rsidP="00EB65B9">
          <w:pPr>
            <w:pStyle w:val="TextAbfallABC"/>
            <w:tabs>
              <w:tab w:val="left" w:pos="247"/>
            </w:tabs>
            <w:rPr>
              <w:sz w:val="22"/>
              <w:szCs w:val="22"/>
              <w:lang w:val="en-US"/>
            </w:rPr>
          </w:pPr>
          <w:r w:rsidRPr="005A1A12">
            <w:rPr>
              <w:iCs/>
              <w:sz w:val="22"/>
              <w:szCs w:val="22"/>
              <w:lang w:val="en-US"/>
            </w:rPr>
            <w:t>Where to dispose of it?</w:t>
          </w:r>
        </w:p>
      </w:tc>
    </w:tr>
  </w:tbl>
  <w:p w14:paraId="7131A039" w14:textId="4C0A5CFF" w:rsidR="00293F5B" w:rsidRPr="00C90FDE" w:rsidRDefault="00293F5B" w:rsidP="00EB65B9">
    <w:pPr>
      <w:pStyle w:val="berschrift5"/>
      <w:rPr>
        <w:b w:val="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1AAD" w14:textId="77777777" w:rsidR="00293F5B" w:rsidRPr="00C56DE9" w:rsidRDefault="00E07521">
    <w:pPr>
      <w:pStyle w:val="UniTitel1"/>
      <w:framePr w:wrap="around" w:hAnchor="page" w:x="8431" w:y="103" w:anchorLock="1"/>
      <w:pBdr>
        <w:bar w:val="single" w:sz="8" w:color="auto"/>
      </w:pBdr>
      <w:rPr>
        <w:lang w:val="en-US"/>
      </w:rPr>
    </w:pPr>
    <w:r>
      <w:rPr>
        <w:lang w:val="en-US"/>
      </w:rPr>
      <w:t>Waste disposal</w:t>
    </w:r>
  </w:p>
  <w:p w14:paraId="490046D9" w14:textId="77777777" w:rsidR="00293F5B" w:rsidRPr="00C56DE9" w:rsidRDefault="00E07521">
    <w:pPr>
      <w:pStyle w:val="Abfall-ABC"/>
      <w:framePr w:wrap="around" w:x="8438" w:anchorLock="1"/>
      <w:rPr>
        <w:lang w:val="en-US"/>
      </w:rPr>
    </w:pPr>
    <w:r>
      <w:rPr>
        <w:bCs/>
        <w:iCs/>
        <w:lang w:val="en-US"/>
      </w:rPr>
      <w:t>Waste ABC</w:t>
    </w:r>
  </w:p>
  <w:p w14:paraId="2AAAD12B" w14:textId="435B30DA" w:rsidR="00293F5B" w:rsidRPr="00C56DE9" w:rsidRDefault="00B64317">
    <w:pPr>
      <w:pStyle w:val="UniTitel1"/>
      <w:framePr w:hSpace="0" w:vSpace="0" w:wrap="auto" w:vAnchor="margin" w:yAlign="inline"/>
      <w:tabs>
        <w:tab w:val="clear" w:pos="4536"/>
      </w:tabs>
      <w:rPr>
        <w:lang w:val="en-US"/>
      </w:rPr>
    </w:pPr>
    <w:r>
      <w:rPr>
        <w:noProof/>
        <w:sz w:val="20"/>
        <w:lang w:val="en-US"/>
      </w:rPr>
      <mc:AlternateContent>
        <mc:Choice Requires="wps">
          <w:drawing>
            <wp:anchor distT="0" distB="0" distL="114300" distR="114300" simplePos="0" relativeHeight="251654144" behindDoc="0" locked="0" layoutInCell="1" allowOverlap="1" wp14:anchorId="79382079" wp14:editId="72911839">
              <wp:simplePos x="0" y="0"/>
              <wp:positionH relativeFrom="column">
                <wp:posOffset>4348480</wp:posOffset>
              </wp:positionH>
              <wp:positionV relativeFrom="paragraph">
                <wp:posOffset>-20320</wp:posOffset>
              </wp:positionV>
              <wp:extent cx="635" cy="1266825"/>
              <wp:effectExtent l="0" t="0" r="37465" b="28575"/>
              <wp:wrapNone/>
              <wp:docPr id="20" name="Freihandform: 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1266825"/>
                      </a:xfrm>
                      <a:custGeom>
                        <a:avLst/>
                        <a:gdLst>
                          <a:gd name="T0" fmla="*/ 0 w 15"/>
                          <a:gd name="T1" fmla="*/ 0 h 1995"/>
                          <a:gd name="T2" fmla="*/ 15 w 15"/>
                          <a:gd name="T3" fmla="*/ 1995 h 1995"/>
                        </a:gdLst>
                        <a:ahLst/>
                        <a:cxnLst>
                          <a:cxn ang="0">
                            <a:pos x="T0" y="T1"/>
                          </a:cxn>
                          <a:cxn ang="0">
                            <a:pos x="T2" y="T3"/>
                          </a:cxn>
                        </a:cxnLst>
                        <a:rect l="0" t="0" r="r" b="b"/>
                        <a:pathLst>
                          <a:path w="15" h="1995">
                            <a:moveTo>
                              <a:pt x="0" y="0"/>
                            </a:moveTo>
                            <a:lnTo>
                              <a:pt x="15" y="1995"/>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52DFB" id="Freihandform: Form 7" o:spid="_x0000_s1026" style="position:absolute;margin-left:342.4pt;margin-top:-1.6pt;width:.05pt;height:99.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" path="m,l15,1995e" filled="f">
              <v:path arrowok="t" o:connecttype="custom" o:connectlocs="0,0;635,1266825" o:connectangles="0,0"/>
            </v:shape>
          </w:pict>
        </mc:Fallback>
      </mc:AlternateContent>
    </w:r>
    <w:r w:rsidR="00E07521">
      <w:rPr>
        <w:lang w:val="en-US"/>
      </w:rPr>
      <w:t>University of Tübingen</w:t>
    </w:r>
    <w:r w:rsidR="00E07521">
      <w:rPr>
        <w:lang w:val="en-US"/>
      </w:rPr>
      <w:br/>
      <w:t>Environmental Protection</w:t>
    </w:r>
  </w:p>
  <w:p w14:paraId="76272C65" w14:textId="77777777" w:rsidR="00293F5B" w:rsidRPr="00C56DE9" w:rsidRDefault="00E07521">
    <w:pPr>
      <w:pStyle w:val="UniTitel1"/>
      <w:framePr w:hSpace="0" w:vSpace="0" w:wrap="auto" w:vAnchor="margin" w:yAlign="inline"/>
      <w:tabs>
        <w:tab w:val="clear" w:pos="4536"/>
      </w:tabs>
      <w:rPr>
        <w:lang w:val="en-US"/>
      </w:rPr>
    </w:pPr>
    <w:r>
      <w:rPr>
        <w:lang w:val="en-US"/>
      </w:rPr>
      <w:t>and Energy Management</w:t>
    </w:r>
  </w:p>
  <w:p w14:paraId="57DF0D5C" w14:textId="54E93B72" w:rsidR="00293F5B" w:rsidRPr="00C56DE9" w:rsidRDefault="001903D0">
    <w:pPr>
      <w:pStyle w:val="SeiteStand"/>
      <w:framePr w:w="2002" w:wrap="around" w:x="8431" w:y="277"/>
      <w:rPr>
        <w:rStyle w:val="Seitenzahl"/>
        <w:lang w:val="en-US"/>
      </w:rPr>
    </w:pPr>
    <w:r>
      <w:rPr>
        <w:lang w:val="en-US"/>
      </w:rPr>
      <w:t>p.</w:t>
    </w:r>
    <w:r w:rsidR="00E07521">
      <w:rPr>
        <w:lang w:val="en-US"/>
      </w:rPr>
      <w:t xml:space="preserve"> </w:t>
    </w:r>
    <w:r w:rsidR="00E07521">
      <w:rPr>
        <w:rStyle w:val="Seitenzahl"/>
        <w:lang w:val="en-US"/>
      </w:rPr>
      <w:fldChar w:fldCharType="begin"/>
    </w:r>
    <w:r w:rsidR="00E07521">
      <w:rPr>
        <w:rStyle w:val="Seitenzahl"/>
        <w:lang w:val="en-US"/>
      </w:rPr>
      <w:instrText xml:space="preserve"> PAGE </w:instrText>
    </w:r>
    <w:r w:rsidR="00E07521">
      <w:rPr>
        <w:rStyle w:val="Seitenzahl"/>
        <w:lang w:val="en-US"/>
      </w:rPr>
      <w:fldChar w:fldCharType="separate"/>
    </w:r>
    <w:r w:rsidR="00E07521">
      <w:rPr>
        <w:rStyle w:val="Seitenzahl"/>
        <w:noProof/>
        <w:lang w:val="en-US"/>
      </w:rPr>
      <w:t>19</w:t>
    </w:r>
    <w:r w:rsidR="00E07521">
      <w:rPr>
        <w:rStyle w:val="Seitenzahl"/>
        <w:lang w:val="en-US"/>
      </w:rPr>
      <w:fldChar w:fldCharType="end"/>
    </w:r>
    <w:r>
      <w:rPr>
        <w:rStyle w:val="Seitenzahl"/>
        <w:lang w:val="en-US"/>
      </w:rPr>
      <w:tab/>
    </w:r>
    <w:r w:rsidR="00E07521">
      <w:rPr>
        <w:rStyle w:val="Seitenzahl"/>
        <w:lang w:val="en-US"/>
      </w:rPr>
      <w:t xml:space="preserve"> Feb. 2024</w:t>
    </w:r>
  </w:p>
  <w:p w14:paraId="23106734" w14:textId="77777777" w:rsidR="00293F5B" w:rsidRPr="00C56DE9" w:rsidRDefault="00293F5B">
    <w:pPr>
      <w:pStyle w:val="SeiteStand"/>
      <w:framePr w:w="2002" w:wrap="around" w:x="8431" w:y="277"/>
      <w:rPr>
        <w:lang w:val="en-US"/>
      </w:rPr>
    </w:pPr>
  </w:p>
  <w:p w14:paraId="4753F521" w14:textId="7DB4FC06" w:rsidR="00293F5B" w:rsidRPr="00C56DE9" w:rsidRDefault="00B64317">
    <w:pPr>
      <w:pStyle w:val="berschrift5"/>
      <w:rPr>
        <w:lang w:val="en-US"/>
      </w:rPr>
    </w:pPr>
    <w:r>
      <w:rPr>
        <w:bCs/>
        <w:noProof/>
        <w:lang w:val="en-US"/>
      </w:rPr>
      <mc:AlternateContent>
        <mc:Choice Requires="wps">
          <w:drawing>
            <wp:anchor distT="4294967295" distB="4294967295" distL="114300" distR="114300" simplePos="0" relativeHeight="251651072" behindDoc="0" locked="0" layoutInCell="1" allowOverlap="1" wp14:anchorId="7942B09F" wp14:editId="3DF867DA">
              <wp:simplePos x="0" y="0"/>
              <wp:positionH relativeFrom="column">
                <wp:posOffset>-71755</wp:posOffset>
              </wp:positionH>
              <wp:positionV relativeFrom="paragraph">
                <wp:posOffset>60324</wp:posOffset>
              </wp:positionV>
              <wp:extent cx="5901055" cy="0"/>
              <wp:effectExtent l="0" t="0" r="0" b="0"/>
              <wp:wrapNone/>
              <wp:docPr id="19" name="Gerader Verbinde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10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2DCFC" id="Gerader Verbinder 6"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5pt,4.75pt" to="45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" strokeweight="1pt"/>
          </w:pict>
        </mc:Fallback>
      </mc:AlternateContent>
    </w:r>
  </w:p>
  <w:p w14:paraId="7AEFD883" w14:textId="428C83FC" w:rsidR="00293F5B" w:rsidRDefault="00E07521">
    <w:pPr>
      <w:pStyle w:val="berschrift5"/>
      <w:rPr>
        <w:b w:val="0"/>
        <w:bCs/>
      </w:rPr>
    </w:pPr>
    <w:r>
      <w:rPr>
        <w:b w:val="0"/>
        <w:lang w:val="en-US"/>
      </w:rPr>
      <w:t>A</w:t>
    </w:r>
    <w:r w:rsidR="004832F9">
      <w:rPr>
        <w:b w:val="0"/>
        <w:lang w:val="en-US"/>
      </w:rPr>
      <w:t>ppendix</w:t>
    </w:r>
  </w:p>
  <w:p w14:paraId="5E521E83" w14:textId="4401E3AC" w:rsidR="00293F5B" w:rsidRDefault="00B64317">
    <w:pPr>
      <w:pStyle w:val="berschrift5"/>
      <w:rPr>
        <w:bCs/>
      </w:rPr>
    </w:pPr>
    <w:r>
      <w:rPr>
        <w:bCs/>
        <w:noProof/>
        <w:sz w:val="20"/>
        <w:lang w:val="en-US"/>
      </w:rPr>
      <mc:AlternateContent>
        <mc:Choice Requires="wps">
          <w:drawing>
            <wp:anchor distT="0" distB="0" distL="114300" distR="114300" simplePos="0" relativeHeight="251653120" behindDoc="0" locked="0" layoutInCell="1" allowOverlap="1" wp14:anchorId="0E7ECEE8" wp14:editId="559EB13A">
              <wp:simplePos x="0" y="0"/>
              <wp:positionH relativeFrom="column">
                <wp:posOffset>-71120</wp:posOffset>
              </wp:positionH>
              <wp:positionV relativeFrom="paragraph">
                <wp:posOffset>224790</wp:posOffset>
              </wp:positionV>
              <wp:extent cx="5901055" cy="635"/>
              <wp:effectExtent l="0" t="0" r="23495" b="37465"/>
              <wp:wrapNone/>
              <wp:docPr id="18" name="Freihandform: 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1055" cy="635"/>
                      </a:xfrm>
                      <a:custGeom>
                        <a:avLst/>
                        <a:gdLst>
                          <a:gd name="T0" fmla="*/ 0 w 9293"/>
                          <a:gd name="T1" fmla="*/ 14 h 14"/>
                          <a:gd name="T2" fmla="*/ 9293 w 9293"/>
                          <a:gd name="T3" fmla="*/ 0 h 14"/>
                        </a:gdLst>
                        <a:ahLst/>
                        <a:cxnLst>
                          <a:cxn ang="0">
                            <a:pos x="T0" y="T1"/>
                          </a:cxn>
                          <a:cxn ang="0">
                            <a:pos x="T2" y="T3"/>
                          </a:cxn>
                        </a:cxnLst>
                        <a:rect l="0" t="0" r="r" b="b"/>
                        <a:pathLst>
                          <a:path w="9293" h="14">
                            <a:moveTo>
                              <a:pt x="0" y="14"/>
                            </a:moveTo>
                            <a:lnTo>
                              <a:pt x="9293" y="0"/>
                            </a:lnTo>
                          </a:path>
                        </a:pathLst>
                      </a:custGeom>
                      <a:noFill/>
                      <a:ln w="1587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2584E" id="Freihandform: Form 5" o:spid="_x0000_s1026" style="position:absolute;margin-left:-5.6pt;margin-top:17.7pt;width:464.65pt;height:.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9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" path="m,14l9293,e" filled="f" strokeweight="1.25pt">
              <v:path arrowok="t" o:connecttype="custom" o:connectlocs="0,635;5901055,0" o:connectangles="0,0"/>
            </v:shape>
          </w:pict>
        </mc:Fallback>
      </mc:AlternateContent>
    </w:r>
    <w:r>
      <w:rPr>
        <w:bCs/>
        <w:noProof/>
        <w:sz w:val="20"/>
        <w:lang w:val="en-US"/>
      </w:rPr>
      <mc:AlternateContent>
        <mc:Choice Requires="wps">
          <w:drawing>
            <wp:anchor distT="4294967295" distB="4294967295" distL="114299" distR="114299" simplePos="0" relativeHeight="251652096" behindDoc="0" locked="0" layoutInCell="1" allowOverlap="1" wp14:anchorId="31D45999" wp14:editId="241F52F1">
              <wp:simplePos x="0" y="0"/>
              <wp:positionH relativeFrom="column">
                <wp:posOffset>4343399</wp:posOffset>
              </wp:positionH>
              <wp:positionV relativeFrom="paragraph">
                <wp:posOffset>-981711</wp:posOffset>
              </wp:positionV>
              <wp:extent cx="0" cy="0"/>
              <wp:effectExtent l="0" t="0" r="0" b="0"/>
              <wp:wrapNone/>
              <wp:docPr id="17" name="Gerader Verbinde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237133" id="Gerader Verbinder 4" o:spid="_x0000_s1026" style="position:absolute;z-index:25165209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342pt,-77.3pt" to="342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&#1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47B1D" w14:textId="77777777" w:rsidR="00293F5B" w:rsidRPr="00C56DE9" w:rsidRDefault="00E07521">
    <w:pPr>
      <w:pStyle w:val="UniTitel1"/>
      <w:framePr w:wrap="around" w:hAnchor="page" w:x="8431" w:y="103" w:anchorLock="1"/>
      <w:pBdr>
        <w:bar w:val="single" w:sz="8" w:color="auto"/>
      </w:pBdr>
      <w:rPr>
        <w:lang w:val="en-US"/>
      </w:rPr>
    </w:pPr>
    <w:r>
      <w:rPr>
        <w:lang w:val="en-US"/>
      </w:rPr>
      <w:t>Waste disposal</w:t>
    </w:r>
  </w:p>
  <w:p w14:paraId="4493E51F" w14:textId="77777777" w:rsidR="00293F5B" w:rsidRPr="00C56DE9" w:rsidRDefault="00E07521">
    <w:pPr>
      <w:pStyle w:val="Abfall-ABC"/>
      <w:framePr w:wrap="around" w:x="8438" w:anchorLock="1"/>
      <w:rPr>
        <w:lang w:val="en-US"/>
      </w:rPr>
    </w:pPr>
    <w:r>
      <w:rPr>
        <w:bCs/>
        <w:iCs/>
        <w:lang w:val="en-US"/>
      </w:rPr>
      <w:t>Waste ABC</w:t>
    </w:r>
  </w:p>
  <w:p w14:paraId="78C9AB14" w14:textId="77777777" w:rsidR="00293F5B" w:rsidRPr="00C56DE9" w:rsidRDefault="00B4026D">
    <w:pPr>
      <w:pStyle w:val="UniTitel1"/>
      <w:framePr w:hSpace="0" w:vSpace="0" w:wrap="auto" w:vAnchor="margin" w:yAlign="inline"/>
      <w:tabs>
        <w:tab w:val="clear" w:pos="4536"/>
      </w:tabs>
      <w:rPr>
        <w:lang w:val="en-US"/>
      </w:rPr>
    </w:pPr>
    <w:r>
      <w:rPr>
        <w:noProof/>
        <w:sz w:val="20"/>
        <w:lang w:val="en-US"/>
      </w:rPr>
      <w:pict w14:anchorId="3A7E08B7">
        <v:shape id="Freeform 28" o:spid="_x0000_s1042" style="position:absolute;margin-left:342.4pt;margin-top:-1.6pt;width:.05pt;height:9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" path="m,l15,1995e" filled="f">
          <v:path arrowok="t" o:connecttype="custom" o:connectlocs="0,0;635,1266825" o:connectangles="0,0"/>
        </v:shape>
      </w:pict>
    </w:r>
    <w:r w:rsidR="00E07521">
      <w:rPr>
        <w:lang w:val="en-US"/>
      </w:rPr>
      <w:t>University of Tübingen</w:t>
    </w:r>
    <w:r w:rsidR="00E07521">
      <w:rPr>
        <w:lang w:val="en-US"/>
      </w:rPr>
      <w:br/>
      <w:t>Environmental Protection</w:t>
    </w:r>
  </w:p>
  <w:p w14:paraId="6BB50FC8" w14:textId="77777777" w:rsidR="00293F5B" w:rsidRPr="00C56DE9" w:rsidRDefault="00E07521">
    <w:pPr>
      <w:pStyle w:val="UniTitel1"/>
      <w:framePr w:hSpace="0" w:vSpace="0" w:wrap="auto" w:vAnchor="margin" w:yAlign="inline"/>
      <w:tabs>
        <w:tab w:val="clear" w:pos="4536"/>
      </w:tabs>
      <w:rPr>
        <w:lang w:val="en-US"/>
      </w:rPr>
    </w:pPr>
    <w:r>
      <w:rPr>
        <w:lang w:val="en-US"/>
      </w:rPr>
      <w:t>and Energy Management</w:t>
    </w:r>
  </w:p>
  <w:p w14:paraId="1C2B4CB1" w14:textId="435BEC5F" w:rsidR="00293F5B" w:rsidRPr="00C56DE9" w:rsidRDefault="008A27C9">
    <w:pPr>
      <w:pStyle w:val="SeiteStand"/>
      <w:framePr w:w="2002" w:wrap="around" w:x="8439" w:y="276"/>
      <w:rPr>
        <w:lang w:val="en-US"/>
      </w:rPr>
    </w:pPr>
    <w:r>
      <w:rPr>
        <w:lang w:val="en-US"/>
      </w:rPr>
      <w:t>p.</w:t>
    </w:r>
    <w:r w:rsidR="00E07521">
      <w:rPr>
        <w:lang w:val="en-US"/>
      </w:rPr>
      <w:t xml:space="preserve"> </w:t>
    </w:r>
    <w:r w:rsidR="00E07521">
      <w:rPr>
        <w:rStyle w:val="Seitenzahl"/>
        <w:lang w:val="en-US"/>
      </w:rPr>
      <w:fldChar w:fldCharType="begin"/>
    </w:r>
    <w:r w:rsidR="00E07521">
      <w:rPr>
        <w:rStyle w:val="Seitenzahl"/>
        <w:lang w:val="en-US"/>
      </w:rPr>
      <w:instrText xml:space="preserve"> PAGE </w:instrText>
    </w:r>
    <w:r w:rsidR="00E07521">
      <w:rPr>
        <w:rStyle w:val="Seitenzahl"/>
        <w:lang w:val="en-US"/>
      </w:rPr>
      <w:fldChar w:fldCharType="separate"/>
    </w:r>
    <w:r w:rsidR="00E07521">
      <w:rPr>
        <w:rStyle w:val="Seitenzahl"/>
        <w:noProof/>
        <w:lang w:val="en-US"/>
      </w:rPr>
      <w:t>35</w:t>
    </w:r>
    <w:r w:rsidR="00E07521">
      <w:rPr>
        <w:rStyle w:val="Seitenzahl"/>
        <w:lang w:val="en-US"/>
      </w:rPr>
      <w:fldChar w:fldCharType="end"/>
    </w:r>
    <w:r>
      <w:rPr>
        <w:rStyle w:val="Seitenzahl"/>
        <w:lang w:val="en-US"/>
      </w:rPr>
      <w:tab/>
    </w:r>
    <w:r w:rsidR="00E07521">
      <w:rPr>
        <w:rStyle w:val="Seitenzahl"/>
        <w:lang w:val="en-US"/>
      </w:rPr>
      <w:t>Feb. 2024</w:t>
    </w:r>
  </w:p>
  <w:p w14:paraId="4429DE78" w14:textId="77777777" w:rsidR="00293F5B" w:rsidRPr="00C56DE9" w:rsidRDefault="00B4026D">
    <w:pPr>
      <w:pStyle w:val="berschrift5"/>
      <w:rPr>
        <w:lang w:val="en-US"/>
      </w:rPr>
    </w:pPr>
    <w:r>
      <w:rPr>
        <w:bCs/>
        <w:noProof/>
        <w:lang w:val="en-US"/>
      </w:rPr>
      <w:pict w14:anchorId="10212EEC">
        <v:line id="Line 25" o:spid="_x0000_s1041"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4.75pt" to="45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pBvEw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" strokeweight="1pt"/>
      </w:pict>
    </w:r>
  </w:p>
  <w:p w14:paraId="154875F7" w14:textId="77777777" w:rsidR="00293F5B" w:rsidRPr="00C56DE9" w:rsidRDefault="00293F5B">
    <w:pPr>
      <w:pStyle w:val="berschrift5"/>
      <w:rPr>
        <w:bCs/>
        <w:lang w:val="en-US"/>
      </w:rPr>
    </w:pPr>
  </w:p>
  <w:p w14:paraId="17E24C71" w14:textId="77777777" w:rsidR="00293F5B" w:rsidRDefault="00B4026D">
    <w:pPr>
      <w:pStyle w:val="berschrift5"/>
      <w:rPr>
        <w:bCs/>
      </w:rPr>
    </w:pPr>
    <w:r>
      <w:rPr>
        <w:bCs/>
        <w:noProof/>
        <w:sz w:val="20"/>
        <w:lang w:val="en-US"/>
      </w:rPr>
      <w:pict w14:anchorId="6411D06D">
        <v:shape id="Freeform 27" o:spid="_x0000_s1040" style="position:absolute;margin-left:-5.6pt;margin-top:17.7pt;width:464.6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9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" path="m,14l9293,e" filled="f" strokeweight="1.25pt">
          <v:path arrowok="t" o:connecttype="custom" o:connectlocs="0,635;5901055,0" o:connectangles="0,0"/>
        </v:shape>
      </w:pict>
    </w:r>
    <w:r>
      <w:rPr>
        <w:bCs/>
        <w:noProof/>
        <w:sz w:val="20"/>
        <w:lang w:val="en-US"/>
      </w:rPr>
      <w:pict w14:anchorId="1A75C462">
        <v:line id="Line 26" o:spid="_x0000_s1039"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77.3pt" to="342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"/>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07DF7" w14:textId="77777777" w:rsidR="00293F5B" w:rsidRPr="00C56DE9" w:rsidRDefault="00E07521">
    <w:pPr>
      <w:pStyle w:val="UniTitel1"/>
      <w:framePr w:wrap="around" w:hAnchor="page" w:x="8431" w:y="103" w:anchorLock="1"/>
      <w:pBdr>
        <w:bar w:val="single" w:sz="8" w:color="auto"/>
      </w:pBdr>
      <w:rPr>
        <w:lang w:val="en-US"/>
      </w:rPr>
    </w:pPr>
    <w:r>
      <w:rPr>
        <w:lang w:val="en-US"/>
      </w:rPr>
      <w:t>Waste disposal</w:t>
    </w:r>
  </w:p>
  <w:p w14:paraId="53AD5362" w14:textId="77777777" w:rsidR="00293F5B" w:rsidRPr="00C56DE9" w:rsidRDefault="00E07521">
    <w:pPr>
      <w:pStyle w:val="Abfall-ABC"/>
      <w:framePr w:wrap="around" w:x="8438" w:anchorLock="1"/>
      <w:rPr>
        <w:lang w:val="en-US"/>
      </w:rPr>
    </w:pPr>
    <w:r>
      <w:rPr>
        <w:bCs/>
        <w:iCs/>
        <w:lang w:val="en-US"/>
      </w:rPr>
      <w:t>Waste ABC</w:t>
    </w:r>
  </w:p>
  <w:p w14:paraId="3B64AA99" w14:textId="77777777" w:rsidR="00293F5B" w:rsidRPr="00C56DE9" w:rsidRDefault="00B4026D">
    <w:pPr>
      <w:pStyle w:val="UniTitel1"/>
      <w:framePr w:hSpace="0" w:vSpace="0" w:wrap="auto" w:vAnchor="margin" w:yAlign="inline"/>
      <w:tabs>
        <w:tab w:val="clear" w:pos="4536"/>
      </w:tabs>
      <w:rPr>
        <w:lang w:val="en-US"/>
      </w:rPr>
    </w:pPr>
    <w:r>
      <w:rPr>
        <w:noProof/>
        <w:sz w:val="20"/>
        <w:lang w:val="en-US"/>
      </w:rPr>
      <w:pict w14:anchorId="32FBB4D3">
        <v:shape id="Freeform 32" o:spid="_x0000_s1038" style="position:absolute;margin-left:342.4pt;margin-top:-1.6pt;width:.05pt;height:9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" path="m,l15,1995e" filled="f">
          <v:path arrowok="t" o:connecttype="custom" o:connectlocs="0,0;635,1266825" o:connectangles="0,0"/>
        </v:shape>
      </w:pict>
    </w:r>
    <w:r w:rsidR="00E07521">
      <w:rPr>
        <w:lang w:val="en-US"/>
      </w:rPr>
      <w:t>University of Tübingen</w:t>
    </w:r>
    <w:r w:rsidR="00E07521">
      <w:rPr>
        <w:lang w:val="en-US"/>
      </w:rPr>
      <w:br/>
      <w:t>Environmental Protection</w:t>
    </w:r>
  </w:p>
  <w:p w14:paraId="1FF17AD0" w14:textId="77777777" w:rsidR="00293F5B" w:rsidRPr="00C56DE9" w:rsidRDefault="00E07521">
    <w:pPr>
      <w:pStyle w:val="UniTitel1"/>
      <w:framePr w:hSpace="0" w:vSpace="0" w:wrap="auto" w:vAnchor="margin" w:yAlign="inline"/>
      <w:tabs>
        <w:tab w:val="clear" w:pos="4536"/>
      </w:tabs>
      <w:rPr>
        <w:lang w:val="en-US"/>
      </w:rPr>
    </w:pPr>
    <w:r>
      <w:rPr>
        <w:lang w:val="en-US"/>
      </w:rPr>
      <w:t>and Energy Management</w:t>
    </w:r>
  </w:p>
  <w:p w14:paraId="0E013F21" w14:textId="4B69AE1F" w:rsidR="00293F5B" w:rsidRPr="00C56DE9" w:rsidRDefault="008A27C9">
    <w:pPr>
      <w:pStyle w:val="SeiteStand"/>
      <w:framePr w:w="2002" w:wrap="around" w:x="8431" w:y="277"/>
      <w:rPr>
        <w:lang w:val="en-US"/>
      </w:rPr>
    </w:pPr>
    <w:r>
      <w:rPr>
        <w:lang w:val="en-US"/>
      </w:rPr>
      <w:t>p.</w:t>
    </w:r>
    <w:r w:rsidR="00E07521">
      <w:rPr>
        <w:lang w:val="en-US"/>
      </w:rPr>
      <w:t xml:space="preserve"> </w:t>
    </w:r>
    <w:r w:rsidR="00E07521">
      <w:rPr>
        <w:rStyle w:val="Seitenzahl"/>
        <w:lang w:val="en-US"/>
      </w:rPr>
      <w:fldChar w:fldCharType="begin"/>
    </w:r>
    <w:r w:rsidR="00E07521">
      <w:rPr>
        <w:rStyle w:val="Seitenzahl"/>
        <w:lang w:val="en-US"/>
      </w:rPr>
      <w:instrText xml:space="preserve"> PAGE </w:instrText>
    </w:r>
    <w:r w:rsidR="00E07521">
      <w:rPr>
        <w:rStyle w:val="Seitenzahl"/>
        <w:lang w:val="en-US"/>
      </w:rPr>
      <w:fldChar w:fldCharType="separate"/>
    </w:r>
    <w:r w:rsidR="00E07521">
      <w:rPr>
        <w:rStyle w:val="Seitenzahl"/>
        <w:noProof/>
        <w:lang w:val="en-US"/>
      </w:rPr>
      <w:t>36</w:t>
    </w:r>
    <w:r w:rsidR="00E07521">
      <w:rPr>
        <w:rStyle w:val="Seitenzahl"/>
        <w:lang w:val="en-US"/>
      </w:rPr>
      <w:fldChar w:fldCharType="end"/>
    </w:r>
    <w:r>
      <w:rPr>
        <w:rStyle w:val="Seitenzahl"/>
        <w:lang w:val="en-US"/>
      </w:rPr>
      <w:tab/>
    </w:r>
    <w:r w:rsidR="00E07521">
      <w:rPr>
        <w:rStyle w:val="Seitenzahl"/>
        <w:lang w:val="en-US"/>
      </w:rPr>
      <w:t>Feb. 2024</w:t>
    </w:r>
  </w:p>
  <w:p w14:paraId="60DF85FD" w14:textId="77777777" w:rsidR="00293F5B" w:rsidRPr="00C56DE9" w:rsidRDefault="00B4026D">
    <w:pPr>
      <w:pStyle w:val="berschrift5"/>
      <w:rPr>
        <w:lang w:val="en-US"/>
      </w:rPr>
    </w:pPr>
    <w:r>
      <w:rPr>
        <w:bCs/>
        <w:noProof/>
        <w:lang w:val="en-US"/>
      </w:rPr>
      <w:pict w14:anchorId="7D54D897">
        <v:line id="Line 29" o:spid="_x0000_s1037"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4.75pt" to="45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vEXEw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" strokeweight="1pt"/>
      </w:pict>
    </w:r>
  </w:p>
  <w:p w14:paraId="7A24332B" w14:textId="77777777" w:rsidR="00293F5B" w:rsidRPr="008A27C9" w:rsidRDefault="00E07521">
    <w:pPr>
      <w:pStyle w:val="berschrift5"/>
      <w:rPr>
        <w:b w:val="0"/>
        <w:bCs/>
        <w:lang w:val="en-US"/>
      </w:rPr>
    </w:pPr>
    <w:r>
      <w:rPr>
        <w:b w:val="0"/>
        <w:lang w:val="en-US"/>
      </w:rPr>
      <w:t>Waste containers, collection systems</w:t>
    </w:r>
  </w:p>
  <w:p w14:paraId="59CBE6EA" w14:textId="77777777" w:rsidR="00293F5B" w:rsidRDefault="00B4026D">
    <w:pPr>
      <w:pStyle w:val="berschrift5"/>
      <w:rPr>
        <w:bCs/>
      </w:rPr>
    </w:pPr>
    <w:r>
      <w:rPr>
        <w:bCs/>
        <w:noProof/>
        <w:sz w:val="20"/>
        <w:lang w:val="en-US"/>
      </w:rPr>
      <w:pict w14:anchorId="3B06262C">
        <v:shape id="Freeform 31" o:spid="_x0000_s1036" style="position:absolute;margin-left:-5.6pt;margin-top:17.7pt;width:464.6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9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" path="m,14l9293,e" filled="f" strokeweight="1.25pt">
          <v:path arrowok="t" o:connecttype="custom" o:connectlocs="0,635;5901055,0" o:connectangles="0,0"/>
        </v:shape>
      </w:pict>
    </w:r>
    <w:r>
      <w:rPr>
        <w:bCs/>
        <w:noProof/>
        <w:sz w:val="20"/>
        <w:lang w:val="en-US"/>
      </w:rPr>
      <w:pict w14:anchorId="75F32FA3">
        <v:line id="Line 30" o:spid="_x0000_s1035"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77.3pt" to="342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"/>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ED5AC" w14:textId="77777777" w:rsidR="00293F5B" w:rsidRPr="00C56DE9" w:rsidRDefault="00E07521">
    <w:pPr>
      <w:pStyle w:val="UniTitel1"/>
      <w:framePr w:wrap="around" w:hAnchor="page" w:x="8431" w:y="103" w:anchorLock="1"/>
      <w:pBdr>
        <w:bar w:val="single" w:sz="8" w:color="auto"/>
      </w:pBdr>
      <w:rPr>
        <w:lang w:val="en-US"/>
      </w:rPr>
    </w:pPr>
    <w:r>
      <w:rPr>
        <w:lang w:val="en-US"/>
      </w:rPr>
      <w:t>Waste disposal</w:t>
    </w:r>
  </w:p>
  <w:p w14:paraId="57380F69" w14:textId="77777777" w:rsidR="00293F5B" w:rsidRPr="00C56DE9" w:rsidRDefault="00E07521">
    <w:pPr>
      <w:pStyle w:val="Abfall-ABC"/>
      <w:framePr w:wrap="around" w:x="8438" w:anchorLock="1"/>
      <w:rPr>
        <w:lang w:val="en-US"/>
      </w:rPr>
    </w:pPr>
    <w:r>
      <w:rPr>
        <w:bCs/>
        <w:iCs/>
        <w:lang w:val="en-US"/>
      </w:rPr>
      <w:t>Waste ABC</w:t>
    </w:r>
  </w:p>
  <w:p w14:paraId="1CB40683" w14:textId="77777777" w:rsidR="00293F5B" w:rsidRPr="00C56DE9" w:rsidRDefault="00B4026D">
    <w:pPr>
      <w:pStyle w:val="UniTitel1"/>
      <w:framePr w:hSpace="0" w:vSpace="0" w:wrap="auto" w:vAnchor="margin" w:yAlign="inline"/>
      <w:tabs>
        <w:tab w:val="clear" w:pos="4536"/>
      </w:tabs>
      <w:rPr>
        <w:lang w:val="en-US"/>
      </w:rPr>
    </w:pPr>
    <w:r>
      <w:rPr>
        <w:noProof/>
        <w:sz w:val="20"/>
        <w:lang w:val="en-US"/>
      </w:rPr>
      <w:pict w14:anchorId="0D776F43">
        <v:shape id="Freeform 36" o:spid="_x0000_s1034" style="position:absolute;margin-left:342.4pt;margin-top:-1.6pt;width:.05pt;height:9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" path="m,l15,1995e" filled="f">
          <v:path arrowok="t" o:connecttype="custom" o:connectlocs="0,0;635,1266825" o:connectangles="0,0"/>
        </v:shape>
      </w:pict>
    </w:r>
    <w:r w:rsidR="00E07521">
      <w:rPr>
        <w:lang w:val="en-US"/>
      </w:rPr>
      <w:t>University of Tübingen</w:t>
    </w:r>
    <w:r w:rsidR="00E07521">
      <w:rPr>
        <w:lang w:val="en-US"/>
      </w:rPr>
      <w:br/>
      <w:t>Environmental Protection</w:t>
    </w:r>
  </w:p>
  <w:p w14:paraId="416AA17D" w14:textId="77777777" w:rsidR="00293F5B" w:rsidRPr="00C56DE9" w:rsidRDefault="00E07521">
    <w:pPr>
      <w:pStyle w:val="UniTitel1"/>
      <w:framePr w:hSpace="0" w:vSpace="0" w:wrap="auto" w:vAnchor="margin" w:yAlign="inline"/>
      <w:tabs>
        <w:tab w:val="clear" w:pos="4536"/>
      </w:tabs>
      <w:rPr>
        <w:lang w:val="en-US"/>
      </w:rPr>
    </w:pPr>
    <w:r>
      <w:rPr>
        <w:lang w:val="en-US"/>
      </w:rPr>
      <w:t>and Energy Management</w:t>
    </w:r>
  </w:p>
  <w:p w14:paraId="32C20058" w14:textId="7AB41E86" w:rsidR="00293F5B" w:rsidRPr="00C56DE9" w:rsidRDefault="008A27C9">
    <w:pPr>
      <w:pStyle w:val="SeiteStand"/>
      <w:framePr w:w="2002" w:wrap="around" w:x="8431" w:y="277"/>
      <w:rPr>
        <w:lang w:val="en-US"/>
      </w:rPr>
    </w:pPr>
    <w:r>
      <w:rPr>
        <w:lang w:val="en-US"/>
      </w:rPr>
      <w:t>p.</w:t>
    </w:r>
    <w:r w:rsidR="00E07521">
      <w:rPr>
        <w:lang w:val="en-US"/>
      </w:rPr>
      <w:t xml:space="preserve"> </w:t>
    </w:r>
    <w:r w:rsidR="00E07521">
      <w:rPr>
        <w:rStyle w:val="Seitenzahl"/>
        <w:lang w:val="en-US"/>
      </w:rPr>
      <w:fldChar w:fldCharType="begin"/>
    </w:r>
    <w:r w:rsidR="00E07521">
      <w:rPr>
        <w:rStyle w:val="Seitenzahl"/>
        <w:lang w:val="en-US"/>
      </w:rPr>
      <w:instrText xml:space="preserve"> PAGE </w:instrText>
    </w:r>
    <w:r w:rsidR="00E07521">
      <w:rPr>
        <w:rStyle w:val="Seitenzahl"/>
        <w:lang w:val="en-US"/>
      </w:rPr>
      <w:fldChar w:fldCharType="separate"/>
    </w:r>
    <w:r w:rsidR="00E07521">
      <w:rPr>
        <w:rStyle w:val="Seitenzahl"/>
        <w:noProof/>
        <w:lang w:val="en-US"/>
      </w:rPr>
      <w:t>37</w:t>
    </w:r>
    <w:r w:rsidR="00E07521">
      <w:rPr>
        <w:rStyle w:val="Seitenzahl"/>
        <w:lang w:val="en-US"/>
      </w:rPr>
      <w:fldChar w:fldCharType="end"/>
    </w:r>
    <w:r>
      <w:rPr>
        <w:rStyle w:val="Seitenzahl"/>
        <w:lang w:val="en-US"/>
      </w:rPr>
      <w:tab/>
    </w:r>
    <w:r w:rsidR="00E07521">
      <w:rPr>
        <w:rStyle w:val="Seitenzahl"/>
        <w:lang w:val="en-US"/>
      </w:rPr>
      <w:t xml:space="preserve"> Feb. 2024</w:t>
    </w:r>
  </w:p>
  <w:p w14:paraId="5793F1D4" w14:textId="77777777" w:rsidR="00293F5B" w:rsidRPr="00C56DE9" w:rsidRDefault="00B4026D">
    <w:pPr>
      <w:pStyle w:val="berschrift5"/>
      <w:rPr>
        <w:lang w:val="en-US"/>
      </w:rPr>
    </w:pPr>
    <w:r>
      <w:rPr>
        <w:bCs/>
        <w:noProof/>
        <w:lang w:val="en-US"/>
      </w:rPr>
      <w:pict w14:anchorId="39F4184F">
        <v:line id="Line 33" o:spid="_x0000_s1033"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4.75pt" to="45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eqEwIAACo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" strokeweight="1pt"/>
      </w:pict>
    </w:r>
  </w:p>
  <w:p w14:paraId="61B14541" w14:textId="77777777" w:rsidR="00293F5B" w:rsidRPr="008A27C9" w:rsidRDefault="00E07521">
    <w:pPr>
      <w:pStyle w:val="berschrift5"/>
      <w:rPr>
        <w:b w:val="0"/>
        <w:bCs/>
        <w:lang w:val="en-US"/>
      </w:rPr>
    </w:pPr>
    <w:r>
      <w:rPr>
        <w:b w:val="0"/>
        <w:lang w:val="en-US"/>
      </w:rPr>
      <w:t>Stickers for waste separation containers</w:t>
    </w:r>
  </w:p>
  <w:p w14:paraId="68BAB663" w14:textId="77777777" w:rsidR="00293F5B" w:rsidRDefault="00B4026D">
    <w:pPr>
      <w:pStyle w:val="berschrift5"/>
      <w:rPr>
        <w:bCs/>
      </w:rPr>
    </w:pPr>
    <w:r>
      <w:rPr>
        <w:bCs/>
        <w:noProof/>
        <w:sz w:val="20"/>
        <w:lang w:val="en-US"/>
      </w:rPr>
      <w:pict w14:anchorId="645566AA">
        <v:shape id="Freeform 35" o:spid="_x0000_s1032" style="position:absolute;margin-left:-5.6pt;margin-top:17.7pt;width:464.65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9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" path="m,14l9293,e" filled="f" strokeweight="1.25pt">
          <v:path arrowok="t" o:connecttype="custom" o:connectlocs="0,635;5901055,0" o:connectangles="0,0"/>
        </v:shape>
      </w:pict>
    </w:r>
    <w:r>
      <w:rPr>
        <w:bCs/>
        <w:noProof/>
        <w:sz w:val="20"/>
        <w:lang w:val="en-US"/>
      </w:rPr>
      <w:pict w14:anchorId="3B506B0A">
        <v:line id="Line 34" o:spid="_x0000_s1031"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77.3pt" to="342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"/>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5639D" w14:textId="77777777" w:rsidR="00293F5B" w:rsidRPr="00C56DE9" w:rsidRDefault="00E07521">
    <w:pPr>
      <w:pStyle w:val="UniTitel1"/>
      <w:framePr w:wrap="around" w:hAnchor="page" w:x="8431" w:y="103" w:anchorLock="1"/>
      <w:pBdr>
        <w:bar w:val="single" w:sz="8" w:color="auto"/>
      </w:pBdr>
      <w:rPr>
        <w:lang w:val="en-US"/>
      </w:rPr>
    </w:pPr>
    <w:r>
      <w:rPr>
        <w:lang w:val="en-US"/>
      </w:rPr>
      <w:t>Waste disposal</w:t>
    </w:r>
  </w:p>
  <w:p w14:paraId="627B6B94" w14:textId="77777777" w:rsidR="00293F5B" w:rsidRPr="00C56DE9" w:rsidRDefault="00E07521">
    <w:pPr>
      <w:pStyle w:val="Abfall-ABC"/>
      <w:framePr w:wrap="around" w:x="8438" w:anchorLock="1"/>
      <w:rPr>
        <w:lang w:val="en-US"/>
      </w:rPr>
    </w:pPr>
    <w:r>
      <w:rPr>
        <w:bCs/>
        <w:iCs/>
        <w:lang w:val="en-US"/>
      </w:rPr>
      <w:t>Waste ABC</w:t>
    </w:r>
  </w:p>
  <w:p w14:paraId="33DAFC2F" w14:textId="77777777" w:rsidR="00293F5B" w:rsidRPr="00C56DE9" w:rsidRDefault="00B4026D">
    <w:pPr>
      <w:pStyle w:val="UniTitel1"/>
      <w:framePr w:hSpace="0" w:vSpace="0" w:wrap="auto" w:vAnchor="margin" w:yAlign="inline"/>
      <w:tabs>
        <w:tab w:val="clear" w:pos="4536"/>
      </w:tabs>
      <w:rPr>
        <w:lang w:val="en-US"/>
      </w:rPr>
    </w:pPr>
    <w:r>
      <w:rPr>
        <w:noProof/>
        <w:sz w:val="20"/>
        <w:lang w:val="en-US"/>
      </w:rPr>
      <w:pict w14:anchorId="17272BF6">
        <v:shape id="Freeform 40" o:spid="_x0000_s1030" style="position:absolute;margin-left:342.4pt;margin-top:-1.6pt;width:.05pt;height:9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" path="m,l15,1995e" filled="f">
          <v:path arrowok="t" o:connecttype="custom" o:connectlocs="0,0;635,1266825" o:connectangles="0,0"/>
        </v:shape>
      </w:pict>
    </w:r>
    <w:r w:rsidR="00E07521">
      <w:rPr>
        <w:lang w:val="en-US"/>
      </w:rPr>
      <w:t>University of Tübingen</w:t>
    </w:r>
    <w:r w:rsidR="00E07521">
      <w:rPr>
        <w:lang w:val="en-US"/>
      </w:rPr>
      <w:br/>
      <w:t>Environmental Protection</w:t>
    </w:r>
  </w:p>
  <w:p w14:paraId="730974BB" w14:textId="77777777" w:rsidR="00293F5B" w:rsidRPr="00C56DE9" w:rsidRDefault="00E07521">
    <w:pPr>
      <w:pStyle w:val="UniTitel1"/>
      <w:framePr w:hSpace="0" w:vSpace="0" w:wrap="auto" w:vAnchor="margin" w:yAlign="inline"/>
      <w:tabs>
        <w:tab w:val="clear" w:pos="4536"/>
      </w:tabs>
      <w:rPr>
        <w:lang w:val="en-US"/>
      </w:rPr>
    </w:pPr>
    <w:r>
      <w:rPr>
        <w:lang w:val="en-US"/>
      </w:rPr>
      <w:t>and Energy Management</w:t>
    </w:r>
  </w:p>
  <w:p w14:paraId="4CD02C15" w14:textId="6F6D7820" w:rsidR="00293F5B" w:rsidRPr="00C56DE9" w:rsidRDefault="008A27C9">
    <w:pPr>
      <w:pStyle w:val="SeiteStand"/>
      <w:framePr w:w="2002" w:wrap="around" w:x="8431" w:y="277"/>
      <w:rPr>
        <w:lang w:val="en-US"/>
      </w:rPr>
    </w:pPr>
    <w:r>
      <w:rPr>
        <w:lang w:val="en-US"/>
      </w:rPr>
      <w:t>p.</w:t>
    </w:r>
    <w:r w:rsidR="00E07521">
      <w:rPr>
        <w:lang w:val="en-US"/>
      </w:rPr>
      <w:t xml:space="preserve"> </w:t>
    </w:r>
    <w:r w:rsidR="00E07521">
      <w:rPr>
        <w:rStyle w:val="Seitenzahl"/>
        <w:lang w:val="en-US"/>
      </w:rPr>
      <w:fldChar w:fldCharType="begin"/>
    </w:r>
    <w:r w:rsidR="00E07521">
      <w:rPr>
        <w:rStyle w:val="Seitenzahl"/>
        <w:lang w:val="en-US"/>
      </w:rPr>
      <w:instrText xml:space="preserve"> PAGE </w:instrText>
    </w:r>
    <w:r w:rsidR="00E07521">
      <w:rPr>
        <w:rStyle w:val="Seitenzahl"/>
        <w:lang w:val="en-US"/>
      </w:rPr>
      <w:fldChar w:fldCharType="separate"/>
    </w:r>
    <w:r w:rsidR="00E07521">
      <w:rPr>
        <w:rStyle w:val="Seitenzahl"/>
        <w:noProof/>
        <w:lang w:val="en-US"/>
      </w:rPr>
      <w:t>42</w:t>
    </w:r>
    <w:r w:rsidR="00E07521">
      <w:rPr>
        <w:rStyle w:val="Seitenzahl"/>
        <w:lang w:val="en-US"/>
      </w:rPr>
      <w:fldChar w:fldCharType="end"/>
    </w:r>
    <w:r>
      <w:rPr>
        <w:rStyle w:val="Seitenzahl"/>
        <w:lang w:val="en-US"/>
      </w:rPr>
      <w:tab/>
    </w:r>
    <w:r w:rsidR="00E07521">
      <w:rPr>
        <w:rStyle w:val="Seitenzahl"/>
        <w:lang w:val="en-US"/>
      </w:rPr>
      <w:t>Feb. 2024</w:t>
    </w:r>
  </w:p>
  <w:p w14:paraId="69380F19" w14:textId="77777777" w:rsidR="00293F5B" w:rsidRPr="00C56DE9" w:rsidRDefault="00B4026D">
    <w:pPr>
      <w:pStyle w:val="berschrift5"/>
      <w:rPr>
        <w:lang w:val="en-US"/>
      </w:rPr>
    </w:pPr>
    <w:r>
      <w:rPr>
        <w:bCs/>
        <w:noProof/>
        <w:lang w:val="en-US"/>
      </w:rPr>
      <w:pict w14:anchorId="54CE413A">
        <v:line id="Line 37" o:spid="_x0000_s1029"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4.75pt" to="45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d51EwIAACo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" strokeweight="1pt"/>
      </w:pict>
    </w:r>
  </w:p>
  <w:p w14:paraId="26A81A62" w14:textId="77777777" w:rsidR="00293F5B" w:rsidRPr="008A27C9" w:rsidRDefault="00E07521">
    <w:pPr>
      <w:pStyle w:val="berschrift5"/>
      <w:rPr>
        <w:b w:val="0"/>
        <w:bCs/>
        <w:lang w:val="en-US"/>
      </w:rPr>
    </w:pPr>
    <w:r>
      <w:rPr>
        <w:b w:val="0"/>
        <w:lang w:val="en-US"/>
      </w:rPr>
      <w:t xml:space="preserve">Waste containers, collection systems  </w:t>
    </w:r>
  </w:p>
  <w:p w14:paraId="1A08F573" w14:textId="77777777" w:rsidR="00293F5B" w:rsidRDefault="00B4026D">
    <w:pPr>
      <w:pStyle w:val="berschrift5"/>
      <w:rPr>
        <w:bCs/>
      </w:rPr>
    </w:pPr>
    <w:r>
      <w:rPr>
        <w:bCs/>
        <w:noProof/>
        <w:sz w:val="20"/>
        <w:lang w:val="en-US"/>
      </w:rPr>
      <w:pict w14:anchorId="07A92524">
        <v:shape id="Freeform 39" o:spid="_x0000_s1028" style="position:absolute;margin-left:-5.6pt;margin-top:17.7pt;width:464.65pt;height:.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9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" path="m,14l9293,e" filled="f" strokeweight="1.25pt">
          <v:path arrowok="t" o:connecttype="custom" o:connectlocs="0,635;5901055,0" o:connectangles="0,0"/>
        </v:shape>
      </w:pict>
    </w:r>
    <w:r>
      <w:rPr>
        <w:bCs/>
        <w:noProof/>
        <w:sz w:val="20"/>
        <w:lang w:val="en-US"/>
      </w:rPr>
      <w:pict w14:anchorId="7F028C19">
        <v:line id="Line 38" o:spid="_x0000_s1027"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77.3pt" to="342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"/>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F0CFFDC"/>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3B573DB"/>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6CF5E69"/>
    <w:multiLevelType w:val="hybridMultilevel"/>
    <w:tmpl w:val="DB2EEFE2"/>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922CB8"/>
    <w:multiLevelType w:val="hybridMultilevel"/>
    <w:tmpl w:val="693466A6"/>
    <w:lvl w:ilvl="0" w:tplc="17DCC5D8">
      <w:numFmt w:val="bullet"/>
      <w:lvlText w:val=""/>
      <w:lvlJc w:val="left"/>
      <w:pPr>
        <w:tabs>
          <w:tab w:val="num" w:pos="720"/>
        </w:tabs>
        <w:ind w:left="720" w:hanging="360"/>
      </w:pPr>
      <w:rPr>
        <w:rFonts w:ascii="Symbol" w:eastAsia="Times New Roman" w:hAnsi="Symbol" w:cs="Times New Roman"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362DB5"/>
    <w:multiLevelType w:val="hybridMultilevel"/>
    <w:tmpl w:val="7EC49640"/>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9A0287"/>
    <w:multiLevelType w:val="hybridMultilevel"/>
    <w:tmpl w:val="642683BC"/>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1C4EAE"/>
    <w:multiLevelType w:val="hybridMultilevel"/>
    <w:tmpl w:val="EEB8C1D8"/>
    <w:lvl w:ilvl="0" w:tplc="584A74B6">
      <w:numFmt w:val="bullet"/>
      <w:lvlText w:val=""/>
      <w:lvlJc w:val="left"/>
      <w:pPr>
        <w:tabs>
          <w:tab w:val="num" w:pos="720"/>
        </w:tabs>
        <w:ind w:left="720" w:hanging="360"/>
      </w:pPr>
      <w:rPr>
        <w:rFonts w:ascii="Symbol" w:eastAsia="Times New Roman" w:hAnsi="Symbol"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931B2C"/>
    <w:multiLevelType w:val="hybridMultilevel"/>
    <w:tmpl w:val="145A2CA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F95ACD"/>
    <w:multiLevelType w:val="hybridMultilevel"/>
    <w:tmpl w:val="719AAEB6"/>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CF685F"/>
    <w:multiLevelType w:val="hybridMultilevel"/>
    <w:tmpl w:val="A918948C"/>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6D328C"/>
    <w:multiLevelType w:val="hybridMultilevel"/>
    <w:tmpl w:val="DF38E3FE"/>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15694F"/>
    <w:multiLevelType w:val="hybridMultilevel"/>
    <w:tmpl w:val="AF16840A"/>
    <w:lvl w:ilvl="0" w:tplc="17DCC5D8">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4768D1"/>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1984119E"/>
    <w:multiLevelType w:val="hybridMultilevel"/>
    <w:tmpl w:val="2C8A12DC"/>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C41858"/>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19D40048"/>
    <w:multiLevelType w:val="hybridMultilevel"/>
    <w:tmpl w:val="13C2432C"/>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597915"/>
    <w:multiLevelType w:val="hybridMultilevel"/>
    <w:tmpl w:val="DE4CC5D2"/>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3532C3"/>
    <w:multiLevelType w:val="hybridMultilevel"/>
    <w:tmpl w:val="13C2432C"/>
    <w:lvl w:ilvl="0" w:tplc="0407000F">
      <w:start w:val="1"/>
      <w:numFmt w:val="decimal"/>
      <w:lvlText w:val="%1."/>
      <w:lvlJc w:val="left"/>
      <w:pPr>
        <w:tabs>
          <w:tab w:val="num" w:pos="720"/>
        </w:tabs>
        <w:ind w:left="72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5B6C1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1F204981"/>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23C156B"/>
    <w:multiLevelType w:val="hybridMultilevel"/>
    <w:tmpl w:val="A4EED9D0"/>
    <w:lvl w:ilvl="0" w:tplc="04070013">
      <w:start w:val="1"/>
      <w:numFmt w:val="upperRoman"/>
      <w:lvlText w:val="%1."/>
      <w:lvlJc w:val="right"/>
      <w:pPr>
        <w:tabs>
          <w:tab w:val="num" w:pos="540"/>
        </w:tabs>
        <w:ind w:left="540" w:hanging="18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2411655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26315E2A"/>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317347B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280628C"/>
    <w:multiLevelType w:val="hybridMultilevel"/>
    <w:tmpl w:val="A0FA3FF0"/>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2F619F"/>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4CAB038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4CD53DE4"/>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4DBA1105"/>
    <w:multiLevelType w:val="hybridMultilevel"/>
    <w:tmpl w:val="344CC68E"/>
    <w:lvl w:ilvl="0" w:tplc="17DCC5D8">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DC67807"/>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4F384E8D"/>
    <w:multiLevelType w:val="hybridMultilevel"/>
    <w:tmpl w:val="7BAE4920"/>
    <w:lvl w:ilvl="0" w:tplc="04070005">
      <w:start w:val="1"/>
      <w:numFmt w:val="bullet"/>
      <w:lvlText w:val=""/>
      <w:lvlJc w:val="left"/>
      <w:pPr>
        <w:tabs>
          <w:tab w:val="num" w:pos="720"/>
        </w:tabs>
        <w:ind w:left="720" w:hanging="360"/>
      </w:pPr>
      <w:rPr>
        <w:rFonts w:ascii="Wingdings" w:hAnsi="Wingdings" w:hint="default"/>
      </w:rPr>
    </w:lvl>
    <w:lvl w:ilvl="1" w:tplc="0407000F">
      <w:start w:val="1"/>
      <w:numFmt w:val="decimal"/>
      <w:lvlText w:val="%2."/>
      <w:lvlJc w:val="left"/>
      <w:pPr>
        <w:tabs>
          <w:tab w:val="num" w:pos="1440"/>
        </w:tabs>
        <w:ind w:left="1440" w:hanging="360"/>
      </w:p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0341D6F"/>
    <w:multiLevelType w:val="hybridMultilevel"/>
    <w:tmpl w:val="DB2EEFE2"/>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767571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95A0CB8"/>
    <w:multiLevelType w:val="hybridMultilevel"/>
    <w:tmpl w:val="25B4B88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9207ED"/>
    <w:multiLevelType w:val="hybridMultilevel"/>
    <w:tmpl w:val="9894D49C"/>
    <w:lvl w:ilvl="0" w:tplc="E1D40DBE">
      <w:numFmt w:val="bullet"/>
      <w:lvlText w:val=""/>
      <w:lvlJc w:val="left"/>
      <w:pPr>
        <w:tabs>
          <w:tab w:val="num" w:pos="720"/>
        </w:tabs>
        <w:ind w:left="720" w:hanging="360"/>
      </w:pPr>
      <w:rPr>
        <w:rFonts w:ascii="Symbol" w:eastAsia="Times New Roman" w:hAnsi="Symbol"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BB42D0"/>
    <w:multiLevelType w:val="hybridMultilevel"/>
    <w:tmpl w:val="A4EED9D0"/>
    <w:lvl w:ilvl="0" w:tplc="0407000B">
      <w:start w:val="1"/>
      <w:numFmt w:val="bullet"/>
      <w:lvlText w:val=""/>
      <w:lvlJc w:val="left"/>
      <w:pPr>
        <w:tabs>
          <w:tab w:val="num" w:pos="720"/>
        </w:tabs>
        <w:ind w:left="720" w:hanging="360"/>
      </w:pPr>
      <w:rPr>
        <w:rFonts w:ascii="Wingdings" w:hAnsi="Wingding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60C534E2"/>
    <w:multiLevelType w:val="hybridMultilevel"/>
    <w:tmpl w:val="DB2EEFE2"/>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7435E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6F5858AE"/>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729E6819"/>
    <w:multiLevelType w:val="hybridMultilevel"/>
    <w:tmpl w:val="92462236"/>
    <w:lvl w:ilvl="0" w:tplc="6440474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4F949B5"/>
    <w:multiLevelType w:val="hybridMultilevel"/>
    <w:tmpl w:val="E16C99E6"/>
    <w:lvl w:ilvl="0" w:tplc="79448BE8">
      <w:numFmt w:val="bullet"/>
      <w:lvlText w:val="•"/>
      <w:lvlJc w:val="left"/>
      <w:pPr>
        <w:ind w:left="14" w:hanging="68"/>
      </w:pPr>
      <w:rPr>
        <w:rFonts w:ascii="Arial" w:eastAsia="Arial" w:hAnsi="Arial" w:cs="Arial" w:hint="default"/>
        <w:b w:val="0"/>
        <w:bCs w:val="0"/>
        <w:i w:val="0"/>
        <w:iCs w:val="0"/>
        <w:color w:val="543B38"/>
        <w:spacing w:val="0"/>
        <w:w w:val="102"/>
        <w:sz w:val="12"/>
        <w:szCs w:val="12"/>
        <w:lang w:val="de-DE" w:eastAsia="en-US" w:bidi="ar-SA"/>
      </w:rPr>
    </w:lvl>
    <w:lvl w:ilvl="1" w:tplc="B88E97EE">
      <w:numFmt w:val="bullet"/>
      <w:lvlText w:val="•"/>
      <w:lvlJc w:val="left"/>
      <w:pPr>
        <w:ind w:left="317" w:hanging="68"/>
      </w:pPr>
      <w:rPr>
        <w:rFonts w:hint="default"/>
        <w:lang w:val="de-DE" w:eastAsia="en-US" w:bidi="ar-SA"/>
      </w:rPr>
    </w:lvl>
    <w:lvl w:ilvl="2" w:tplc="2CAE7D3A">
      <w:numFmt w:val="bullet"/>
      <w:lvlText w:val="•"/>
      <w:lvlJc w:val="left"/>
      <w:pPr>
        <w:ind w:left="615" w:hanging="68"/>
      </w:pPr>
      <w:rPr>
        <w:rFonts w:hint="default"/>
        <w:lang w:val="de-DE" w:eastAsia="en-US" w:bidi="ar-SA"/>
      </w:rPr>
    </w:lvl>
    <w:lvl w:ilvl="3" w:tplc="A9D6E816">
      <w:numFmt w:val="bullet"/>
      <w:lvlText w:val="•"/>
      <w:lvlJc w:val="left"/>
      <w:pPr>
        <w:ind w:left="912" w:hanging="68"/>
      </w:pPr>
      <w:rPr>
        <w:rFonts w:hint="default"/>
        <w:lang w:val="de-DE" w:eastAsia="en-US" w:bidi="ar-SA"/>
      </w:rPr>
    </w:lvl>
    <w:lvl w:ilvl="4" w:tplc="2C6EFEDA">
      <w:numFmt w:val="bullet"/>
      <w:lvlText w:val="•"/>
      <w:lvlJc w:val="left"/>
      <w:pPr>
        <w:ind w:left="1210" w:hanging="68"/>
      </w:pPr>
      <w:rPr>
        <w:rFonts w:hint="default"/>
        <w:lang w:val="de-DE" w:eastAsia="en-US" w:bidi="ar-SA"/>
      </w:rPr>
    </w:lvl>
    <w:lvl w:ilvl="5" w:tplc="A92680A0">
      <w:numFmt w:val="bullet"/>
      <w:lvlText w:val="•"/>
      <w:lvlJc w:val="left"/>
      <w:pPr>
        <w:ind w:left="1507" w:hanging="68"/>
      </w:pPr>
      <w:rPr>
        <w:rFonts w:hint="default"/>
        <w:lang w:val="de-DE" w:eastAsia="en-US" w:bidi="ar-SA"/>
      </w:rPr>
    </w:lvl>
    <w:lvl w:ilvl="6" w:tplc="EE1E81CE">
      <w:numFmt w:val="bullet"/>
      <w:lvlText w:val="•"/>
      <w:lvlJc w:val="left"/>
      <w:pPr>
        <w:ind w:left="1805" w:hanging="68"/>
      </w:pPr>
      <w:rPr>
        <w:rFonts w:hint="default"/>
        <w:lang w:val="de-DE" w:eastAsia="en-US" w:bidi="ar-SA"/>
      </w:rPr>
    </w:lvl>
    <w:lvl w:ilvl="7" w:tplc="3AD4685C">
      <w:numFmt w:val="bullet"/>
      <w:lvlText w:val="•"/>
      <w:lvlJc w:val="left"/>
      <w:pPr>
        <w:ind w:left="2102" w:hanging="68"/>
      </w:pPr>
      <w:rPr>
        <w:rFonts w:hint="default"/>
        <w:lang w:val="de-DE" w:eastAsia="en-US" w:bidi="ar-SA"/>
      </w:rPr>
    </w:lvl>
    <w:lvl w:ilvl="8" w:tplc="29421CFE">
      <w:numFmt w:val="bullet"/>
      <w:lvlText w:val="•"/>
      <w:lvlJc w:val="left"/>
      <w:pPr>
        <w:ind w:left="2400" w:hanging="68"/>
      </w:pPr>
      <w:rPr>
        <w:rFonts w:hint="default"/>
        <w:lang w:val="de-DE" w:eastAsia="en-US" w:bidi="ar-SA"/>
      </w:rPr>
    </w:lvl>
  </w:abstractNum>
  <w:abstractNum w:abstractNumId="41" w15:restartNumberingAfterBreak="0">
    <w:nsid w:val="75603E1A"/>
    <w:multiLevelType w:val="hybridMultilevel"/>
    <w:tmpl w:val="3D8C7698"/>
    <w:lvl w:ilvl="0" w:tplc="04070019">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15:restartNumberingAfterBreak="0">
    <w:nsid w:val="75E23F30"/>
    <w:multiLevelType w:val="hybridMultilevel"/>
    <w:tmpl w:val="719AAEB6"/>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6A14A4"/>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7D395013"/>
    <w:multiLevelType w:val="singleLevel"/>
    <w:tmpl w:val="2EC6A984"/>
    <w:lvl w:ilvl="0">
      <w:start w:val="1"/>
      <w:numFmt w:val="bullet"/>
      <w:lvlText w:val=""/>
      <w:lvlJc w:val="left"/>
      <w:pPr>
        <w:tabs>
          <w:tab w:val="num" w:pos="454"/>
        </w:tabs>
        <w:ind w:left="454" w:hanging="454"/>
      </w:pPr>
      <w:rPr>
        <w:rFonts w:ascii="Symbol" w:hAnsi="Symbol" w:hint="default"/>
      </w:rPr>
    </w:lvl>
  </w:abstractNum>
  <w:num w:numId="1" w16cid:durableId="1876846698">
    <w:abstractNumId w:val="0"/>
  </w:num>
  <w:num w:numId="2" w16cid:durableId="1251623729">
    <w:abstractNumId w:val="10"/>
  </w:num>
  <w:num w:numId="3" w16cid:durableId="1368025811">
    <w:abstractNumId w:val="31"/>
  </w:num>
  <w:num w:numId="4" w16cid:durableId="850988561">
    <w:abstractNumId w:val="36"/>
  </w:num>
  <w:num w:numId="5" w16cid:durableId="882211880">
    <w:abstractNumId w:val="2"/>
  </w:num>
  <w:num w:numId="6" w16cid:durableId="856314360">
    <w:abstractNumId w:val="12"/>
  </w:num>
  <w:num w:numId="7" w16cid:durableId="133567786">
    <w:abstractNumId w:val="19"/>
  </w:num>
  <w:num w:numId="8" w16cid:durableId="46078451">
    <w:abstractNumId w:val="38"/>
  </w:num>
  <w:num w:numId="9" w16cid:durableId="1257132334">
    <w:abstractNumId w:val="37"/>
  </w:num>
  <w:num w:numId="10" w16cid:durableId="447772407">
    <w:abstractNumId w:val="14"/>
  </w:num>
  <w:num w:numId="11" w16cid:durableId="1763380641">
    <w:abstractNumId w:val="22"/>
  </w:num>
  <w:num w:numId="12" w16cid:durableId="759718127">
    <w:abstractNumId w:val="27"/>
  </w:num>
  <w:num w:numId="13" w16cid:durableId="1068453294">
    <w:abstractNumId w:val="21"/>
  </w:num>
  <w:num w:numId="14" w16cid:durableId="1336112047">
    <w:abstractNumId w:val="32"/>
  </w:num>
  <w:num w:numId="15" w16cid:durableId="1549337889">
    <w:abstractNumId w:val="44"/>
  </w:num>
  <w:num w:numId="16" w16cid:durableId="1599100571">
    <w:abstractNumId w:val="1"/>
  </w:num>
  <w:num w:numId="17" w16cid:durableId="892423750">
    <w:abstractNumId w:val="43"/>
  </w:num>
  <w:num w:numId="18" w16cid:durableId="1280340038">
    <w:abstractNumId w:val="18"/>
  </w:num>
  <w:num w:numId="19" w16cid:durableId="1536193852">
    <w:abstractNumId w:val="25"/>
  </w:num>
  <w:num w:numId="20" w16cid:durableId="519127427">
    <w:abstractNumId w:val="26"/>
  </w:num>
  <w:num w:numId="21" w16cid:durableId="6174725">
    <w:abstractNumId w:val="29"/>
  </w:num>
  <w:num w:numId="22" w16cid:durableId="1677343690">
    <w:abstractNumId w:val="23"/>
  </w:num>
  <w:num w:numId="23" w16cid:durableId="436949145">
    <w:abstractNumId w:val="34"/>
  </w:num>
  <w:num w:numId="24" w16cid:durableId="2019305225">
    <w:abstractNumId w:val="6"/>
  </w:num>
  <w:num w:numId="25" w16cid:durableId="1030492518">
    <w:abstractNumId w:val="24"/>
  </w:num>
  <w:num w:numId="26" w16cid:durableId="530264878">
    <w:abstractNumId w:val="16"/>
  </w:num>
  <w:num w:numId="27" w16cid:durableId="1295254948">
    <w:abstractNumId w:val="33"/>
  </w:num>
  <w:num w:numId="28" w16cid:durableId="1324773752">
    <w:abstractNumId w:val="4"/>
  </w:num>
  <w:num w:numId="29" w16cid:durableId="1124546067">
    <w:abstractNumId w:val="30"/>
  </w:num>
  <w:num w:numId="30" w16cid:durableId="1103577085">
    <w:abstractNumId w:val="15"/>
  </w:num>
  <w:num w:numId="31" w16cid:durableId="2046445817">
    <w:abstractNumId w:val="17"/>
  </w:num>
  <w:num w:numId="32" w16cid:durableId="283853348">
    <w:abstractNumId w:val="7"/>
  </w:num>
  <w:num w:numId="33" w16cid:durableId="1506437674">
    <w:abstractNumId w:val="8"/>
  </w:num>
  <w:num w:numId="34" w16cid:durableId="1820459248">
    <w:abstractNumId w:val="42"/>
  </w:num>
  <w:num w:numId="35" w16cid:durableId="525870060">
    <w:abstractNumId w:val="5"/>
  </w:num>
  <w:num w:numId="36" w16cid:durableId="179009461">
    <w:abstractNumId w:val="13"/>
  </w:num>
  <w:num w:numId="37" w16cid:durableId="759258521">
    <w:abstractNumId w:val="41"/>
  </w:num>
  <w:num w:numId="38" w16cid:durableId="273560772">
    <w:abstractNumId w:val="9"/>
  </w:num>
  <w:num w:numId="39" w16cid:durableId="511797513">
    <w:abstractNumId w:val="20"/>
  </w:num>
  <w:num w:numId="40" w16cid:durableId="100030177">
    <w:abstractNumId w:val="35"/>
  </w:num>
  <w:num w:numId="41" w16cid:durableId="293750969">
    <w:abstractNumId w:val="3"/>
  </w:num>
  <w:num w:numId="42" w16cid:durableId="407121044">
    <w:abstractNumId w:val="39"/>
  </w:num>
  <w:num w:numId="43" w16cid:durableId="2007053482">
    <w:abstractNumId w:val="11"/>
  </w:num>
  <w:num w:numId="44" w16cid:durableId="609894221">
    <w:abstractNumId w:val="28"/>
  </w:num>
  <w:num w:numId="45" w16cid:durableId="134466950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noPunctuationKerning/>
  <w:characterSpacingControl w:val="doNotCompress"/>
  <w:hdrShapeDefaults>
    <o:shapedefaults v:ext="edit" spidmax="2089"/>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F5B"/>
    <w:rsid w:val="000B6757"/>
    <w:rsid w:val="001903D0"/>
    <w:rsid w:val="001E771E"/>
    <w:rsid w:val="00291440"/>
    <w:rsid w:val="00293F5B"/>
    <w:rsid w:val="00294D24"/>
    <w:rsid w:val="002A4E33"/>
    <w:rsid w:val="002E177C"/>
    <w:rsid w:val="003242FC"/>
    <w:rsid w:val="003A4F08"/>
    <w:rsid w:val="003A6EDF"/>
    <w:rsid w:val="003B75A4"/>
    <w:rsid w:val="003F035F"/>
    <w:rsid w:val="00403C6B"/>
    <w:rsid w:val="0045365A"/>
    <w:rsid w:val="004832F9"/>
    <w:rsid w:val="00537232"/>
    <w:rsid w:val="005626DE"/>
    <w:rsid w:val="00590176"/>
    <w:rsid w:val="005A1A12"/>
    <w:rsid w:val="005B7EA0"/>
    <w:rsid w:val="005E57E6"/>
    <w:rsid w:val="005F1074"/>
    <w:rsid w:val="00635306"/>
    <w:rsid w:val="00660E89"/>
    <w:rsid w:val="00666B21"/>
    <w:rsid w:val="006D6017"/>
    <w:rsid w:val="00775EAB"/>
    <w:rsid w:val="00791896"/>
    <w:rsid w:val="0079615C"/>
    <w:rsid w:val="007D364F"/>
    <w:rsid w:val="00804DB7"/>
    <w:rsid w:val="00806A2F"/>
    <w:rsid w:val="008A27C9"/>
    <w:rsid w:val="008E2B73"/>
    <w:rsid w:val="0097069F"/>
    <w:rsid w:val="009C2B3D"/>
    <w:rsid w:val="009D76D5"/>
    <w:rsid w:val="00A150E0"/>
    <w:rsid w:val="00A32673"/>
    <w:rsid w:val="00A3512A"/>
    <w:rsid w:val="00AD4AF6"/>
    <w:rsid w:val="00AE0DDC"/>
    <w:rsid w:val="00B00EB7"/>
    <w:rsid w:val="00B26AD8"/>
    <w:rsid w:val="00B4026D"/>
    <w:rsid w:val="00B64317"/>
    <w:rsid w:val="00C52332"/>
    <w:rsid w:val="00C56DE9"/>
    <w:rsid w:val="00C90FDE"/>
    <w:rsid w:val="00C91F1C"/>
    <w:rsid w:val="00CB3C7C"/>
    <w:rsid w:val="00D70816"/>
    <w:rsid w:val="00E0749E"/>
    <w:rsid w:val="00E07521"/>
    <w:rsid w:val="00E10A9B"/>
    <w:rsid w:val="00E308FB"/>
    <w:rsid w:val="00EB5830"/>
    <w:rsid w:val="00EB65B9"/>
    <w:rsid w:val="00F40DCA"/>
    <w:rsid w:val="00FC248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9"/>
    <o:shapelayout v:ext="edit">
      <o:idmap v:ext="edit" data="2"/>
    </o:shapelayout>
  </w:shapeDefaults>
  <w:decimalSymbol w:val=","/>
  <w:listSeparator w:val=";"/>
  <w14:docId w14:val="00223B18"/>
  <w15:docId w15:val="{975FC5AF-C613-4B00-9926-A33E260AE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qFormat/>
    <w:pPr>
      <w:keepNext/>
      <w:tabs>
        <w:tab w:val="left" w:pos="4962"/>
      </w:tabs>
      <w:outlineLvl w:val="0"/>
    </w:pPr>
    <w:rPr>
      <w:rFonts w:ascii="Arial" w:hAnsi="Arial"/>
      <w:sz w:val="28"/>
      <w:szCs w:val="20"/>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outlineLvl w:val="2"/>
    </w:pPr>
    <w:rPr>
      <w:rFonts w:ascii="Arial" w:hAnsi="Arial"/>
      <w:b/>
      <w:szCs w:val="20"/>
      <w:u w:val="single"/>
    </w:rPr>
  </w:style>
  <w:style w:type="paragraph" w:styleId="berschrift4">
    <w:name w:val="heading 4"/>
    <w:basedOn w:val="Standard"/>
    <w:next w:val="Standard"/>
    <w:qFormat/>
    <w:pPr>
      <w:keepNext/>
      <w:outlineLvl w:val="3"/>
    </w:pPr>
    <w:rPr>
      <w:rFonts w:ascii="Arial" w:hAnsi="Arial"/>
      <w:i/>
      <w:szCs w:val="20"/>
    </w:rPr>
  </w:style>
  <w:style w:type="paragraph" w:styleId="berschrift5">
    <w:name w:val="heading 5"/>
    <w:basedOn w:val="Standard"/>
    <w:next w:val="Standard"/>
    <w:qFormat/>
    <w:pPr>
      <w:keepNext/>
      <w:outlineLvl w:val="4"/>
    </w:pPr>
    <w:rPr>
      <w:rFonts w:ascii="Arial" w:hAnsi="Arial"/>
      <w:b/>
      <w:sz w:val="28"/>
      <w:szCs w:val="20"/>
    </w:rPr>
  </w:style>
  <w:style w:type="paragraph" w:styleId="berschrift6">
    <w:name w:val="heading 6"/>
    <w:basedOn w:val="Standard"/>
    <w:next w:val="Standard"/>
    <w:qFormat/>
    <w:pPr>
      <w:keepNext/>
      <w:outlineLvl w:val="5"/>
    </w:pPr>
    <w:rPr>
      <w:rFonts w:ascii="Arial" w:hAnsi="Arial"/>
      <w:i/>
      <w:sz w:val="28"/>
      <w:szCs w:val="20"/>
    </w:rPr>
  </w:style>
  <w:style w:type="paragraph" w:styleId="berschrift8">
    <w:name w:val="heading 8"/>
    <w:basedOn w:val="Standard"/>
    <w:next w:val="Standard"/>
    <w:qFormat/>
    <w:pPr>
      <w:keepNext/>
      <w:tabs>
        <w:tab w:val="left" w:pos="454"/>
      </w:tabs>
      <w:outlineLvl w:val="7"/>
    </w:pPr>
    <w:rPr>
      <w:rFonts w:ascii="Century Gothic" w:hAnsi="Century Gothic"/>
      <w:b/>
      <w:i/>
      <w:sz w:val="52"/>
      <w:szCs w:val="20"/>
    </w:rPr>
  </w:style>
  <w:style w:type="paragraph" w:styleId="berschrift9">
    <w:name w:val="heading 9"/>
    <w:basedOn w:val="Standard"/>
    <w:next w:val="Standard"/>
    <w:qFormat/>
    <w:pPr>
      <w:keepNext/>
      <w:jc w:val="center"/>
      <w:outlineLvl w:val="8"/>
    </w:pPr>
    <w:rPr>
      <w:rFonts w:ascii="Arial" w:hAnsi="Arial"/>
      <w:b/>
      <w:sz w:val="2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rPr>
      <w:rFonts w:ascii="Arial" w:hAnsi="Arial"/>
    </w:rPr>
  </w:style>
  <w:style w:type="paragraph" w:customStyle="1" w:styleId="AbfallABC1">
    <w:name w:val="AbfallABC1"/>
    <w:basedOn w:val="Standard"/>
    <w:rPr>
      <w:rFonts w:ascii="Arial" w:hAnsi="Arial"/>
    </w:rPr>
  </w:style>
  <w:style w:type="paragraph" w:customStyle="1" w:styleId="UniTitel1">
    <w:name w:val="UniTitel1"/>
    <w:basedOn w:val="Kopfzeile"/>
    <w:pPr>
      <w:framePr w:hSpace="142" w:vSpace="142" w:wrap="around" w:vAnchor="text" w:hAnchor="text" w:y="1"/>
    </w:pPr>
    <w:rPr>
      <w:rFonts w:ascii="Arial" w:hAnsi="Arial"/>
      <w:sz w:val="28"/>
    </w:rPr>
  </w:style>
  <w:style w:type="character" w:styleId="Seitenzahl">
    <w:name w:val="page number"/>
    <w:basedOn w:val="Absatz-Standardschriftart"/>
  </w:style>
  <w:style w:type="paragraph" w:styleId="Textkrper3">
    <w:name w:val="Body Text 3"/>
    <w:basedOn w:val="Standard"/>
    <w:link w:val="Textkrper3Zchn"/>
    <w:pPr>
      <w:tabs>
        <w:tab w:val="left" w:pos="284"/>
      </w:tabs>
    </w:pPr>
    <w:rPr>
      <w:rFonts w:ascii="Arial" w:hAnsi="Arial"/>
      <w:sz w:val="28"/>
      <w:szCs w:val="20"/>
    </w:rPr>
  </w:style>
  <w:style w:type="paragraph" w:customStyle="1" w:styleId="Abfall-ABC">
    <w:name w:val="Abfall-ABC"/>
    <w:next w:val="AbfallABC1"/>
    <w:pPr>
      <w:framePr w:wrap="auto" w:vAnchor="text" w:hAnchor="page" w:x="8431" w:y="523"/>
    </w:pPr>
    <w:rPr>
      <w:rFonts w:ascii="Arial" w:hAnsi="Arial"/>
      <w:b/>
      <w:i/>
      <w:sz w:val="28"/>
    </w:rPr>
  </w:style>
  <w:style w:type="paragraph" w:customStyle="1" w:styleId="SeiteStand">
    <w:name w:val="SeiteStand"/>
    <w:pPr>
      <w:framePr w:hSpace="142" w:vSpace="142" w:wrap="around" w:vAnchor="text" w:hAnchor="page" w:x="8432" w:y="97" w:anchorLock="1"/>
    </w:pPr>
    <w:rPr>
      <w:rFonts w:ascii="Arial" w:hAnsi="Arial"/>
      <w:sz w:val="24"/>
    </w:rPr>
  </w:style>
  <w:style w:type="paragraph" w:customStyle="1" w:styleId="TextAbfallABC">
    <w:name w:val="TextAbfallABC"/>
    <w:pPr>
      <w:keepNext/>
      <w:spacing w:before="240"/>
    </w:pPr>
    <w:rPr>
      <w:rFonts w:ascii="Arial" w:hAnsi="Arial"/>
      <w:i/>
      <w:sz w:val="28"/>
    </w:rPr>
  </w:style>
  <w:style w:type="paragraph" w:customStyle="1" w:styleId="Strich">
    <w:name w:val="Strich"/>
    <w:pPr>
      <w:framePr w:hSpace="57" w:vSpace="142" w:wrap="around" w:vAnchor="page" w:hAnchor="text" w:y="1"/>
    </w:pPr>
  </w:style>
  <w:style w:type="paragraph" w:styleId="Textkrper">
    <w:name w:val="Body Text"/>
    <w:basedOn w:val="Standard"/>
    <w:pPr>
      <w:tabs>
        <w:tab w:val="left" w:pos="4962"/>
      </w:tabs>
    </w:pPr>
    <w:rPr>
      <w:rFonts w:ascii="Arial" w:hAnsi="Arial"/>
      <w:b/>
      <w:sz w:val="28"/>
      <w:szCs w:val="20"/>
    </w:rPr>
  </w:style>
  <w:style w:type="paragraph" w:styleId="Textkrper2">
    <w:name w:val="Body Text 2"/>
    <w:basedOn w:val="Standard"/>
    <w:rPr>
      <w:rFonts w:ascii="Arial" w:hAnsi="Arial"/>
      <w:sz w:val="28"/>
      <w:szCs w:val="20"/>
    </w:rPr>
  </w:style>
  <w:style w:type="character" w:styleId="Hyperlink">
    <w:name w:val="Hyperlink"/>
    <w:rPr>
      <w:color w:val="0000FF"/>
      <w:u w:val="single"/>
    </w:rPr>
  </w:style>
  <w:style w:type="paragraph" w:styleId="Textkrper-Zeileneinzug">
    <w:name w:val="Body Text Indent"/>
    <w:basedOn w:val="Standard"/>
    <w:pPr>
      <w:ind w:left="213"/>
    </w:pPr>
    <w:rPr>
      <w:rFonts w:ascii="Arial" w:hAnsi="Arial"/>
      <w:sz w:val="28"/>
      <w:szCs w:val="20"/>
    </w:rPr>
  </w:style>
  <w:style w:type="paragraph" w:customStyle="1" w:styleId="Einleitung">
    <w:name w:val="Einleitung"/>
    <w:basedOn w:val="Textkrper2"/>
  </w:style>
  <w:style w:type="paragraph" w:customStyle="1" w:styleId="TextAbfallAbc1">
    <w:name w:val="TextAbfallAbc1"/>
    <w:basedOn w:val="TextAbfallABC"/>
    <w:rPr>
      <w:i w:val="0"/>
    </w:rPr>
  </w:style>
  <w:style w:type="paragraph" w:styleId="Textkrper-Einzug2">
    <w:name w:val="Body Text Indent 2"/>
    <w:basedOn w:val="Standard"/>
    <w:pPr>
      <w:ind w:left="213" w:hanging="283"/>
    </w:pPr>
    <w:rPr>
      <w:rFonts w:ascii="Arial" w:hAnsi="Arial"/>
      <w:sz w:val="28"/>
      <w:szCs w:val="20"/>
    </w:rPr>
  </w:style>
  <w:style w:type="paragraph" w:customStyle="1" w:styleId="behindh3">
    <w:name w:val="behind_h3"/>
    <w:basedOn w:val="Standard"/>
    <w:rPr>
      <w:color w:val="000000"/>
      <w:sz w:val="19"/>
      <w:szCs w:val="19"/>
    </w:rPr>
  </w:style>
  <w:style w:type="character" w:styleId="BesuchterLink">
    <w:name w:val="FollowedHyperlink"/>
    <w:rPr>
      <w:color w:val="800080"/>
      <w:u w:val="single"/>
    </w:rPr>
  </w:style>
  <w:style w:type="paragraph" w:styleId="Sprechblasentext">
    <w:name w:val="Balloon Text"/>
    <w:basedOn w:val="Standard"/>
    <w:semiHidden/>
    <w:rPr>
      <w:rFonts w:ascii="Tahoma" w:hAnsi="Tahoma" w:cs="Tahoma"/>
      <w:sz w:val="16"/>
      <w:szCs w:val="16"/>
    </w:rPr>
  </w:style>
  <w:style w:type="paragraph" w:styleId="Listenabsatz">
    <w:name w:val="List Paragraph"/>
    <w:basedOn w:val="Standard"/>
    <w:uiPriority w:val="1"/>
    <w:qFormat/>
    <w:pPr>
      <w:ind w:left="708"/>
    </w:pPr>
  </w:style>
  <w:style w:type="character" w:customStyle="1" w:styleId="Textkrper3Zchn">
    <w:name w:val="Textkörper 3 Zchn"/>
    <w:link w:val="Textkrper3"/>
    <w:rPr>
      <w:rFonts w:ascii="Arial" w:hAnsi="Arial"/>
      <w:sz w:val="28"/>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rPr>
  </w:style>
  <w:style w:type="paragraph" w:styleId="StandardWeb">
    <w:name w:val="Normal (Web)"/>
    <w:basedOn w:val="Standard"/>
    <w:uiPriority w:val="99"/>
    <w:semiHidden/>
    <w:unhideWhenUsed/>
    <w:pPr>
      <w:spacing w:before="100" w:beforeAutospacing="1" w:after="100" w:afterAutospacing="1"/>
    </w:pPr>
    <w:rPr>
      <w:rFonts w:eastAsiaTheme="minorEastAsia"/>
    </w:rPr>
  </w:style>
  <w:style w:type="paragraph" w:customStyle="1" w:styleId="DeckblattTitel">
    <w:name w:val="Deckblatt Titel"/>
    <w:pPr>
      <w:spacing w:line="264" w:lineRule="auto"/>
      <w:jc w:val="center"/>
    </w:pPr>
    <w:rPr>
      <w:rFonts w:ascii="Arial" w:eastAsia="Batang" w:hAnsi="Arial"/>
      <w:b/>
      <w:bCs/>
      <w:sz w:val="44"/>
      <w:szCs w:val="24"/>
      <w:lang w:val="en-GB" w:eastAsia="ko-KR"/>
    </w:rPr>
  </w:style>
  <w:style w:type="character" w:styleId="NichtaufgelsteErwhnung">
    <w:name w:val="Unresolved Mention"/>
    <w:basedOn w:val="Absatz-Standardschriftart"/>
    <w:uiPriority w:val="99"/>
    <w:semiHidden/>
    <w:unhideWhenUsed/>
    <w:rsid w:val="00C52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86262">
      <w:bodyDiv w:val="1"/>
      <w:marLeft w:val="0"/>
      <w:marRight w:val="0"/>
      <w:marTop w:val="0"/>
      <w:marBottom w:val="0"/>
      <w:divBdr>
        <w:top w:val="none" w:sz="0" w:space="0" w:color="auto"/>
        <w:left w:val="none" w:sz="0" w:space="0" w:color="auto"/>
        <w:bottom w:val="none" w:sz="0" w:space="0" w:color="auto"/>
        <w:right w:val="none" w:sz="0" w:space="0" w:color="auto"/>
      </w:divBdr>
      <w:divsChild>
        <w:div w:id="1524051618">
          <w:marLeft w:val="0"/>
          <w:marRight w:val="0"/>
          <w:marTop w:val="0"/>
          <w:marBottom w:val="0"/>
          <w:divBdr>
            <w:top w:val="none" w:sz="0" w:space="0" w:color="auto"/>
            <w:left w:val="none" w:sz="0" w:space="0" w:color="auto"/>
            <w:bottom w:val="none" w:sz="0" w:space="0" w:color="auto"/>
            <w:right w:val="none" w:sz="0" w:space="0" w:color="auto"/>
          </w:divBdr>
          <w:divsChild>
            <w:div w:id="1378967211">
              <w:marLeft w:val="0"/>
              <w:marRight w:val="0"/>
              <w:marTop w:val="0"/>
              <w:marBottom w:val="0"/>
              <w:divBdr>
                <w:top w:val="none" w:sz="0" w:space="0" w:color="auto"/>
                <w:left w:val="none" w:sz="0" w:space="0" w:color="auto"/>
                <w:bottom w:val="none" w:sz="0" w:space="0" w:color="auto"/>
                <w:right w:val="none" w:sz="0" w:space="0" w:color="auto"/>
              </w:divBdr>
              <w:divsChild>
                <w:div w:id="1875651813">
                  <w:marLeft w:val="0"/>
                  <w:marRight w:val="0"/>
                  <w:marTop w:val="0"/>
                  <w:marBottom w:val="0"/>
                  <w:divBdr>
                    <w:top w:val="none" w:sz="0" w:space="0" w:color="auto"/>
                    <w:left w:val="none" w:sz="0" w:space="0" w:color="auto"/>
                    <w:bottom w:val="none" w:sz="0" w:space="0" w:color="auto"/>
                    <w:right w:val="none" w:sz="0" w:space="0" w:color="auto"/>
                  </w:divBdr>
                  <w:divsChild>
                    <w:div w:id="161356955">
                      <w:marLeft w:val="0"/>
                      <w:marRight w:val="0"/>
                      <w:marTop w:val="0"/>
                      <w:marBottom w:val="0"/>
                      <w:divBdr>
                        <w:top w:val="none" w:sz="0" w:space="0" w:color="auto"/>
                        <w:left w:val="none" w:sz="0" w:space="0" w:color="auto"/>
                        <w:bottom w:val="none" w:sz="0" w:space="0" w:color="auto"/>
                        <w:right w:val="none" w:sz="0" w:space="0" w:color="auto"/>
                      </w:divBdr>
                      <w:divsChild>
                        <w:div w:id="542837010">
                          <w:marLeft w:val="0"/>
                          <w:marRight w:val="0"/>
                          <w:marTop w:val="0"/>
                          <w:marBottom w:val="0"/>
                          <w:divBdr>
                            <w:top w:val="none" w:sz="0" w:space="0" w:color="auto"/>
                            <w:left w:val="none" w:sz="0" w:space="0" w:color="auto"/>
                            <w:bottom w:val="none" w:sz="0" w:space="0" w:color="auto"/>
                            <w:right w:val="none" w:sz="0" w:space="0" w:color="auto"/>
                          </w:divBdr>
                          <w:divsChild>
                            <w:div w:id="1951161475">
                              <w:marLeft w:val="0"/>
                              <w:marRight w:val="0"/>
                              <w:marTop w:val="0"/>
                              <w:marBottom w:val="0"/>
                              <w:divBdr>
                                <w:top w:val="none" w:sz="0" w:space="0" w:color="auto"/>
                                <w:left w:val="none" w:sz="0" w:space="0" w:color="auto"/>
                                <w:bottom w:val="none" w:sz="0" w:space="0" w:color="auto"/>
                                <w:right w:val="none" w:sz="0" w:space="0" w:color="auto"/>
                              </w:divBdr>
                              <w:divsChild>
                                <w:div w:id="1983265856">
                                  <w:marLeft w:val="0"/>
                                  <w:marRight w:val="0"/>
                                  <w:marTop w:val="0"/>
                                  <w:marBottom w:val="0"/>
                                  <w:divBdr>
                                    <w:top w:val="none" w:sz="0" w:space="0" w:color="auto"/>
                                    <w:left w:val="none" w:sz="0" w:space="0" w:color="auto"/>
                                    <w:bottom w:val="none" w:sz="0" w:space="0" w:color="auto"/>
                                    <w:right w:val="none" w:sz="0" w:space="0" w:color="auto"/>
                                  </w:divBdr>
                                  <w:divsChild>
                                    <w:div w:id="2073113460">
                                      <w:marLeft w:val="0"/>
                                      <w:marRight w:val="0"/>
                                      <w:marTop w:val="0"/>
                                      <w:marBottom w:val="0"/>
                                      <w:divBdr>
                                        <w:top w:val="none" w:sz="0" w:space="0" w:color="auto"/>
                                        <w:left w:val="none" w:sz="0" w:space="0" w:color="auto"/>
                                        <w:bottom w:val="none" w:sz="0" w:space="0" w:color="auto"/>
                                        <w:right w:val="none" w:sz="0" w:space="0" w:color="auto"/>
                                      </w:divBdr>
                                      <w:divsChild>
                                        <w:div w:id="198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6146550">
      <w:bodyDiv w:val="1"/>
      <w:marLeft w:val="0"/>
      <w:marRight w:val="0"/>
      <w:marTop w:val="0"/>
      <w:marBottom w:val="0"/>
      <w:divBdr>
        <w:top w:val="none" w:sz="0" w:space="0" w:color="auto"/>
        <w:left w:val="none" w:sz="0" w:space="0" w:color="auto"/>
        <w:bottom w:val="none" w:sz="0" w:space="0" w:color="auto"/>
        <w:right w:val="none" w:sz="0" w:space="0" w:color="auto"/>
      </w:divBdr>
    </w:div>
    <w:div w:id="1313825566">
      <w:bodyDiv w:val="1"/>
      <w:marLeft w:val="0"/>
      <w:marRight w:val="0"/>
      <w:marTop w:val="0"/>
      <w:marBottom w:val="0"/>
      <w:divBdr>
        <w:top w:val="none" w:sz="0" w:space="0" w:color="auto"/>
        <w:left w:val="none" w:sz="0" w:space="0" w:color="auto"/>
        <w:bottom w:val="none" w:sz="0" w:space="0" w:color="auto"/>
        <w:right w:val="none" w:sz="0" w:space="0" w:color="auto"/>
      </w:divBdr>
      <w:divsChild>
        <w:div w:id="1417167048">
          <w:marLeft w:val="0"/>
          <w:marRight w:val="0"/>
          <w:marTop w:val="0"/>
          <w:marBottom w:val="0"/>
          <w:divBdr>
            <w:top w:val="none" w:sz="0" w:space="0" w:color="auto"/>
            <w:left w:val="none" w:sz="0" w:space="0" w:color="auto"/>
            <w:bottom w:val="none" w:sz="0" w:space="0" w:color="auto"/>
            <w:right w:val="none" w:sz="0" w:space="0" w:color="auto"/>
          </w:divBdr>
          <w:divsChild>
            <w:div w:id="1100099719">
              <w:marLeft w:val="0"/>
              <w:marRight w:val="0"/>
              <w:marTop w:val="0"/>
              <w:marBottom w:val="0"/>
              <w:divBdr>
                <w:top w:val="none" w:sz="0" w:space="0" w:color="auto"/>
                <w:left w:val="none" w:sz="0" w:space="0" w:color="auto"/>
                <w:bottom w:val="none" w:sz="0" w:space="0" w:color="auto"/>
                <w:right w:val="none" w:sz="0" w:space="0" w:color="auto"/>
              </w:divBdr>
              <w:divsChild>
                <w:div w:id="367335858">
                  <w:marLeft w:val="0"/>
                  <w:marRight w:val="0"/>
                  <w:marTop w:val="0"/>
                  <w:marBottom w:val="0"/>
                  <w:divBdr>
                    <w:top w:val="none" w:sz="0" w:space="0" w:color="auto"/>
                    <w:left w:val="none" w:sz="0" w:space="0" w:color="auto"/>
                    <w:bottom w:val="none" w:sz="0" w:space="0" w:color="auto"/>
                    <w:right w:val="none" w:sz="0" w:space="0" w:color="auto"/>
                  </w:divBdr>
                  <w:divsChild>
                    <w:div w:id="609048015">
                      <w:marLeft w:val="0"/>
                      <w:marRight w:val="0"/>
                      <w:marTop w:val="0"/>
                      <w:marBottom w:val="0"/>
                      <w:divBdr>
                        <w:top w:val="none" w:sz="0" w:space="0" w:color="auto"/>
                        <w:left w:val="none" w:sz="0" w:space="0" w:color="auto"/>
                        <w:bottom w:val="none" w:sz="0" w:space="0" w:color="auto"/>
                        <w:right w:val="none" w:sz="0" w:space="0" w:color="auto"/>
                      </w:divBdr>
                      <w:divsChild>
                        <w:div w:id="924725139">
                          <w:marLeft w:val="0"/>
                          <w:marRight w:val="0"/>
                          <w:marTop w:val="0"/>
                          <w:marBottom w:val="0"/>
                          <w:divBdr>
                            <w:top w:val="none" w:sz="0" w:space="0" w:color="auto"/>
                            <w:left w:val="none" w:sz="0" w:space="0" w:color="auto"/>
                            <w:bottom w:val="none" w:sz="0" w:space="0" w:color="auto"/>
                            <w:right w:val="none" w:sz="0" w:space="0" w:color="auto"/>
                          </w:divBdr>
                          <w:divsChild>
                            <w:div w:id="704213782">
                              <w:marLeft w:val="0"/>
                              <w:marRight w:val="0"/>
                              <w:marTop w:val="0"/>
                              <w:marBottom w:val="0"/>
                              <w:divBdr>
                                <w:top w:val="none" w:sz="0" w:space="0" w:color="auto"/>
                                <w:left w:val="none" w:sz="0" w:space="0" w:color="auto"/>
                                <w:bottom w:val="none" w:sz="0" w:space="0" w:color="auto"/>
                                <w:right w:val="none" w:sz="0" w:space="0" w:color="auto"/>
                              </w:divBdr>
                              <w:divsChild>
                                <w:div w:id="1196311147">
                                  <w:marLeft w:val="0"/>
                                  <w:marRight w:val="0"/>
                                  <w:marTop w:val="0"/>
                                  <w:marBottom w:val="0"/>
                                  <w:divBdr>
                                    <w:top w:val="none" w:sz="0" w:space="0" w:color="auto"/>
                                    <w:left w:val="none" w:sz="0" w:space="0" w:color="auto"/>
                                    <w:bottom w:val="none" w:sz="0" w:space="0" w:color="auto"/>
                                    <w:right w:val="none" w:sz="0" w:space="0" w:color="auto"/>
                                  </w:divBdr>
                                  <w:divsChild>
                                    <w:div w:id="1077364606">
                                      <w:marLeft w:val="0"/>
                                      <w:marRight w:val="0"/>
                                      <w:marTop w:val="0"/>
                                      <w:marBottom w:val="0"/>
                                      <w:divBdr>
                                        <w:top w:val="none" w:sz="0" w:space="0" w:color="auto"/>
                                        <w:left w:val="none" w:sz="0" w:space="0" w:color="auto"/>
                                        <w:bottom w:val="none" w:sz="0" w:space="0" w:color="auto"/>
                                        <w:right w:val="none" w:sz="0" w:space="0" w:color="auto"/>
                                      </w:divBdr>
                                      <w:divsChild>
                                        <w:div w:id="100724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9.png"/><Relationship Id="rId26" Type="http://schemas.openxmlformats.org/officeDocument/2006/relationships/image" Target="media/image13.jpeg"/><Relationship Id="rId39" Type="http://schemas.openxmlformats.org/officeDocument/2006/relationships/image" Target="media/image21.png"/><Relationship Id="rId21" Type="http://schemas.openxmlformats.org/officeDocument/2006/relationships/header" Target="header2.xml"/><Relationship Id="rId34" Type="http://schemas.openxmlformats.org/officeDocument/2006/relationships/image" Target="media/image19.png"/><Relationship Id="rId42" Type="http://schemas.openxmlformats.org/officeDocument/2006/relationships/oleObject" Target="embeddings/oleObject3.bin"/><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wmf"/><Relationship Id="rId32" Type="http://schemas.openxmlformats.org/officeDocument/2006/relationships/image" Target="media/image17.wmf"/><Relationship Id="rId37" Type="http://schemas.openxmlformats.org/officeDocument/2006/relationships/header" Target="header4.xml"/><Relationship Id="rId40" Type="http://schemas.openxmlformats.org/officeDocument/2006/relationships/image" Target="media/image22.png"/><Relationship Id="rId45"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yperlink" Target="https://kyocera.takeback.eu/auth/login" TargetMode="External"/><Relationship Id="rId36" Type="http://schemas.openxmlformats.org/officeDocument/2006/relationships/hyperlink" Target="https://kyocera.takeback.eu/auth/login" TargetMode="External"/><Relationship Id="rId10" Type="http://schemas.openxmlformats.org/officeDocument/2006/relationships/image" Target="media/image3.emf"/><Relationship Id="rId19" Type="http://schemas.openxmlformats.org/officeDocument/2006/relationships/image" Target="media/image10.png"/><Relationship Id="rId31" Type="http://schemas.openxmlformats.org/officeDocument/2006/relationships/oleObject" Target="embeddings/oleObject2.bin"/><Relationship Id="rId44" Type="http://schemas.openxmlformats.org/officeDocument/2006/relationships/image" Target="media/image24.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image" Target="media/image14.png"/><Relationship Id="rId30" Type="http://schemas.openxmlformats.org/officeDocument/2006/relationships/image" Target="media/image16.wmf"/><Relationship Id="rId35" Type="http://schemas.openxmlformats.org/officeDocument/2006/relationships/image" Target="media/image20.wmf"/><Relationship Id="rId43" Type="http://schemas.openxmlformats.org/officeDocument/2006/relationships/header" Target="header6.xm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www.besser-bechern.de" TargetMode="External"/><Relationship Id="rId25" Type="http://schemas.openxmlformats.org/officeDocument/2006/relationships/oleObject" Target="embeddings/oleObject1.bin"/><Relationship Id="rId33" Type="http://schemas.openxmlformats.org/officeDocument/2006/relationships/image" Target="media/image18.png"/><Relationship Id="rId38" Type="http://schemas.openxmlformats.org/officeDocument/2006/relationships/header" Target="header5.xml"/><Relationship Id="rId46" Type="http://schemas.openxmlformats.org/officeDocument/2006/relationships/header" Target="header7.xml"/><Relationship Id="rId20" Type="http://schemas.openxmlformats.org/officeDocument/2006/relationships/image" Target="media/image11.tiff"/><Relationship Id="rId41" Type="http://schemas.openxmlformats.org/officeDocument/2006/relationships/image" Target="media/image2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98616-99BB-4429-B6CC-9CA9B35A6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6768</Words>
  <Characters>38801</Characters>
  <Application>Microsoft Office Word</Application>
  <DocSecurity>0</DocSecurity>
  <Lines>323</Lines>
  <Paragraphs>90</Paragraphs>
  <ScaleCrop>false</ScaleCrop>
  <HeadingPairs>
    <vt:vector size="2" baseType="variant">
      <vt:variant>
        <vt:lpstr>Titel</vt:lpstr>
      </vt:variant>
      <vt:variant>
        <vt:i4>1</vt:i4>
      </vt:variant>
    </vt:vector>
  </HeadingPairs>
  <TitlesOfParts>
    <vt:vector size="1" baseType="lpstr">
      <vt:lpstr>Das vorliegende Abfall-ABC enthält für alle Universitätsangehörigen Informationen darüber, wie die Abfallentsorgung innerhalb der Eberhard-Karls-Universität zu handhaben ist</vt:lpstr>
    </vt:vector>
  </TitlesOfParts>
  <Company>Universität Tübingen</Company>
  <LinksUpToDate>false</LinksUpToDate>
  <CharactersWithSpaces>45479</CharactersWithSpaces>
  <SharedDoc>false</SharedDoc>
  <HLinks>
    <vt:vector size="6" baseType="variant">
      <vt:variant>
        <vt:i4>4587610</vt:i4>
      </vt:variant>
      <vt:variant>
        <vt:i4>0</vt:i4>
      </vt:variant>
      <vt:variant>
        <vt:i4>0</vt:i4>
      </vt:variant>
      <vt:variant>
        <vt:i4>5</vt:i4>
      </vt:variant>
      <vt:variant>
        <vt:lpwstr>http://www.besser-bechern.de/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vorliegende Abfall-ABC enthält für alle Universitätsangehörigen Informationen darüber, wie die Abfallentsorgung innerhalb der Eberhard-Karls-Universität zu handhaben ist</dc:title>
  <dc:creator>Eissler</dc:creator>
  <cp:lastModifiedBy>Amanda Crain</cp:lastModifiedBy>
  <cp:revision>15</cp:revision>
  <cp:lastPrinted>2020-06-09T12:55:00Z</cp:lastPrinted>
  <dcterms:created xsi:type="dcterms:W3CDTF">2025-10-21T19:54:00Z</dcterms:created>
  <dcterms:modified xsi:type="dcterms:W3CDTF">2025-10-23T12:32:00Z</dcterms:modified>
</cp:coreProperties>
</file>