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88D1D" w14:textId="77777777" w:rsidR="009B3547" w:rsidRDefault="003B6554" w:rsidP="003B6554">
      <w:pPr>
        <w:pStyle w:val="a"/>
        <w:spacing w:line="288" w:lineRule="auto"/>
        <w:rPr>
          <w:rFonts w:ascii="Arial" w:eastAsia="HCR Batang" w:hAnsi="Arial" w:cs="Arial"/>
          <w:b/>
          <w:sz w:val="36"/>
          <w:shd w:val="clear" w:color="auto" w:fill="FFFFFF"/>
        </w:rPr>
      </w:pPr>
      <w:r w:rsidRPr="009B3547">
        <w:rPr>
          <w:rFonts w:ascii="Arial" w:eastAsia="HCR Batang" w:hAnsi="Arial" w:cs="Arial"/>
          <w:b/>
          <w:sz w:val="36"/>
          <w:shd w:val="clear" w:color="auto" w:fill="FFFFFF"/>
        </w:rPr>
        <w:t>Anmeldung für den Koreanisch</w:t>
      </w:r>
      <w:r w:rsidR="00920573" w:rsidRPr="009B3547">
        <w:rPr>
          <w:rFonts w:ascii="Arial" w:eastAsia="HCR Batang" w:hAnsi="Arial" w:cs="Arial"/>
          <w:b/>
          <w:sz w:val="36"/>
          <w:shd w:val="clear" w:color="auto" w:fill="FFFFFF"/>
        </w:rPr>
        <w:t xml:space="preserve"> </w:t>
      </w:r>
      <w:r w:rsidRPr="009B3547">
        <w:rPr>
          <w:rFonts w:ascii="Arial" w:eastAsia="HCR Batang" w:hAnsi="Arial" w:cs="Arial"/>
          <w:b/>
          <w:sz w:val="36"/>
          <w:shd w:val="clear" w:color="auto" w:fill="FFFFFF"/>
        </w:rPr>
        <w:t>Redewettbewerb</w:t>
      </w:r>
    </w:p>
    <w:p w14:paraId="2E5EBB95" w14:textId="3E3E48B8" w:rsidR="003B6554" w:rsidRPr="009B3547" w:rsidRDefault="003B6554" w:rsidP="003B6554">
      <w:pPr>
        <w:pStyle w:val="a"/>
        <w:spacing w:line="288" w:lineRule="auto"/>
        <w:rPr>
          <w:rFonts w:ascii="Arial" w:hAnsi="Arial" w:cs="Arial"/>
          <w:b/>
          <w:sz w:val="36"/>
        </w:rPr>
      </w:pPr>
      <w:r w:rsidRPr="009B3547">
        <w:rPr>
          <w:rFonts w:ascii="Arial" w:eastAsia="HCR Batang" w:hAnsi="Arial" w:cs="Arial"/>
          <w:b/>
          <w:sz w:val="36"/>
          <w:shd w:val="clear" w:color="auto" w:fill="FFFFFF"/>
        </w:rPr>
        <w:t xml:space="preserve"> </w:t>
      </w:r>
    </w:p>
    <w:p w14:paraId="034F024C" w14:textId="3DF6BFC2" w:rsidR="003B6554" w:rsidRPr="008E7651" w:rsidRDefault="00C32F03" w:rsidP="003B6554">
      <w:pPr>
        <w:pStyle w:val="a"/>
        <w:spacing w:line="288" w:lineRule="auto"/>
        <w:rPr>
          <w:rFonts w:ascii="Arial" w:eastAsia="HCR Batang" w:hAnsi="Arial" w:cs="Arial"/>
          <w:b/>
          <w:sz w:val="24"/>
          <w:u w:val="single"/>
          <w:shd w:val="clear" w:color="auto" w:fill="FFFFFF"/>
        </w:rPr>
      </w:pPr>
      <w:r w:rsidRPr="008E7651">
        <w:rPr>
          <w:rFonts w:ascii="Arial" w:eastAsia="HCR Batang" w:hAnsi="Arial" w:cs="Arial"/>
          <w:b/>
          <w:sz w:val="24"/>
          <w:u w:val="single"/>
          <w:shd w:val="clear" w:color="auto" w:fill="FFFFFF"/>
        </w:rPr>
        <w:t>Koreanisch-Redewettbewerb 2021</w:t>
      </w:r>
      <w:r w:rsidR="003B6554" w:rsidRPr="008E7651">
        <w:rPr>
          <w:rFonts w:ascii="Arial" w:eastAsia="HCR Batang" w:hAnsi="Arial" w:cs="Arial"/>
          <w:b/>
          <w:sz w:val="24"/>
          <w:u w:val="single"/>
          <w:shd w:val="clear" w:color="auto" w:fill="FFFFFF"/>
        </w:rPr>
        <w:t xml:space="preserve"> des King Sejong Institute Tübingen</w:t>
      </w:r>
    </w:p>
    <w:p w14:paraId="1F51098D" w14:textId="77777777" w:rsidR="003B6554" w:rsidRPr="008E7651" w:rsidRDefault="003B6554" w:rsidP="003B6554">
      <w:pPr>
        <w:pStyle w:val="a"/>
        <w:spacing w:line="288" w:lineRule="auto"/>
        <w:rPr>
          <w:rFonts w:ascii="Arial" w:hAnsi="Arial" w:cs="Arial"/>
          <w:b/>
          <w:sz w:val="24"/>
          <w:u w:val="single"/>
        </w:rPr>
      </w:pPr>
    </w:p>
    <w:p w14:paraId="0917D5CF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** An diesem Wettbewerb können ausschließlich Kursteilnehmer/innen des Tübingen Sejong </w:t>
      </w:r>
    </w:p>
    <w:p w14:paraId="72722284" w14:textId="0FFB9FDD" w:rsidR="003B6554" w:rsidRPr="00C32F03" w:rsidRDefault="007A2BF1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>
        <w:rPr>
          <w:rFonts w:ascii="Arial" w:eastAsia="HCR Batang" w:hAnsi="Arial" w:cs="Arial"/>
          <w:sz w:val="22"/>
          <w:shd w:val="clear" w:color="auto" w:fill="FFFFFF"/>
        </w:rPr>
        <w:t>Institute</w:t>
      </w:r>
      <w:bookmarkStart w:id="0" w:name="_GoBack"/>
      <w:bookmarkEnd w:id="0"/>
      <w:r w:rsidR="00505C1D">
        <w:rPr>
          <w:rFonts w:ascii="Arial" w:eastAsia="HCR Batang" w:hAnsi="Arial" w:cs="Arial"/>
          <w:sz w:val="22"/>
          <w:shd w:val="clear" w:color="auto" w:fill="FFFFFF"/>
        </w:rPr>
        <w:t xml:space="preserve"> und Studenten/innen im</w:t>
      </w:r>
      <w:r w:rsidR="003B6554" w:rsidRPr="00C32F03">
        <w:rPr>
          <w:rFonts w:ascii="Arial" w:eastAsia="HCR Batang" w:hAnsi="Arial" w:cs="Arial"/>
          <w:sz w:val="22"/>
          <w:shd w:val="clear" w:color="auto" w:fill="FFFFFF"/>
        </w:rPr>
        <w:t xml:space="preserve"> 2. Semester der Koreanistik Tübingen teilnehmen.</w:t>
      </w:r>
    </w:p>
    <w:p w14:paraId="1CA4BFE9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3D93B5A4" w14:textId="4ECC3F12" w:rsidR="00920573" w:rsidRPr="00C32F03" w:rsidRDefault="003B6554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  <w:lang w:val="en-US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●</w:t>
      </w:r>
      <w:r w:rsidR="005E2D52">
        <w:rPr>
          <w:rFonts w:ascii="Arial" w:eastAsia="HCR Batang" w:hAnsi="Arial" w:cs="Arial"/>
          <w:sz w:val="22"/>
          <w:shd w:val="clear" w:color="auto" w:fill="FFFFFF"/>
          <w:lang w:val="en-US"/>
        </w:rPr>
        <w:t>Datum und Zeit: 25</w:t>
      </w:r>
      <w:r w:rsidR="009B3547">
        <w:rPr>
          <w:rFonts w:ascii="Arial" w:eastAsia="HCR Batang" w:hAnsi="Arial" w:cs="Arial"/>
          <w:sz w:val="22"/>
          <w:shd w:val="clear" w:color="auto" w:fill="FFFFFF"/>
          <w:lang w:val="en-US"/>
        </w:rPr>
        <w:t>.06.2021</w:t>
      </w:r>
      <w:r w:rsidR="00505C1D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, </w:t>
      </w:r>
      <w:r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16:00 Uhr </w:t>
      </w:r>
    </w:p>
    <w:p w14:paraId="1B2AD993" w14:textId="63129C69" w:rsidR="00C32F03" w:rsidRPr="00C32F03" w:rsidRDefault="003B6554" w:rsidP="00C32F03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  <w:lang w:val="en-US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● </w:t>
      </w:r>
      <w:r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Thema: </w:t>
      </w:r>
      <w:r w:rsidR="00C32F03" w:rsidRPr="00C32F03">
        <w:rPr>
          <w:rFonts w:ascii="Cambria Math" w:eastAsia="HCR Batang" w:hAnsi="Cambria Math" w:cs="Cambria Math"/>
          <w:sz w:val="22"/>
          <w:shd w:val="clear" w:color="auto" w:fill="FFFFFF"/>
          <w:lang w:val="en-US"/>
        </w:rPr>
        <w:t>①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나만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몰랐던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한국문화</w:t>
      </w:r>
      <w:r w:rsidR="00505C1D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oder </w:t>
      </w:r>
      <w:r w:rsidR="00C32F03" w:rsidRPr="00C32F03">
        <w:rPr>
          <w:rFonts w:ascii="Cambria Math" w:eastAsia="HCR Batang" w:hAnsi="Cambria Math" w:cs="Cambria Math"/>
          <w:sz w:val="22"/>
          <w:shd w:val="clear" w:color="auto" w:fill="FFFFFF"/>
          <w:lang w:val="en-US"/>
        </w:rPr>
        <w:t>②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내가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좋아하는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한국어를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 xml:space="preserve"> </w:t>
      </w:r>
      <w:r w:rsidR="00C32F03" w:rsidRPr="00C32F03">
        <w:rPr>
          <w:rFonts w:ascii="Arial" w:eastAsia="HCR Batang" w:hAnsi="Arial" w:cs="Arial"/>
          <w:sz w:val="22"/>
          <w:shd w:val="clear" w:color="auto" w:fill="FFFFFF"/>
          <w:lang w:val="en-US"/>
        </w:rPr>
        <w:t>소개합니다</w:t>
      </w:r>
    </w:p>
    <w:p w14:paraId="3319CBE2" w14:textId="2E555857" w:rsidR="003B6554" w:rsidRPr="00C32F03" w:rsidRDefault="003B6554" w:rsidP="00C32F03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● Wo: Der Wettbewerb wird online über Zoom über das ausgewählte Thema stattfinden. </w:t>
      </w:r>
    </w:p>
    <w:p w14:paraId="4BA239FA" w14:textId="77777777" w:rsidR="00920573" w:rsidRPr="00C32F03" w:rsidRDefault="00920573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7FAF7A9C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● Rahmenbedingungen: nicht länger als 5 Min. / mindestens 1 Min. lang </w:t>
      </w:r>
    </w:p>
    <w:p w14:paraId="09FFA6E4" w14:textId="03A97F29" w:rsidR="003B6554" w:rsidRPr="00C32F03" w:rsidRDefault="003B6554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(Sejong Institut</w:t>
      </w:r>
      <w:r w:rsidR="00505C1D">
        <w:rPr>
          <w:rFonts w:ascii="Arial" w:eastAsia="HCR Batang" w:hAnsi="Arial" w:cs="Arial"/>
          <w:sz w:val="22"/>
          <w:shd w:val="clear" w:color="auto" w:fill="FFFFFF"/>
        </w:rPr>
        <w:t>e 1A- Studierende: nicht länger als 3 Min.)</w:t>
      </w: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 </w:t>
      </w:r>
    </w:p>
    <w:p w14:paraId="1134D27C" w14:textId="77777777" w:rsidR="00920573" w:rsidRPr="00C32F03" w:rsidRDefault="00920573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2FB221D1" w14:textId="762F7FE3" w:rsidR="003B6554" w:rsidRPr="00C32F03" w:rsidRDefault="005E2D52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>
        <w:rPr>
          <w:rFonts w:ascii="Arial" w:eastAsia="HCR Batang" w:hAnsi="Arial" w:cs="Arial"/>
          <w:sz w:val="22"/>
          <w:shd w:val="clear" w:color="auto" w:fill="FFFFFF"/>
        </w:rPr>
        <w:t>● Abgabetermin für das Skript: 23</w:t>
      </w:r>
      <w:r w:rsidR="009B3547">
        <w:rPr>
          <w:rFonts w:ascii="Arial" w:eastAsia="HCR Batang" w:hAnsi="Arial" w:cs="Arial"/>
          <w:sz w:val="22"/>
          <w:shd w:val="clear" w:color="auto" w:fill="FFFFFF"/>
        </w:rPr>
        <w:t>.06.2021</w:t>
      </w:r>
      <w:r w:rsidR="00505C1D">
        <w:rPr>
          <w:rFonts w:ascii="Arial" w:eastAsia="HCR Batang" w:hAnsi="Arial" w:cs="Arial"/>
          <w:sz w:val="22"/>
          <w:shd w:val="clear" w:color="auto" w:fill="FFFFFF"/>
        </w:rPr>
        <w:t xml:space="preserve"> an </w:t>
      </w:r>
      <w:hyperlink r:id="rId7" w:history="1">
        <w:r w:rsidR="00505C1D" w:rsidRPr="00C205A6">
          <w:rPr>
            <w:rStyle w:val="Hyperlink"/>
            <w:rFonts w:ascii="Arial" w:eastAsia="HCR Batang" w:hAnsi="Arial" w:cs="Arial"/>
            <w:sz w:val="22"/>
            <w:shd w:val="clear" w:color="auto" w:fill="FFFFFF"/>
          </w:rPr>
          <w:t>mail@sejong.uni-tuebingen.de</w:t>
        </w:r>
      </w:hyperlink>
      <w:r w:rsidR="00457137">
        <w:rPr>
          <w:rFonts w:ascii="Arial" w:eastAsia="HCR Batang" w:hAnsi="Arial" w:cs="Arial"/>
          <w:sz w:val="22"/>
          <w:shd w:val="clear" w:color="auto" w:fill="FFFFFF"/>
        </w:rPr>
        <w:t xml:space="preserve">, </w:t>
      </w:r>
      <w:r w:rsidR="00505C1D">
        <w:rPr>
          <w:rFonts w:ascii="Arial" w:eastAsia="HCR Batang" w:hAnsi="Arial" w:cs="Arial"/>
          <w:sz w:val="22"/>
          <w:shd w:val="clear" w:color="auto" w:fill="FFFFFF"/>
        </w:rPr>
        <w:t>n</w:t>
      </w:r>
      <w:r w:rsidR="003B6554" w:rsidRPr="00C32F03">
        <w:rPr>
          <w:rFonts w:ascii="Arial" w:eastAsia="HCR Batang" w:hAnsi="Arial" w:cs="Arial"/>
          <w:sz w:val="22"/>
          <w:shd w:val="clear" w:color="auto" w:fill="FFFFFF"/>
        </w:rPr>
        <w:t>ur als Word</w:t>
      </w:r>
      <w:r w:rsidR="00C32F03">
        <w:rPr>
          <w:rFonts w:ascii="Arial" w:eastAsia="HCR Batang" w:hAnsi="Arial" w:cs="Arial"/>
          <w:sz w:val="22"/>
          <w:shd w:val="clear" w:color="auto" w:fill="FFFFFF"/>
        </w:rPr>
        <w:t>-</w:t>
      </w:r>
      <w:r w:rsidR="003B6554" w:rsidRPr="00C32F03">
        <w:rPr>
          <w:rFonts w:ascii="Arial" w:eastAsia="HCR Batang" w:hAnsi="Arial" w:cs="Arial"/>
          <w:sz w:val="22"/>
          <w:shd w:val="clear" w:color="auto" w:fill="FFFFFF"/>
        </w:rPr>
        <w:t>Dokument (keine PDF Datei)</w:t>
      </w:r>
      <w:r w:rsidR="00132ED2">
        <w:rPr>
          <w:rFonts w:ascii="Arial" w:eastAsia="HCR Batang" w:hAnsi="Arial" w:cs="Arial"/>
          <w:sz w:val="22"/>
          <w:shd w:val="clear" w:color="auto" w:fill="FFFFFF"/>
        </w:rPr>
        <w:t xml:space="preserve">, </w:t>
      </w:r>
      <w:r w:rsidR="00315C4E">
        <w:rPr>
          <w:rFonts w:ascii="Arial" w:eastAsia="HCR Batang" w:hAnsi="Arial" w:cs="Arial"/>
          <w:sz w:val="22"/>
          <w:szCs w:val="22"/>
          <w:shd w:val="clear" w:color="auto" w:fill="FFFFFF"/>
        </w:rPr>
        <w:t>Dateiname wie folgend: Vorname-Nachname-Redewettbewerb-Thema</w:t>
      </w:r>
    </w:p>
    <w:p w14:paraId="2413FB4C" w14:textId="77777777" w:rsidR="00920573" w:rsidRPr="00C32F03" w:rsidRDefault="00920573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5FC8101D" w14:textId="07042449" w:rsidR="003B6554" w:rsidRPr="00733E49" w:rsidRDefault="003B6554" w:rsidP="003B6554">
      <w:pPr>
        <w:pStyle w:val="a"/>
        <w:spacing w:line="288" w:lineRule="auto"/>
        <w:rPr>
          <w:rFonts w:ascii="Arial" w:eastAsia="HCR Batang" w:hAnsi="Arial" w:cs="Arial"/>
          <w:color w:val="auto"/>
          <w:sz w:val="22"/>
          <w:shd w:val="clear" w:color="auto" w:fill="FFFFFF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● </w:t>
      </w:r>
      <w:r w:rsidRPr="00733E49">
        <w:rPr>
          <w:rFonts w:ascii="Arial" w:eastAsia="HCR Batang" w:hAnsi="Arial" w:cs="Arial"/>
          <w:color w:val="auto"/>
          <w:sz w:val="22"/>
          <w:shd w:val="clear" w:color="auto" w:fill="FFFFFF"/>
        </w:rPr>
        <w:t>Gewinner: Platz 1 - 3, Teiln</w:t>
      </w:r>
      <w:r w:rsidR="00505C1D">
        <w:rPr>
          <w:rFonts w:ascii="Arial" w:eastAsia="HCR Batang" w:hAnsi="Arial" w:cs="Arial"/>
          <w:color w:val="auto"/>
          <w:sz w:val="22"/>
          <w:shd w:val="clear" w:color="auto" w:fill="FFFFFF"/>
        </w:rPr>
        <w:t xml:space="preserve">ehmerpreis ( </w:t>
      </w:r>
      <w:r w:rsidR="00E34CC6" w:rsidRPr="00733E49">
        <w:rPr>
          <w:rFonts w:ascii="Arial" w:eastAsia="HCR Batang" w:hAnsi="Arial" w:cs="Arial"/>
          <w:color w:val="auto"/>
          <w:sz w:val="22"/>
          <w:shd w:val="clear" w:color="auto" w:fill="FFFFFF"/>
        </w:rPr>
        <w:t>Ecobag, Kulturbeutel)</w:t>
      </w:r>
    </w:p>
    <w:p w14:paraId="1EF709C1" w14:textId="77777777" w:rsidR="00920573" w:rsidRPr="00733E49" w:rsidRDefault="00920573" w:rsidP="003B6554">
      <w:pPr>
        <w:pStyle w:val="a"/>
        <w:spacing w:line="288" w:lineRule="auto"/>
        <w:rPr>
          <w:rFonts w:ascii="Arial" w:hAnsi="Arial" w:cs="Arial"/>
          <w:color w:val="auto"/>
          <w:sz w:val="22"/>
        </w:rPr>
      </w:pPr>
    </w:p>
    <w:p w14:paraId="55D32CBC" w14:textId="4745A0F3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● Gewinnerpreis: Die Gewinner erhalten die Möglichkeit, an einem Training für herausragende</w:t>
      </w:r>
      <w:r w:rsidR="00714FE9">
        <w:rPr>
          <w:rFonts w:ascii="Arial" w:eastAsia="HCR Batang" w:hAnsi="Arial" w:cs="Arial"/>
          <w:sz w:val="22"/>
          <w:shd w:val="clear" w:color="auto" w:fill="FFFFFF"/>
        </w:rPr>
        <w:t xml:space="preserve"> </w:t>
      </w:r>
      <w:r w:rsidRPr="00C32F03">
        <w:rPr>
          <w:rFonts w:ascii="Arial" w:eastAsia="HCR Batang" w:hAnsi="Arial" w:cs="Arial"/>
          <w:sz w:val="22"/>
          <w:shd w:val="clear" w:color="auto" w:fill="FFFFFF"/>
        </w:rPr>
        <w:t>Lernende der koreanischen Sprache und ausgewählte Stipendiaten teilzunehmen.</w:t>
      </w:r>
    </w:p>
    <w:p w14:paraId="216814B8" w14:textId="2D9C62EF" w:rsidR="003B6554" w:rsidRPr="00C32F03" w:rsidRDefault="003B6554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 w:rsidRPr="00C32F03">
        <w:rPr>
          <w:rFonts w:ascii="Malgun Gothic" w:eastAsia="Malgun Gothic" w:hAnsi="Malgun Gothic" w:cs="Malgun Gothic" w:hint="eastAsia"/>
          <w:sz w:val="22"/>
          <w:shd w:val="clear" w:color="auto" w:fill="FFFFFF"/>
        </w:rPr>
        <w:t>※</w:t>
      </w: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 Je nach Verbreitung von Covid 19 kann es zu Einschränkungen, sowie Absagen des Programms in Korea kommen.</w:t>
      </w:r>
    </w:p>
    <w:p w14:paraId="638C39DF" w14:textId="77777777" w:rsidR="00920573" w:rsidRPr="00C32F03" w:rsidRDefault="00920573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7565A63C" w14:textId="7630D853" w:rsidR="003B6554" w:rsidRPr="00EE6ABC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● Zielanforderung ist es, eine Geschichte au</w:t>
      </w:r>
      <w:r w:rsidR="00132ED2">
        <w:rPr>
          <w:rFonts w:ascii="Arial" w:eastAsia="HCR Batang" w:hAnsi="Arial" w:cs="Arial"/>
          <w:sz w:val="22"/>
          <w:shd w:val="clear" w:color="auto" w:fill="FFFFFF"/>
        </w:rPr>
        <w:t xml:space="preserve">s dem eigenen Leben zu erzählen </w:t>
      </w: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(Es handelt </w:t>
      </w:r>
      <w:r w:rsidR="00132ED2">
        <w:rPr>
          <w:rFonts w:ascii="Arial" w:eastAsia="HCR Batang" w:hAnsi="Arial" w:cs="Arial"/>
          <w:sz w:val="22"/>
          <w:shd w:val="clear" w:color="auto" w:fill="FFFFFF"/>
        </w:rPr>
        <w:t xml:space="preserve">sich nicht um eine Diskussion!). </w:t>
      </w:r>
    </w:p>
    <w:p w14:paraId="545C20D8" w14:textId="77777777" w:rsidR="00920573" w:rsidRPr="00C32F03" w:rsidRDefault="00920573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57A75092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● Bewertungskriterien;</w:t>
      </w:r>
    </w:p>
    <w:p w14:paraId="48CAC5C8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1. Ist die Präsentation vielfältig und inhaltlich ansprechend? </w:t>
      </w:r>
    </w:p>
    <w:p w14:paraId="26127435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2. Sprechen Sie fließend mit geeignetem Ausdruck? </w:t>
      </w:r>
    </w:p>
    <w:p w14:paraId="2D00D3F8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3. Wenden Sie die Ihnen bekannten Grammatiken und Vokabeln korrekt an? </w:t>
      </w:r>
    </w:p>
    <w:p w14:paraId="13D0AC36" w14:textId="77777777" w:rsidR="003B6554" w:rsidRPr="00C32F03" w:rsidRDefault="003B6554" w:rsidP="003B6554">
      <w:pPr>
        <w:pStyle w:val="a"/>
        <w:spacing w:line="288" w:lineRule="auto"/>
        <w:rPr>
          <w:rFonts w:ascii="Arial" w:hAnsi="Arial" w:cs="Arial"/>
          <w:sz w:val="22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4. Sind Aussprache und Intonation natürlich? </w:t>
      </w:r>
    </w:p>
    <w:p w14:paraId="476B424C" w14:textId="1F39284D" w:rsidR="003B6554" w:rsidRDefault="003B6554" w:rsidP="003B6554">
      <w:pPr>
        <w:pStyle w:val="a"/>
        <w:spacing w:line="288" w:lineRule="auto"/>
        <w:rPr>
          <w:rFonts w:ascii="Arial" w:eastAsia="HCR Batang" w:hAnsi="Arial" w:cs="Arial"/>
          <w:sz w:val="22"/>
          <w:shd w:val="clear" w:color="auto" w:fill="FFFFFF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 xml:space="preserve">5. Ist die Präsentation interessant und unterhaltend? </w:t>
      </w:r>
    </w:p>
    <w:p w14:paraId="6ECBC3F3" w14:textId="77777777" w:rsidR="00714FE9" w:rsidRPr="00C32F03" w:rsidRDefault="00714FE9" w:rsidP="003B6554">
      <w:pPr>
        <w:pStyle w:val="a"/>
        <w:spacing w:line="288" w:lineRule="auto"/>
        <w:rPr>
          <w:rFonts w:ascii="Arial" w:hAnsi="Arial" w:cs="Arial"/>
          <w:sz w:val="22"/>
        </w:rPr>
      </w:pPr>
    </w:p>
    <w:p w14:paraId="5FF58420" w14:textId="5019ABD1" w:rsidR="00CA1EA6" w:rsidRDefault="00505C1D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32F03">
        <w:rPr>
          <w:rFonts w:ascii="Arial" w:eastAsia="HCR Batang" w:hAnsi="Arial" w:cs="Arial"/>
          <w:sz w:val="22"/>
          <w:shd w:val="clear" w:color="auto" w:fill="FFFFFF"/>
        </w:rPr>
        <w:t>●</w:t>
      </w:r>
      <w:r>
        <w:rPr>
          <w:rFonts w:ascii="Arial" w:eastAsia="HCR Batang" w:hAnsi="Arial" w:cs="Arial"/>
          <w:sz w:val="22"/>
          <w:shd w:val="clear" w:color="auto" w:fill="FFFFFF"/>
        </w:rPr>
        <w:t xml:space="preserve"> Anmeldung unter: </w:t>
      </w:r>
      <w:r w:rsidR="00730914" w:rsidRPr="00730914">
        <w:rPr>
          <w:rFonts w:ascii="Arial" w:eastAsia="HCR Batang" w:hAnsi="Arial" w:cs="Arial"/>
          <w:sz w:val="22"/>
          <w:shd w:val="clear" w:color="auto" w:fill="FFFFFF"/>
        </w:rPr>
        <w:t>https://forms.gle/b7vnfxHzGSjVfBXDA</w:t>
      </w:r>
    </w:p>
    <w:p w14:paraId="68DAA274" w14:textId="77777777" w:rsid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</w:p>
    <w:p w14:paraId="21C637DD" w14:textId="553C671D" w:rsid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Bei Fragen können Sie sich jederzeit an Herrn</w:t>
      </w:r>
      <w:r>
        <w:rPr>
          <w:rFonts w:ascii="Arial" w:eastAsia="HCR Batang" w:hAnsi="Arial" w:cs="Arial"/>
          <w:sz w:val="22"/>
          <w:shd w:val="clear" w:color="auto" w:fill="FFFFFF"/>
        </w:rPr>
        <w:t xml:space="preserve"> Kyung Jin Oh per Email wenden!</w:t>
      </w:r>
    </w:p>
    <w:p w14:paraId="094C9F67" w14:textId="77777777" w:rsidR="00714FE9" w:rsidRPr="00CA1EA6" w:rsidRDefault="00714FE9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</w:p>
    <w:p w14:paraId="4C59E26A" w14:textId="77777777" w:rsidR="00CA1EA6" w:rsidRP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 w:hint="eastAsia"/>
          <w:sz w:val="22"/>
          <w:shd w:val="clear" w:color="auto" w:fill="FFFFFF"/>
        </w:rPr>
        <w:t>●</w:t>
      </w:r>
      <w:r w:rsidRPr="00CA1EA6">
        <w:rPr>
          <w:rFonts w:ascii="Arial" w:eastAsia="HCR Batang" w:hAnsi="Arial" w:cs="Arial" w:hint="eastAsia"/>
          <w:sz w:val="22"/>
          <w:shd w:val="clear" w:color="auto" w:fill="FFFFFF"/>
        </w:rPr>
        <w:t xml:space="preserve"> Kontakt</w:t>
      </w:r>
    </w:p>
    <w:p w14:paraId="2F4FE123" w14:textId="77777777" w:rsidR="00CA1EA6" w:rsidRP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King Sejong Institute Tübingen</w:t>
      </w:r>
    </w:p>
    <w:p w14:paraId="267CD362" w14:textId="77777777" w:rsidR="00CA1EA6" w:rsidRP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Eberhard Karls Universität Tübingen</w:t>
      </w:r>
    </w:p>
    <w:p w14:paraId="1DC61E03" w14:textId="77777777" w:rsidR="00CA1EA6" w:rsidRP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Wilhelmstr. 133</w:t>
      </w:r>
    </w:p>
    <w:p w14:paraId="547A1089" w14:textId="77777777" w:rsidR="00CA1EA6" w:rsidRPr="00CA1EA6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</w:rPr>
      </w:pPr>
      <w:r w:rsidRPr="00CA1EA6">
        <w:rPr>
          <w:rFonts w:ascii="Arial" w:eastAsia="HCR Batang" w:hAnsi="Arial" w:cs="Arial"/>
          <w:sz w:val="22"/>
          <w:shd w:val="clear" w:color="auto" w:fill="FFFFFF"/>
        </w:rPr>
        <w:t>72074 Tübingen</w:t>
      </w:r>
    </w:p>
    <w:p w14:paraId="17895E38" w14:textId="69D9417E" w:rsidR="00B34AD6" w:rsidRPr="00505C1D" w:rsidRDefault="00CA1EA6" w:rsidP="00CA1EA6">
      <w:pPr>
        <w:pStyle w:val="a"/>
        <w:spacing w:line="288" w:lineRule="auto"/>
        <w:jc w:val="left"/>
        <w:rPr>
          <w:rFonts w:ascii="Arial" w:eastAsia="HCR Batang" w:hAnsi="Arial" w:cs="Arial"/>
          <w:sz w:val="22"/>
          <w:shd w:val="clear" w:color="auto" w:fill="FFFFFF"/>
          <w:lang w:val="en-GB"/>
        </w:rPr>
      </w:pPr>
      <w:r w:rsidRPr="00505C1D">
        <w:rPr>
          <w:rFonts w:ascii="Arial" w:eastAsia="HCR Batang" w:hAnsi="Arial" w:cs="Arial"/>
          <w:sz w:val="22"/>
          <w:shd w:val="clear" w:color="auto" w:fill="FFFFFF"/>
          <w:lang w:val="en-GB"/>
        </w:rPr>
        <w:t>Email: mail@sejong.uni-tuebingen.de</w:t>
      </w:r>
    </w:p>
    <w:sectPr w:rsidR="00B34AD6" w:rsidRPr="00505C1D" w:rsidSect="00505C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08236" w14:textId="77777777" w:rsidR="007723F5" w:rsidRDefault="007723F5" w:rsidP="007723F5">
      <w:pPr>
        <w:spacing w:after="0" w:line="240" w:lineRule="auto"/>
      </w:pPr>
      <w:r>
        <w:separator/>
      </w:r>
    </w:p>
  </w:endnote>
  <w:endnote w:type="continuationSeparator" w:id="0">
    <w:p w14:paraId="4013D381" w14:textId="77777777" w:rsidR="007723F5" w:rsidRDefault="007723F5" w:rsidP="00772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CR Batang">
    <w:altName w:val="Malgun Gothic"/>
    <w:charset w:val="81"/>
    <w:family w:val="roman"/>
    <w:pitch w:val="variable"/>
    <w:sig w:usb0="F70006FF" w:usb1="19DFFFFF" w:usb2="001BFDD7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A0661" w14:textId="77777777" w:rsidR="007723F5" w:rsidRDefault="007723F5" w:rsidP="007723F5">
      <w:pPr>
        <w:spacing w:after="0" w:line="240" w:lineRule="auto"/>
      </w:pPr>
      <w:r>
        <w:separator/>
      </w:r>
    </w:p>
  </w:footnote>
  <w:footnote w:type="continuationSeparator" w:id="0">
    <w:p w14:paraId="6DA9AC88" w14:textId="77777777" w:rsidR="007723F5" w:rsidRDefault="007723F5" w:rsidP="00772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45643"/>
    <w:multiLevelType w:val="hybridMultilevel"/>
    <w:tmpl w:val="E0A23C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54"/>
    <w:rsid w:val="00132ED2"/>
    <w:rsid w:val="00230551"/>
    <w:rsid w:val="00315C4E"/>
    <w:rsid w:val="003B6554"/>
    <w:rsid w:val="004218FD"/>
    <w:rsid w:val="00457137"/>
    <w:rsid w:val="00505C1D"/>
    <w:rsid w:val="005E2D52"/>
    <w:rsid w:val="00714FE9"/>
    <w:rsid w:val="00730914"/>
    <w:rsid w:val="00733E49"/>
    <w:rsid w:val="007723F5"/>
    <w:rsid w:val="007A2BF1"/>
    <w:rsid w:val="008607C2"/>
    <w:rsid w:val="008E63E3"/>
    <w:rsid w:val="008E7651"/>
    <w:rsid w:val="00920573"/>
    <w:rsid w:val="00943387"/>
    <w:rsid w:val="00996A5B"/>
    <w:rsid w:val="009B3547"/>
    <w:rsid w:val="00AC2048"/>
    <w:rsid w:val="00B34AD6"/>
    <w:rsid w:val="00C32F03"/>
    <w:rsid w:val="00CA1EA6"/>
    <w:rsid w:val="00E34CC6"/>
    <w:rsid w:val="00E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AC5917"/>
  <w15:docId w15:val="{47BB7404-FE2E-4067-82FD-051A6EC3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B6554"/>
    <w:pPr>
      <w:widowControl w:val="0"/>
      <w:shd w:val="clear" w:color="auto" w:fill="FFFFFF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2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3F5"/>
  </w:style>
  <w:style w:type="paragraph" w:styleId="Footer">
    <w:name w:val="footer"/>
    <w:basedOn w:val="Normal"/>
    <w:link w:val="FooterChar"/>
    <w:uiPriority w:val="99"/>
    <w:unhideWhenUsed/>
    <w:rsid w:val="00772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3F5"/>
  </w:style>
  <w:style w:type="paragraph" w:styleId="ListParagraph">
    <w:name w:val="List Paragraph"/>
    <w:basedOn w:val="Normal"/>
    <w:uiPriority w:val="34"/>
    <w:qFormat/>
    <w:rsid w:val="008E63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5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sejong.uni-tuebing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Kyungjin Oh</dc:creator>
  <cp:keywords/>
  <dc:description/>
  <cp:lastModifiedBy>Hiwi</cp:lastModifiedBy>
  <cp:revision>24</cp:revision>
  <dcterms:created xsi:type="dcterms:W3CDTF">2021-05-06T08:45:00Z</dcterms:created>
  <dcterms:modified xsi:type="dcterms:W3CDTF">2021-06-14T10:05:00Z</dcterms:modified>
</cp:coreProperties>
</file>