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7EA5" w14:textId="77777777" w:rsidR="000A76C5" w:rsidRPr="006C2C8F" w:rsidRDefault="000A76C5" w:rsidP="000A76C5">
      <w:pPr>
        <w:spacing w:before="60" w:after="60"/>
        <w:jc w:val="center"/>
        <w:rPr>
          <w:rFonts w:asciiTheme="minorBidi" w:hAnsiTheme="minorBidi"/>
          <w:szCs w:val="24"/>
        </w:rPr>
      </w:pPr>
      <w:r w:rsidRPr="006C2C8F">
        <w:rPr>
          <w:rFonts w:asciiTheme="minorBidi" w:hAnsiTheme="minorBidi"/>
          <w:szCs w:val="24"/>
        </w:rPr>
        <w:t>Modulzuordnung</w:t>
      </w:r>
    </w:p>
    <w:p w14:paraId="1AEDC2CC" w14:textId="77777777" w:rsidR="00D32EE4" w:rsidRDefault="000A76C5" w:rsidP="000A76C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8D54DA">
        <w:rPr>
          <w:rFonts w:asciiTheme="minorBidi" w:hAnsiTheme="minorBidi"/>
          <w:b/>
          <w:bCs/>
          <w:szCs w:val="24"/>
        </w:rPr>
        <w:t xml:space="preserve">Master </w:t>
      </w:r>
      <w:proofErr w:type="spellStart"/>
      <w:r w:rsidRPr="008D54DA">
        <w:rPr>
          <w:rFonts w:asciiTheme="minorBidi" w:hAnsiTheme="minorBidi"/>
          <w:b/>
          <w:bCs/>
          <w:szCs w:val="24"/>
        </w:rPr>
        <w:t>of</w:t>
      </w:r>
      <w:proofErr w:type="spellEnd"/>
      <w:r w:rsidRPr="008D54DA">
        <w:rPr>
          <w:rFonts w:asciiTheme="minorBidi" w:hAnsiTheme="minorBidi"/>
          <w:b/>
          <w:bCs/>
          <w:szCs w:val="24"/>
        </w:rPr>
        <w:t xml:space="preserve"> Educat</w:t>
      </w:r>
      <w:r w:rsidR="00FD50E2" w:rsidRPr="008D54DA">
        <w:rPr>
          <w:rFonts w:asciiTheme="minorBidi" w:hAnsiTheme="minorBidi"/>
          <w:b/>
          <w:bCs/>
          <w:szCs w:val="24"/>
        </w:rPr>
        <w:t>i</w:t>
      </w:r>
      <w:r w:rsidRPr="008D54DA">
        <w:rPr>
          <w:rFonts w:asciiTheme="minorBidi" w:hAnsiTheme="minorBidi"/>
          <w:b/>
          <w:bCs/>
          <w:szCs w:val="24"/>
        </w:rPr>
        <w:t>on</w:t>
      </w:r>
    </w:p>
    <w:p w14:paraId="05D65F41" w14:textId="4F05572A" w:rsidR="000A76C5" w:rsidRPr="008D54DA" w:rsidRDefault="006D3E93" w:rsidP="000A76C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8D54DA">
        <w:rPr>
          <w:rFonts w:asciiTheme="minorBidi" w:hAnsiTheme="minorBidi"/>
          <w:b/>
          <w:bCs/>
          <w:szCs w:val="24"/>
        </w:rPr>
        <w:t xml:space="preserve">Erweiterungsfach im </w:t>
      </w:r>
      <w:r w:rsidR="004C21E4">
        <w:rPr>
          <w:rFonts w:asciiTheme="minorBidi" w:hAnsiTheme="minorBidi"/>
          <w:b/>
          <w:bCs/>
          <w:szCs w:val="24"/>
        </w:rPr>
        <w:t>Umfang eines Hauptfachs</w:t>
      </w:r>
    </w:p>
    <w:p w14:paraId="0C10F5E4" w14:textId="77777777" w:rsidR="000A76C5" w:rsidRPr="006C2C8F" w:rsidRDefault="000A76C5" w:rsidP="000A76C5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76C5" w:rsidRPr="006C2C8F" w14:paraId="3A1C1B4F" w14:textId="77777777" w:rsidTr="00DC758A">
        <w:trPr>
          <w:trHeight w:val="776"/>
        </w:trPr>
        <w:tc>
          <w:tcPr>
            <w:tcW w:w="9067" w:type="dxa"/>
          </w:tcPr>
          <w:p w14:paraId="01B5E4ED" w14:textId="2864387D" w:rsidR="000A76C5" w:rsidRPr="006C2C8F" w:rsidRDefault="000A76C5" w:rsidP="000A76C5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 w:rsidRPr="006C2C8F"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="004003D2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4003D2">
              <w:rPr>
                <w:rFonts w:asciiTheme="minorBidi" w:hAnsiTheme="minorBidi"/>
                <w:sz w:val="20"/>
                <w:szCs w:val="20"/>
              </w:rPr>
              <w:t>.</w:t>
            </w:r>
            <w:r w:rsidRPr="006C2C8F"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8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9" w:history="1">
              <w:r w:rsidRPr="006C2C8F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 w:rsidRPr="006C2C8F"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63507CEB" w14:textId="77777777" w:rsidR="000A76C5" w:rsidRPr="006C2C8F" w:rsidRDefault="000A76C5" w:rsidP="000A76C5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0A76C5" w:rsidRPr="006C2C8F" w14:paraId="0C238EA3" w14:textId="77777777" w:rsidTr="00DC758A">
        <w:tc>
          <w:tcPr>
            <w:tcW w:w="2265" w:type="dxa"/>
            <w:shd w:val="clear" w:color="auto" w:fill="B4A096"/>
          </w:tcPr>
          <w:p w14:paraId="21D51E56" w14:textId="77777777" w:rsidR="000A76C5" w:rsidRPr="006C2C8F" w:rsidRDefault="000A76C5" w:rsidP="000A76C5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07F9905A" w14:textId="123BCB64" w:rsidR="000A76C5" w:rsidRPr="00D32EE4" w:rsidRDefault="00D32EE4" w:rsidP="000A76C5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D32EE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0A76C5" w:rsidRPr="006C2C8F" w14:paraId="7FCD9397" w14:textId="77777777" w:rsidTr="00DC758A">
        <w:tc>
          <w:tcPr>
            <w:tcW w:w="2265" w:type="dxa"/>
            <w:shd w:val="clear" w:color="auto" w:fill="B4A096"/>
          </w:tcPr>
          <w:p w14:paraId="4B23B0B2" w14:textId="77777777" w:rsidR="000A76C5" w:rsidRPr="006C2C8F" w:rsidRDefault="000A76C5" w:rsidP="000A76C5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333E8052" w14:textId="01072040" w:rsidR="000A76C5" w:rsidRPr="00D32EE4" w:rsidRDefault="00D32EE4" w:rsidP="000A76C5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D32EE4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2075002B" w14:textId="77777777" w:rsidR="00794A1D" w:rsidRPr="006C2C8F" w:rsidRDefault="00794A1D" w:rsidP="000A76C5">
      <w:pPr>
        <w:spacing w:before="60" w:after="60"/>
        <w:ind w:left="567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70"/>
        <w:gridCol w:w="1577"/>
        <w:gridCol w:w="3260"/>
        <w:gridCol w:w="1276"/>
        <w:gridCol w:w="1251"/>
        <w:gridCol w:w="728"/>
      </w:tblGrid>
      <w:tr w:rsidR="006C2C8F" w:rsidRPr="006C2C8F" w14:paraId="562F73AB" w14:textId="77777777" w:rsidTr="00D32EE4">
        <w:trPr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39432BC" w14:textId="4285E430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Modulkenn-ziffer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276B2A38" w14:textId="1B1F3C59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553F6A9A" w14:textId="70FFA9E7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7CE981FD" w14:textId="18CBF69F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252CC444" w14:textId="79948D6D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41723A32" w14:textId="211C639A" w:rsidR="000A76C5" w:rsidRPr="006C2C8F" w:rsidRDefault="000A76C5" w:rsidP="000A76C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 w:rsidRPr="006C2C8F"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0A76C5" w:rsidRPr="006C2C8F" w14:paraId="1732004F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54959" w14:textId="77777777" w:rsidR="00794A1D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794A1D" w:rsidRPr="006C2C8F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BE08E" w14:textId="77777777" w:rsidR="00794A1D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Altes Testament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27FEE" w14:textId="20A02EEF" w:rsidR="00794A1D" w:rsidRPr="00D32EE4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highlight w:val="lightGray"/>
                <w:lang w:val="de-DE"/>
              </w:rPr>
            </w:pPr>
            <w:r w:rsidRPr="00D32EE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</w:t>
            </w:r>
            <w:r w:rsidR="0095197B" w:rsidRPr="00D32EE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VL:</w:t>
            </w:r>
            <w:r w:rsidR="00D32EE4" w:rsidRPr="00D32EE4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r w:rsidR="00D32EE4" w:rsidRPr="00D32EE4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Theologie des Alten Testaments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286DB" w14:textId="32C3A5D2" w:rsidR="00794A1D" w:rsidRPr="00D32EE4" w:rsidRDefault="00D32EE4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D32EE4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Mustermann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C5EA5" w14:textId="1D823CDC" w:rsidR="00794A1D" w:rsidRPr="00D32EE4" w:rsidRDefault="00D32EE4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D32EE4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7A6AD" w14:textId="2865870F" w:rsidR="00794A1D" w:rsidRPr="00D32EE4" w:rsidRDefault="00D32EE4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D32EE4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0A76C5" w:rsidRPr="006C2C8F" w14:paraId="03674C22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298C8" w14:textId="77777777" w:rsidR="00794A1D" w:rsidRPr="00D32EE4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C38CD" w14:textId="77777777" w:rsidR="00794A1D" w:rsidRPr="00D32EE4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BEBF6" w14:textId="7DFF781C" w:rsidR="00794A1D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80DE4" w14:textId="77777777" w:rsidR="00794A1D" w:rsidRPr="006C2C8F" w:rsidRDefault="00794A1D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9AF48" w14:textId="77777777" w:rsidR="00794A1D" w:rsidRPr="006C2C8F" w:rsidRDefault="00794A1D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6339F" w14:textId="77777777" w:rsidR="00794A1D" w:rsidRPr="006C2C8F" w:rsidRDefault="00794A1D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02DD1DF9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6103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66D75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1F247" w14:textId="4CAFD2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8604A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2D032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9FBC8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3E2E72E3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385A9" w14:textId="77777777" w:rsidR="00794A1D" w:rsidRPr="006C2C8F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BAB0C" w14:textId="77777777" w:rsidR="00794A1D" w:rsidRPr="006C2C8F" w:rsidRDefault="00794A1D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9F23" w14:textId="1E3913FB" w:rsidR="00794A1D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</w:t>
            </w: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mdl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EC8E6" w14:textId="77777777" w:rsidR="00794A1D" w:rsidRPr="006C2C8F" w:rsidRDefault="00794A1D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DE876" w14:textId="77777777" w:rsidR="00794A1D" w:rsidRPr="006C2C8F" w:rsidRDefault="00794A1D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BC698" w14:textId="77777777" w:rsidR="00794A1D" w:rsidRPr="006C2C8F" w:rsidRDefault="00794A1D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01618F8E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A34C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B2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66BC4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Neues Testament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0F2A7" w14:textId="23221CFA" w:rsidR="0095197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D034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52512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BF6A3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5197B" w:rsidRPr="006C2C8F" w14:paraId="726677DD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CE0E1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BC43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4862F" w14:textId="20ECE7D4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C7A6A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F6F9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F665C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4BB178FD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14C13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0705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166C2" w14:textId="30F3A44C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FF512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99028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BEF1F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D75AE1B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B5E25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7A24A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99346" w14:textId="13D99BC2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3CC94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C4D0A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45B77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99BB52A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545C2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B3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1F85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226A2" w14:textId="6EBE649B" w:rsidR="0095197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0F1B0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4C8CD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82E79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5197B" w:rsidRPr="006C2C8F" w14:paraId="53551CAE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20AF7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B5F2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D2DB6" w14:textId="5A666610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F65D9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321A7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EC1F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1DD2FC03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A1AA1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36AD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A80CA" w14:textId="605655FE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B8C1D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B205C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52B83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3B8D0BA6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AB424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D93A2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57D6E" w14:textId="0EC047FF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994B1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A18D4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73E47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32DBE77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4C1B0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B4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7435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06376" w14:textId="19267A95" w:rsidR="0095197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95197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47870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D40F8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25397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95197B" w:rsidRPr="006C2C8F" w14:paraId="7E00EA76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0C9BF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8A184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92BFA" w14:textId="5BCD2108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90CBC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A45F6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ADB04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6AC1B515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B20C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E2F88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23E95" w14:textId="297EE5B3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Übung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7D397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D0C30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98073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95197B" w:rsidRPr="006C2C8F" w14:paraId="1BB4E926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CE9C1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06602" w14:textId="77777777" w:rsidR="0095197B" w:rsidRPr="006C2C8F" w:rsidRDefault="0095197B" w:rsidP="0095197B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62CD9" w14:textId="78B037E4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35DAB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D44FB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C458B" w14:textId="77777777" w:rsidR="0095197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4B9BE8A3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10FD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B5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A8F442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F6350" w14:textId="13EF1BBB" w:rsidR="00E6426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1DE04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EECEE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4707B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3F71CDB4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899C5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FEB4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15B3C" w14:textId="5AC7321E" w:rsidR="00E6426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C3E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08E4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0C97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5B3468FA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D4BDC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3E5C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1E4BF" w14:textId="34B6EA48" w:rsidR="00E6426B" w:rsidRPr="006C2C8F" w:rsidRDefault="0095197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Ausarb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./</w:t>
            </w:r>
            <w:proofErr w:type="gram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13FBC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71305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8D3F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D32EE4" w14:paraId="04093C1F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C166A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B6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E4A0F2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Vertiefungsmodul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F45D8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 AT/NT/KG/ST: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758D2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7329A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D0E45" w14:textId="77777777" w:rsidR="00E6426B" w:rsidRPr="00D32EE4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eastAsia="de-DE"/>
              </w:rPr>
            </w:pPr>
          </w:p>
        </w:tc>
      </w:tr>
      <w:tr w:rsidR="000A76C5" w:rsidRPr="006C2C8F" w14:paraId="756708BF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1693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2F0C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BC103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 RW: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844D6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5C126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FAEF1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FDDC480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7863E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5BFEE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0EB46" w14:textId="2F8A26C0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Ü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/PS/SE RW: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E9FCB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4ED89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82DB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1A733271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8648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4620A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BD74" w14:textId="37A5D58A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SEArb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DB7E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3D0B6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A2C5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2EB5794B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2C87B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B7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1EFB2" w14:textId="54F87D83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Religionspädagogik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/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Fachdidaktik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577C6" w14:textId="2CDDB88F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0C75D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D0BDC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CBEED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15A0216E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FB0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C172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0F914" w14:textId="49428607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050CE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AED3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7B324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3577921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F390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AB80A3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729E71" w14:textId="6C2A5757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Unte</w:t>
            </w:r>
            <w:r w:rsid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r</w:t>
            </w: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richtsentwurf</w:t>
            </w:r>
            <w:proofErr w:type="spellEnd"/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53BDA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45FC21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640F9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586A28C5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EDDC0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M1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1DE4C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Altes und Neues Testament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E2120" w14:textId="28218B6E" w:rsidR="00E6426B" w:rsidRPr="006C2C8F" w:rsidRDefault="006D3E93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98E16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CA415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F750D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3355D37F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AFE7B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1AA9E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B6C00" w14:textId="32A45BD3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B3ED3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6043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B6F9E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717EC77A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F7378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DB59C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CF49D" w14:textId="22E78F82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12E28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4AFF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E6A3F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B3B160B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7964C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M2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DA89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und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89D0A" w14:textId="3E428954" w:rsidR="00E6426B" w:rsidRPr="006C2C8F" w:rsidRDefault="006D3E93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D64B8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DC9C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19B99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34CC3A8F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99F8D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AD24B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25A92" w14:textId="119CD21B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E6426B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945EA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C08A9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50F63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04D5BAEF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F418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115F6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429E7" w14:textId="2089B495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84ADA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C4F0F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1BF53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663D6403" w14:textId="77777777" w:rsidTr="00D32EE4">
        <w:trPr>
          <w:trHeight w:val="33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105E5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 w:rsidRPr="006C2C8F">
              <w:rPr>
                <w:rFonts w:asciiTheme="minorBidi" w:hAnsiTheme="minorBidi" w:cstheme="minorBidi"/>
                <w:sz w:val="20"/>
                <w:szCs w:val="20"/>
              </w:rPr>
              <w:t>M3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BD5F8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Religionspädagogik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und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 w:rsidRPr="006C2C8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C5247" w14:textId="4835156C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7953AE"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D36B3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840C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8E9C7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0A76C5" w:rsidRPr="006C2C8F" w14:paraId="0A844BFA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2B682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076E4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DBE4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88AA5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BBD47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8FE66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A76C5" w:rsidRPr="006C2C8F" w14:paraId="0508B6E1" w14:textId="77777777" w:rsidTr="00D32EE4">
        <w:trPr>
          <w:trHeight w:val="336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35CC9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B4FE1" w14:textId="77777777" w:rsidR="00E6426B" w:rsidRPr="006C2C8F" w:rsidRDefault="00E6426B" w:rsidP="000A76C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441CE" w14:textId="1957B647" w:rsidR="00E6426B" w:rsidRPr="006C2C8F" w:rsidRDefault="007953AE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Wissenschaftliche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Ausarbeitung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Fachdidaktik</w:t>
            </w:r>
            <w:proofErr w:type="spellEnd"/>
            <w:r w:rsidRPr="006C2C8F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D583A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E5B20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A9AFD" w14:textId="77777777" w:rsidR="00E6426B" w:rsidRPr="006C2C8F" w:rsidRDefault="00E6426B" w:rsidP="00A92001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3A5C767C" w14:textId="77777777" w:rsidR="00794A1D" w:rsidRPr="006C2C8F" w:rsidRDefault="00794A1D" w:rsidP="000A76C5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6C2C8F" w:rsidSect="000A76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1114" w14:textId="77777777" w:rsidR="00F33F15" w:rsidRDefault="00F33F15" w:rsidP="00893C55">
      <w:r>
        <w:separator/>
      </w:r>
    </w:p>
  </w:endnote>
  <w:endnote w:type="continuationSeparator" w:id="0">
    <w:p w14:paraId="0D7EDCC2" w14:textId="77777777" w:rsidR="00F33F15" w:rsidRDefault="00F33F15" w:rsidP="0089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BA07C" w14:textId="77777777" w:rsidR="00F33F15" w:rsidRDefault="00F33F15" w:rsidP="00893C55">
      <w:r>
        <w:separator/>
      </w:r>
    </w:p>
  </w:footnote>
  <w:footnote w:type="continuationSeparator" w:id="0">
    <w:p w14:paraId="43898A32" w14:textId="77777777" w:rsidR="00F33F15" w:rsidRDefault="00F33F15" w:rsidP="00893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84D77"/>
    <w:rsid w:val="000A76C5"/>
    <w:rsid w:val="001670CF"/>
    <w:rsid w:val="002202C6"/>
    <w:rsid w:val="002E0E0A"/>
    <w:rsid w:val="00382C9C"/>
    <w:rsid w:val="003A3246"/>
    <w:rsid w:val="004003D2"/>
    <w:rsid w:val="00421A6E"/>
    <w:rsid w:val="004628B1"/>
    <w:rsid w:val="004C21E4"/>
    <w:rsid w:val="005B2BA1"/>
    <w:rsid w:val="00673C8A"/>
    <w:rsid w:val="006C2C8F"/>
    <w:rsid w:val="006D3E93"/>
    <w:rsid w:val="00794A1D"/>
    <w:rsid w:val="007953AE"/>
    <w:rsid w:val="007E09A7"/>
    <w:rsid w:val="00893C55"/>
    <w:rsid w:val="008D54DA"/>
    <w:rsid w:val="0095197B"/>
    <w:rsid w:val="009B5FB1"/>
    <w:rsid w:val="00A92001"/>
    <w:rsid w:val="00B74CCE"/>
    <w:rsid w:val="00C36DD8"/>
    <w:rsid w:val="00D32EE4"/>
    <w:rsid w:val="00DB72CB"/>
    <w:rsid w:val="00DE606F"/>
    <w:rsid w:val="00E21041"/>
    <w:rsid w:val="00E6426B"/>
    <w:rsid w:val="00F33F15"/>
    <w:rsid w:val="00F419E1"/>
    <w:rsid w:val="00FA7C3F"/>
    <w:rsid w:val="00FA7DE0"/>
    <w:rsid w:val="00FD3DD1"/>
    <w:rsid w:val="00F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D797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93C5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93C55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93C5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93C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F2D8F-983A-4A0B-A74B-7698D3FB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4</cp:revision>
  <dcterms:created xsi:type="dcterms:W3CDTF">2021-12-17T09:49:00Z</dcterms:created>
  <dcterms:modified xsi:type="dcterms:W3CDTF">2023-10-20T13:49:00Z</dcterms:modified>
</cp:coreProperties>
</file>